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44020" w14:textId="77777777" w:rsidR="00C52E49" w:rsidRPr="00C52E49" w:rsidRDefault="00C52E49" w:rsidP="00C52E49">
      <w:pPr>
        <w:rPr>
          <w:rFonts w:ascii="Arial" w:hAnsi="Arial" w:cs="Arial"/>
          <w:b/>
          <w:sz w:val="22"/>
          <w:szCs w:val="22"/>
        </w:rPr>
      </w:pPr>
      <w:bookmarkStart w:id="0" w:name="_GoBack"/>
      <w:r w:rsidRPr="00C52E49">
        <w:rPr>
          <w:rFonts w:ascii="Arial" w:hAnsi="Arial" w:cs="Arial"/>
          <w:b/>
          <w:sz w:val="22"/>
          <w:szCs w:val="22"/>
        </w:rPr>
        <w:t>Supplementary Table S2. . Distribution of commonly diagnosed diseases also categorized by age groups</w:t>
      </w:r>
    </w:p>
    <w:bookmarkEnd w:id="0"/>
    <w:p w14:paraId="66ECECB6" w14:textId="77777777" w:rsidR="00DC78AE" w:rsidRPr="00EC55FF" w:rsidRDefault="00DC78AE" w:rsidP="00DC78AE">
      <w:pPr>
        <w:rPr>
          <w:rFonts w:ascii="Arial" w:hAnsi="Arial" w:cs="Times New Roman"/>
          <w:sz w:val="18"/>
          <w:szCs w:val="18"/>
        </w:rPr>
      </w:pPr>
    </w:p>
    <w:tbl>
      <w:tblPr>
        <w:tblStyle w:val="TableGrid"/>
        <w:tblW w:w="14931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59"/>
        <w:gridCol w:w="1971"/>
        <w:gridCol w:w="900"/>
        <w:gridCol w:w="900"/>
        <w:gridCol w:w="1710"/>
        <w:gridCol w:w="656"/>
        <w:gridCol w:w="647"/>
        <w:gridCol w:w="677"/>
        <w:gridCol w:w="1260"/>
        <w:gridCol w:w="1260"/>
        <w:gridCol w:w="673"/>
        <w:gridCol w:w="789"/>
        <w:gridCol w:w="789"/>
        <w:gridCol w:w="789"/>
        <w:gridCol w:w="715"/>
        <w:gridCol w:w="736"/>
      </w:tblGrid>
      <w:tr w:rsidR="00DC78AE" w:rsidRPr="00EC55FF" w14:paraId="1D482A16" w14:textId="77777777" w:rsidTr="00E238DE">
        <w:trPr>
          <w:tblHeader/>
        </w:trPr>
        <w:tc>
          <w:tcPr>
            <w:tcW w:w="459" w:type="dxa"/>
            <w:vMerge w:val="restart"/>
          </w:tcPr>
          <w:p w14:paraId="2A41F608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No</w:t>
            </w:r>
          </w:p>
          <w:p w14:paraId="3F886AAC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 xml:space="preserve"> </w:t>
            </w:r>
          </w:p>
          <w:p w14:paraId="6F71132F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</w:p>
        </w:tc>
        <w:tc>
          <w:tcPr>
            <w:tcW w:w="1971" w:type="dxa"/>
            <w:vMerge w:val="restart"/>
          </w:tcPr>
          <w:p w14:paraId="5FF9F5F2" w14:textId="77777777" w:rsidR="00DC78AE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 xml:space="preserve">Diagnosis </w:t>
            </w:r>
          </w:p>
          <w:p w14:paraId="135D3922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</w:p>
        </w:tc>
        <w:tc>
          <w:tcPr>
            <w:tcW w:w="900" w:type="dxa"/>
            <w:vMerge w:val="restart"/>
          </w:tcPr>
          <w:p w14:paraId="7A657642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National (</w:t>
            </w:r>
            <w:proofErr w:type="spellStart"/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MoH</w:t>
            </w:r>
            <w:proofErr w:type="spellEnd"/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 xml:space="preserve"> – HMIS reported)†</w:t>
            </w:r>
          </w:p>
        </w:tc>
        <w:tc>
          <w:tcPr>
            <w:tcW w:w="2610" w:type="dxa"/>
            <w:gridSpan w:val="2"/>
          </w:tcPr>
          <w:p w14:paraId="2176C8ED" w14:textId="77777777" w:rsidR="00DC78AE" w:rsidRPr="00B04D2F" w:rsidRDefault="00DC78AE" w:rsidP="00747B2F">
            <w:pPr>
              <w:jc w:val="center"/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N = 209,734</w:t>
            </w:r>
          </w:p>
        </w:tc>
        <w:tc>
          <w:tcPr>
            <w:tcW w:w="656" w:type="dxa"/>
            <w:vMerge w:val="restart"/>
          </w:tcPr>
          <w:p w14:paraId="6506E4D1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Mean age</w:t>
            </w:r>
          </w:p>
        </w:tc>
        <w:tc>
          <w:tcPr>
            <w:tcW w:w="647" w:type="dxa"/>
            <w:vMerge w:val="restart"/>
          </w:tcPr>
          <w:p w14:paraId="54851305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Median age</w:t>
            </w:r>
          </w:p>
        </w:tc>
        <w:tc>
          <w:tcPr>
            <w:tcW w:w="677" w:type="dxa"/>
            <w:vMerge w:val="restart"/>
          </w:tcPr>
          <w:p w14:paraId="103792A4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Sex Ratio F/M</w:t>
            </w:r>
          </w:p>
        </w:tc>
        <w:tc>
          <w:tcPr>
            <w:tcW w:w="1260" w:type="dxa"/>
            <w:vMerge w:val="restart"/>
          </w:tcPr>
          <w:p w14:paraId="3F015FAA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 xml:space="preserve">Laboratory confirmed </w:t>
            </w:r>
            <w:r>
              <w:rPr>
                <w:rFonts w:ascii="Arial" w:hAnsi="Arial" w:cs="Times New Roman"/>
                <w:b/>
                <w:sz w:val="17"/>
                <w:szCs w:val="17"/>
              </w:rPr>
              <w:t xml:space="preserve">  </w:t>
            </w: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N (%)</w:t>
            </w:r>
          </w:p>
        </w:tc>
        <w:tc>
          <w:tcPr>
            <w:tcW w:w="1260" w:type="dxa"/>
            <w:vMerge w:val="restart"/>
          </w:tcPr>
          <w:p w14:paraId="32BFDE8A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Multiple diagnoses**</w:t>
            </w:r>
          </w:p>
          <w:p w14:paraId="05C92F8D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N (%)</w:t>
            </w:r>
          </w:p>
        </w:tc>
        <w:tc>
          <w:tcPr>
            <w:tcW w:w="4491" w:type="dxa"/>
            <w:gridSpan w:val="6"/>
          </w:tcPr>
          <w:p w14:paraId="1231D86B" w14:textId="77777777" w:rsidR="00DC78AE" w:rsidRPr="00B04D2F" w:rsidRDefault="00DC78AE" w:rsidP="00747B2F">
            <w:pPr>
              <w:jc w:val="center"/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Percent of patients within each age category with diagnosis</w:t>
            </w:r>
          </w:p>
        </w:tc>
      </w:tr>
      <w:tr w:rsidR="00DC78AE" w:rsidRPr="00EC55FF" w14:paraId="05A1A163" w14:textId="77777777" w:rsidTr="00E238DE">
        <w:trPr>
          <w:trHeight w:val="243"/>
          <w:tblHeader/>
        </w:trPr>
        <w:tc>
          <w:tcPr>
            <w:tcW w:w="459" w:type="dxa"/>
            <w:vMerge/>
          </w:tcPr>
          <w:p w14:paraId="74833DB8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</w:p>
        </w:tc>
        <w:tc>
          <w:tcPr>
            <w:tcW w:w="1971" w:type="dxa"/>
            <w:vMerge/>
          </w:tcPr>
          <w:p w14:paraId="69E3B0BB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</w:p>
        </w:tc>
        <w:tc>
          <w:tcPr>
            <w:tcW w:w="900" w:type="dxa"/>
            <w:vMerge/>
          </w:tcPr>
          <w:p w14:paraId="5EFFDD8F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</w:p>
        </w:tc>
        <w:tc>
          <w:tcPr>
            <w:tcW w:w="900" w:type="dxa"/>
          </w:tcPr>
          <w:p w14:paraId="18E398CF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 xml:space="preserve">N </w:t>
            </w:r>
          </w:p>
        </w:tc>
        <w:tc>
          <w:tcPr>
            <w:tcW w:w="1710" w:type="dxa"/>
          </w:tcPr>
          <w:p w14:paraId="6E69F937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% (95%CI)</w:t>
            </w:r>
          </w:p>
        </w:tc>
        <w:tc>
          <w:tcPr>
            <w:tcW w:w="656" w:type="dxa"/>
            <w:vMerge/>
          </w:tcPr>
          <w:p w14:paraId="728A9FC6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</w:p>
        </w:tc>
        <w:tc>
          <w:tcPr>
            <w:tcW w:w="647" w:type="dxa"/>
            <w:vMerge/>
          </w:tcPr>
          <w:p w14:paraId="4B20653E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77" w:type="dxa"/>
            <w:vMerge/>
          </w:tcPr>
          <w:p w14:paraId="34D8CE2C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7C6A2EDE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10950665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73" w:type="dxa"/>
          </w:tcPr>
          <w:p w14:paraId="4022FB07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&lt; 1mth (n=700)</w:t>
            </w:r>
          </w:p>
        </w:tc>
        <w:tc>
          <w:tcPr>
            <w:tcW w:w="789" w:type="dxa"/>
          </w:tcPr>
          <w:p w14:paraId="19050713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1-11mth (n=18,014)</w:t>
            </w:r>
          </w:p>
        </w:tc>
        <w:tc>
          <w:tcPr>
            <w:tcW w:w="789" w:type="dxa"/>
          </w:tcPr>
          <w:p w14:paraId="70ED1AF9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1-4 years (n=41,978)</w:t>
            </w:r>
          </w:p>
        </w:tc>
        <w:tc>
          <w:tcPr>
            <w:tcW w:w="789" w:type="dxa"/>
          </w:tcPr>
          <w:p w14:paraId="5330AFB4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5-13 years (n=35,572)</w:t>
            </w:r>
          </w:p>
        </w:tc>
        <w:tc>
          <w:tcPr>
            <w:tcW w:w="715" w:type="dxa"/>
          </w:tcPr>
          <w:p w14:paraId="0DD15FF0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14-49 years (n=94,743)</w:t>
            </w:r>
          </w:p>
        </w:tc>
        <w:tc>
          <w:tcPr>
            <w:tcW w:w="736" w:type="dxa"/>
          </w:tcPr>
          <w:p w14:paraId="345A41F8" w14:textId="77777777" w:rsidR="00DC78AE" w:rsidRPr="00B04D2F" w:rsidRDefault="00DC78A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50+ years (n=18,727)</w:t>
            </w:r>
          </w:p>
        </w:tc>
      </w:tr>
      <w:tr w:rsidR="00DC78AE" w:rsidRPr="00EC55FF" w14:paraId="18483D3F" w14:textId="77777777" w:rsidTr="00E238DE">
        <w:tc>
          <w:tcPr>
            <w:tcW w:w="459" w:type="dxa"/>
          </w:tcPr>
          <w:p w14:paraId="24B901B9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971" w:type="dxa"/>
          </w:tcPr>
          <w:p w14:paraId="6883D6DE" w14:textId="77777777" w:rsidR="00DC78A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Top 20 diagnoses</w:t>
            </w:r>
          </w:p>
        </w:tc>
        <w:tc>
          <w:tcPr>
            <w:tcW w:w="900" w:type="dxa"/>
          </w:tcPr>
          <w:p w14:paraId="24D6F97D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662DE708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710" w:type="dxa"/>
          </w:tcPr>
          <w:p w14:paraId="0A0507B5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56" w:type="dxa"/>
          </w:tcPr>
          <w:p w14:paraId="7E057082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47" w:type="dxa"/>
          </w:tcPr>
          <w:p w14:paraId="31BA2F8D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77" w:type="dxa"/>
          </w:tcPr>
          <w:p w14:paraId="4EBF05AB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260" w:type="dxa"/>
          </w:tcPr>
          <w:p w14:paraId="11495BF9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260" w:type="dxa"/>
          </w:tcPr>
          <w:p w14:paraId="465A13AF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73" w:type="dxa"/>
          </w:tcPr>
          <w:p w14:paraId="08B1EB35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89" w:type="dxa"/>
          </w:tcPr>
          <w:p w14:paraId="2C99006F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89" w:type="dxa"/>
          </w:tcPr>
          <w:p w14:paraId="04B2744D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89" w:type="dxa"/>
          </w:tcPr>
          <w:p w14:paraId="4D245682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15" w:type="dxa"/>
          </w:tcPr>
          <w:p w14:paraId="06179D56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36" w:type="dxa"/>
          </w:tcPr>
          <w:p w14:paraId="52FB9321" w14:textId="77777777" w:rsidR="00DC78AE" w:rsidRPr="00B04D2F" w:rsidRDefault="00DC78A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</w:tr>
      <w:tr w:rsidR="00E238DE" w:rsidRPr="00EC55FF" w14:paraId="1E626DA1" w14:textId="77777777" w:rsidTr="00E238DE">
        <w:tc>
          <w:tcPr>
            <w:tcW w:w="459" w:type="dxa"/>
          </w:tcPr>
          <w:p w14:paraId="26624EB7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</w:t>
            </w:r>
          </w:p>
        </w:tc>
        <w:tc>
          <w:tcPr>
            <w:tcW w:w="1971" w:type="dxa"/>
          </w:tcPr>
          <w:p w14:paraId="24727822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Malaria</w:t>
            </w:r>
          </w:p>
        </w:tc>
        <w:tc>
          <w:tcPr>
            <w:tcW w:w="900" w:type="dxa"/>
          </w:tcPr>
          <w:p w14:paraId="567765ED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47.3</w:t>
            </w:r>
          </w:p>
        </w:tc>
        <w:tc>
          <w:tcPr>
            <w:tcW w:w="900" w:type="dxa"/>
          </w:tcPr>
          <w:p w14:paraId="3D8E0A11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101,266</w:t>
            </w:r>
          </w:p>
        </w:tc>
        <w:tc>
          <w:tcPr>
            <w:tcW w:w="1710" w:type="dxa"/>
          </w:tcPr>
          <w:p w14:paraId="0D250745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48.3 (48.1, 48.5)</w:t>
            </w:r>
          </w:p>
        </w:tc>
        <w:tc>
          <w:tcPr>
            <w:tcW w:w="656" w:type="dxa"/>
          </w:tcPr>
          <w:p w14:paraId="6094946B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16.0</w:t>
            </w:r>
          </w:p>
        </w:tc>
        <w:tc>
          <w:tcPr>
            <w:tcW w:w="647" w:type="dxa"/>
          </w:tcPr>
          <w:p w14:paraId="3F0EA91C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10</w:t>
            </w:r>
          </w:p>
        </w:tc>
        <w:tc>
          <w:tcPr>
            <w:tcW w:w="677" w:type="dxa"/>
          </w:tcPr>
          <w:p w14:paraId="307A61A7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1.47</w:t>
            </w:r>
          </w:p>
        </w:tc>
        <w:tc>
          <w:tcPr>
            <w:tcW w:w="1260" w:type="dxa"/>
          </w:tcPr>
          <w:p w14:paraId="62010C46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18,051 (17.8)</w:t>
            </w:r>
          </w:p>
        </w:tc>
        <w:tc>
          <w:tcPr>
            <w:tcW w:w="1260" w:type="dxa"/>
          </w:tcPr>
          <w:p w14:paraId="5D40B3A4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48,954 (48.3)</w:t>
            </w:r>
          </w:p>
        </w:tc>
        <w:tc>
          <w:tcPr>
            <w:tcW w:w="673" w:type="dxa"/>
          </w:tcPr>
          <w:p w14:paraId="16388F18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22.3</w:t>
            </w:r>
          </w:p>
        </w:tc>
        <w:tc>
          <w:tcPr>
            <w:tcW w:w="789" w:type="dxa"/>
          </w:tcPr>
          <w:p w14:paraId="12D65082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59.7</w:t>
            </w:r>
          </w:p>
        </w:tc>
        <w:tc>
          <w:tcPr>
            <w:tcW w:w="789" w:type="dxa"/>
          </w:tcPr>
          <w:p w14:paraId="42DB34F6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67.2</w:t>
            </w:r>
          </w:p>
        </w:tc>
        <w:tc>
          <w:tcPr>
            <w:tcW w:w="789" w:type="dxa"/>
          </w:tcPr>
          <w:p w14:paraId="6E8BA1DF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53.4</w:t>
            </w:r>
          </w:p>
        </w:tc>
        <w:tc>
          <w:tcPr>
            <w:tcW w:w="715" w:type="dxa"/>
          </w:tcPr>
          <w:p w14:paraId="7DCDE66A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38.9</w:t>
            </w:r>
          </w:p>
        </w:tc>
        <w:tc>
          <w:tcPr>
            <w:tcW w:w="736" w:type="dxa"/>
          </w:tcPr>
          <w:p w14:paraId="5F0D5AD4" w14:textId="77777777" w:rsidR="00E238DE" w:rsidRPr="00B04D2F" w:rsidRDefault="00E238DE" w:rsidP="001B4171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33.8</w:t>
            </w:r>
          </w:p>
        </w:tc>
      </w:tr>
      <w:tr w:rsidR="00E238DE" w:rsidRPr="00EC55FF" w14:paraId="5A991C68" w14:textId="77777777" w:rsidTr="00E238DE">
        <w:tc>
          <w:tcPr>
            <w:tcW w:w="459" w:type="dxa"/>
          </w:tcPr>
          <w:p w14:paraId="4114819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</w:t>
            </w:r>
          </w:p>
        </w:tc>
        <w:tc>
          <w:tcPr>
            <w:tcW w:w="1971" w:type="dxa"/>
          </w:tcPr>
          <w:p w14:paraId="4ABB8DD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 xml:space="preserve">Cough or cold </w:t>
            </w:r>
          </w:p>
        </w:tc>
        <w:tc>
          <w:tcPr>
            <w:tcW w:w="900" w:type="dxa"/>
          </w:tcPr>
          <w:p w14:paraId="183D35B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23.7</w:t>
            </w:r>
          </w:p>
        </w:tc>
        <w:tc>
          <w:tcPr>
            <w:tcW w:w="900" w:type="dxa"/>
          </w:tcPr>
          <w:p w14:paraId="7F437C2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40,669</w:t>
            </w:r>
          </w:p>
        </w:tc>
        <w:tc>
          <w:tcPr>
            <w:tcW w:w="1710" w:type="dxa"/>
          </w:tcPr>
          <w:p w14:paraId="5AFFFFD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19.4 (19.2, 19.6)</w:t>
            </w:r>
          </w:p>
        </w:tc>
        <w:tc>
          <w:tcPr>
            <w:tcW w:w="656" w:type="dxa"/>
          </w:tcPr>
          <w:p w14:paraId="2A06191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15.0</w:t>
            </w:r>
          </w:p>
        </w:tc>
        <w:tc>
          <w:tcPr>
            <w:tcW w:w="647" w:type="dxa"/>
          </w:tcPr>
          <w:p w14:paraId="46FD869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9</w:t>
            </w:r>
          </w:p>
        </w:tc>
        <w:tc>
          <w:tcPr>
            <w:tcW w:w="677" w:type="dxa"/>
          </w:tcPr>
          <w:p w14:paraId="0720EC4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1.48</w:t>
            </w:r>
          </w:p>
        </w:tc>
        <w:tc>
          <w:tcPr>
            <w:tcW w:w="1260" w:type="dxa"/>
          </w:tcPr>
          <w:p w14:paraId="15162E9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0F0586C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27,295 (67.1)</w:t>
            </w:r>
          </w:p>
        </w:tc>
        <w:tc>
          <w:tcPr>
            <w:tcW w:w="673" w:type="dxa"/>
          </w:tcPr>
          <w:p w14:paraId="620F93A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21.7</w:t>
            </w:r>
          </w:p>
        </w:tc>
        <w:tc>
          <w:tcPr>
            <w:tcW w:w="789" w:type="dxa"/>
          </w:tcPr>
          <w:p w14:paraId="0AA0129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28.4</w:t>
            </w:r>
          </w:p>
        </w:tc>
        <w:tc>
          <w:tcPr>
            <w:tcW w:w="789" w:type="dxa"/>
          </w:tcPr>
          <w:p w14:paraId="39F6B33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25.0</w:t>
            </w:r>
          </w:p>
        </w:tc>
        <w:tc>
          <w:tcPr>
            <w:tcW w:w="789" w:type="dxa"/>
          </w:tcPr>
          <w:p w14:paraId="4845A52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24.2</w:t>
            </w:r>
          </w:p>
        </w:tc>
        <w:tc>
          <w:tcPr>
            <w:tcW w:w="715" w:type="dxa"/>
          </w:tcPr>
          <w:p w14:paraId="32DD01F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14.7</w:t>
            </w:r>
          </w:p>
        </w:tc>
        <w:tc>
          <w:tcPr>
            <w:tcW w:w="736" w:type="dxa"/>
          </w:tcPr>
          <w:p w14:paraId="63A20B5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12.6</w:t>
            </w:r>
          </w:p>
        </w:tc>
      </w:tr>
      <w:tr w:rsidR="00E238DE" w:rsidRPr="00EC55FF" w14:paraId="4A83BA66" w14:textId="77777777" w:rsidTr="00E238DE">
        <w:tc>
          <w:tcPr>
            <w:tcW w:w="459" w:type="dxa"/>
          </w:tcPr>
          <w:p w14:paraId="3EE3B6E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</w:t>
            </w:r>
          </w:p>
        </w:tc>
        <w:tc>
          <w:tcPr>
            <w:tcW w:w="1971" w:type="dxa"/>
          </w:tcPr>
          <w:p w14:paraId="40EC455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Intestinal worms</w:t>
            </w:r>
          </w:p>
        </w:tc>
        <w:tc>
          <w:tcPr>
            <w:tcW w:w="900" w:type="dxa"/>
          </w:tcPr>
          <w:p w14:paraId="432DAFE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6.4</w:t>
            </w:r>
          </w:p>
        </w:tc>
        <w:tc>
          <w:tcPr>
            <w:tcW w:w="900" w:type="dxa"/>
          </w:tcPr>
          <w:p w14:paraId="4AC2878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13,892</w:t>
            </w:r>
          </w:p>
        </w:tc>
        <w:tc>
          <w:tcPr>
            <w:tcW w:w="1710" w:type="dxa"/>
          </w:tcPr>
          <w:p w14:paraId="23D58ED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6.6 (6.5, 6.7)</w:t>
            </w:r>
          </w:p>
        </w:tc>
        <w:tc>
          <w:tcPr>
            <w:tcW w:w="656" w:type="dxa"/>
          </w:tcPr>
          <w:p w14:paraId="52D4ED2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19.2</w:t>
            </w:r>
          </w:p>
        </w:tc>
        <w:tc>
          <w:tcPr>
            <w:tcW w:w="647" w:type="dxa"/>
          </w:tcPr>
          <w:p w14:paraId="4D9AA2F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13</w:t>
            </w:r>
          </w:p>
        </w:tc>
        <w:tc>
          <w:tcPr>
            <w:tcW w:w="677" w:type="dxa"/>
          </w:tcPr>
          <w:p w14:paraId="406BE27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1.61</w:t>
            </w:r>
          </w:p>
        </w:tc>
        <w:tc>
          <w:tcPr>
            <w:tcW w:w="1260" w:type="dxa"/>
          </w:tcPr>
          <w:p w14:paraId="05DB89D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198 (1.4)</w:t>
            </w:r>
          </w:p>
        </w:tc>
        <w:tc>
          <w:tcPr>
            <w:tcW w:w="1260" w:type="dxa"/>
          </w:tcPr>
          <w:p w14:paraId="5243765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10,525 (75.8)</w:t>
            </w:r>
          </w:p>
        </w:tc>
        <w:tc>
          <w:tcPr>
            <w:tcW w:w="673" w:type="dxa"/>
          </w:tcPr>
          <w:p w14:paraId="01209A4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0.71</w:t>
            </w:r>
          </w:p>
        </w:tc>
        <w:tc>
          <w:tcPr>
            <w:tcW w:w="789" w:type="dxa"/>
          </w:tcPr>
          <w:p w14:paraId="5ACBCDD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1.63</w:t>
            </w:r>
          </w:p>
        </w:tc>
        <w:tc>
          <w:tcPr>
            <w:tcW w:w="789" w:type="dxa"/>
          </w:tcPr>
          <w:p w14:paraId="57A3A8F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7.0</w:t>
            </w:r>
          </w:p>
        </w:tc>
        <w:tc>
          <w:tcPr>
            <w:tcW w:w="789" w:type="dxa"/>
          </w:tcPr>
          <w:p w14:paraId="3C95C91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10.5</w:t>
            </w:r>
          </w:p>
        </w:tc>
        <w:tc>
          <w:tcPr>
            <w:tcW w:w="715" w:type="dxa"/>
          </w:tcPr>
          <w:p w14:paraId="595094D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6.1</w:t>
            </w:r>
          </w:p>
        </w:tc>
        <w:tc>
          <w:tcPr>
            <w:tcW w:w="736" w:type="dxa"/>
          </w:tcPr>
          <w:p w14:paraId="036B680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6.2</w:t>
            </w:r>
          </w:p>
        </w:tc>
      </w:tr>
      <w:tr w:rsidR="00E238DE" w:rsidRPr="00EC55FF" w14:paraId="42794C69" w14:textId="77777777" w:rsidTr="00E238DE">
        <w:tc>
          <w:tcPr>
            <w:tcW w:w="459" w:type="dxa"/>
          </w:tcPr>
          <w:p w14:paraId="3A92C8A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</w:t>
            </w:r>
          </w:p>
        </w:tc>
        <w:tc>
          <w:tcPr>
            <w:tcW w:w="1971" w:type="dxa"/>
          </w:tcPr>
          <w:p w14:paraId="2C2964B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GI disorders*</w:t>
            </w:r>
          </w:p>
        </w:tc>
        <w:tc>
          <w:tcPr>
            <w:tcW w:w="900" w:type="dxa"/>
          </w:tcPr>
          <w:p w14:paraId="4B09D8C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2.8</w:t>
            </w:r>
          </w:p>
        </w:tc>
        <w:tc>
          <w:tcPr>
            <w:tcW w:w="900" w:type="dxa"/>
          </w:tcPr>
          <w:p w14:paraId="53CF619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11,519</w:t>
            </w:r>
          </w:p>
        </w:tc>
        <w:tc>
          <w:tcPr>
            <w:tcW w:w="1710" w:type="dxa"/>
          </w:tcPr>
          <w:p w14:paraId="55E03A1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5.5 (5.4, 5.6)</w:t>
            </w:r>
          </w:p>
        </w:tc>
        <w:tc>
          <w:tcPr>
            <w:tcW w:w="656" w:type="dxa"/>
          </w:tcPr>
          <w:p w14:paraId="1620985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31.6</w:t>
            </w:r>
          </w:p>
        </w:tc>
        <w:tc>
          <w:tcPr>
            <w:tcW w:w="647" w:type="dxa"/>
          </w:tcPr>
          <w:p w14:paraId="7B7FEB6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30</w:t>
            </w:r>
          </w:p>
        </w:tc>
        <w:tc>
          <w:tcPr>
            <w:tcW w:w="677" w:type="dxa"/>
          </w:tcPr>
          <w:p w14:paraId="757602E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2.32</w:t>
            </w:r>
          </w:p>
        </w:tc>
        <w:tc>
          <w:tcPr>
            <w:tcW w:w="1260" w:type="dxa"/>
          </w:tcPr>
          <w:p w14:paraId="4B59BB1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4C6A7E1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6,347 (55.1)</w:t>
            </w:r>
          </w:p>
        </w:tc>
        <w:tc>
          <w:tcPr>
            <w:tcW w:w="673" w:type="dxa"/>
          </w:tcPr>
          <w:p w14:paraId="2C73854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3.00</w:t>
            </w:r>
          </w:p>
        </w:tc>
        <w:tc>
          <w:tcPr>
            <w:tcW w:w="789" w:type="dxa"/>
          </w:tcPr>
          <w:p w14:paraId="66CBED1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1.88</w:t>
            </w:r>
          </w:p>
        </w:tc>
        <w:tc>
          <w:tcPr>
            <w:tcW w:w="789" w:type="dxa"/>
          </w:tcPr>
          <w:p w14:paraId="3853B3C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1.33</w:t>
            </w:r>
          </w:p>
        </w:tc>
        <w:tc>
          <w:tcPr>
            <w:tcW w:w="789" w:type="dxa"/>
          </w:tcPr>
          <w:p w14:paraId="7E25592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2.26</w:t>
            </w:r>
          </w:p>
        </w:tc>
        <w:tc>
          <w:tcPr>
            <w:tcW w:w="715" w:type="dxa"/>
          </w:tcPr>
          <w:p w14:paraId="79DAD26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8.11</w:t>
            </w:r>
          </w:p>
        </w:tc>
        <w:tc>
          <w:tcPr>
            <w:tcW w:w="736" w:type="dxa"/>
          </w:tcPr>
          <w:p w14:paraId="5AC7EA6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11.3</w:t>
            </w:r>
          </w:p>
        </w:tc>
      </w:tr>
      <w:tr w:rsidR="00E238DE" w:rsidRPr="00EC55FF" w14:paraId="336AA6D8" w14:textId="77777777" w:rsidTr="00E238DE">
        <w:tc>
          <w:tcPr>
            <w:tcW w:w="459" w:type="dxa"/>
          </w:tcPr>
          <w:p w14:paraId="427538C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</w:t>
            </w:r>
          </w:p>
        </w:tc>
        <w:tc>
          <w:tcPr>
            <w:tcW w:w="1971" w:type="dxa"/>
          </w:tcPr>
          <w:p w14:paraId="2610F67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 xml:space="preserve">Pneumonia </w:t>
            </w:r>
          </w:p>
        </w:tc>
        <w:tc>
          <w:tcPr>
            <w:tcW w:w="900" w:type="dxa"/>
          </w:tcPr>
          <w:p w14:paraId="73CB7BC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3.2</w:t>
            </w:r>
          </w:p>
        </w:tc>
        <w:tc>
          <w:tcPr>
            <w:tcW w:w="900" w:type="dxa"/>
          </w:tcPr>
          <w:p w14:paraId="605897F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8,335</w:t>
            </w:r>
          </w:p>
        </w:tc>
        <w:tc>
          <w:tcPr>
            <w:tcW w:w="1710" w:type="dxa"/>
          </w:tcPr>
          <w:p w14:paraId="41CB101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3.9 (3.9, 4.1)</w:t>
            </w:r>
          </w:p>
        </w:tc>
        <w:tc>
          <w:tcPr>
            <w:tcW w:w="656" w:type="dxa"/>
          </w:tcPr>
          <w:p w14:paraId="2634F3A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12.4</w:t>
            </w:r>
          </w:p>
        </w:tc>
        <w:tc>
          <w:tcPr>
            <w:tcW w:w="647" w:type="dxa"/>
          </w:tcPr>
          <w:p w14:paraId="587461C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</w:t>
            </w:r>
          </w:p>
        </w:tc>
        <w:tc>
          <w:tcPr>
            <w:tcW w:w="677" w:type="dxa"/>
          </w:tcPr>
          <w:p w14:paraId="03D8D34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1.21</w:t>
            </w:r>
          </w:p>
        </w:tc>
        <w:tc>
          <w:tcPr>
            <w:tcW w:w="1260" w:type="dxa"/>
          </w:tcPr>
          <w:p w14:paraId="302E5AE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7D614EE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6,003 (72.0)</w:t>
            </w:r>
          </w:p>
        </w:tc>
        <w:tc>
          <w:tcPr>
            <w:tcW w:w="673" w:type="dxa"/>
          </w:tcPr>
          <w:p w14:paraId="191C62E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9.14</w:t>
            </w:r>
          </w:p>
        </w:tc>
        <w:tc>
          <w:tcPr>
            <w:tcW w:w="789" w:type="dxa"/>
          </w:tcPr>
          <w:p w14:paraId="710B55A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9.86</w:t>
            </w:r>
          </w:p>
        </w:tc>
        <w:tc>
          <w:tcPr>
            <w:tcW w:w="789" w:type="dxa"/>
          </w:tcPr>
          <w:p w14:paraId="5AE15BF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6.78</w:t>
            </w:r>
          </w:p>
        </w:tc>
        <w:tc>
          <w:tcPr>
            <w:tcW w:w="789" w:type="dxa"/>
          </w:tcPr>
          <w:p w14:paraId="1292792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3.13</w:t>
            </w:r>
          </w:p>
        </w:tc>
        <w:tc>
          <w:tcPr>
            <w:tcW w:w="715" w:type="dxa"/>
          </w:tcPr>
          <w:p w14:paraId="183DFC1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2.12</w:t>
            </w:r>
          </w:p>
        </w:tc>
        <w:tc>
          <w:tcPr>
            <w:tcW w:w="736" w:type="dxa"/>
          </w:tcPr>
          <w:p w14:paraId="1CFD106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2.82</w:t>
            </w:r>
          </w:p>
        </w:tc>
      </w:tr>
      <w:tr w:rsidR="00E238DE" w:rsidRPr="00EC55FF" w14:paraId="69D62B0C" w14:textId="77777777" w:rsidTr="00E238DE">
        <w:tc>
          <w:tcPr>
            <w:tcW w:w="459" w:type="dxa"/>
          </w:tcPr>
          <w:p w14:paraId="1D8F702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6</w:t>
            </w:r>
          </w:p>
        </w:tc>
        <w:tc>
          <w:tcPr>
            <w:tcW w:w="1971" w:type="dxa"/>
          </w:tcPr>
          <w:p w14:paraId="22CD7CA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 xml:space="preserve">Diarrhea </w:t>
            </w:r>
          </w:p>
        </w:tc>
        <w:tc>
          <w:tcPr>
            <w:tcW w:w="900" w:type="dxa"/>
          </w:tcPr>
          <w:p w14:paraId="4033E44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3.6</w:t>
            </w:r>
          </w:p>
        </w:tc>
        <w:tc>
          <w:tcPr>
            <w:tcW w:w="900" w:type="dxa"/>
          </w:tcPr>
          <w:p w14:paraId="21C8D72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8,137</w:t>
            </w:r>
          </w:p>
        </w:tc>
        <w:tc>
          <w:tcPr>
            <w:tcW w:w="1710" w:type="dxa"/>
          </w:tcPr>
          <w:p w14:paraId="30F1B8F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3.9 (3.8, 4.0)</w:t>
            </w:r>
          </w:p>
        </w:tc>
        <w:tc>
          <w:tcPr>
            <w:tcW w:w="656" w:type="dxa"/>
          </w:tcPr>
          <w:p w14:paraId="4451F3D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9.5</w:t>
            </w:r>
          </w:p>
        </w:tc>
        <w:tc>
          <w:tcPr>
            <w:tcW w:w="647" w:type="dxa"/>
          </w:tcPr>
          <w:p w14:paraId="1704283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</w:t>
            </w:r>
          </w:p>
        </w:tc>
        <w:tc>
          <w:tcPr>
            <w:tcW w:w="677" w:type="dxa"/>
          </w:tcPr>
          <w:p w14:paraId="1588A1A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1.15</w:t>
            </w:r>
          </w:p>
        </w:tc>
        <w:tc>
          <w:tcPr>
            <w:tcW w:w="1260" w:type="dxa"/>
          </w:tcPr>
          <w:p w14:paraId="35AE2FF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7672648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6,409 (78.8)</w:t>
            </w:r>
          </w:p>
        </w:tc>
        <w:tc>
          <w:tcPr>
            <w:tcW w:w="673" w:type="dxa"/>
          </w:tcPr>
          <w:p w14:paraId="1D87746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4.57</w:t>
            </w:r>
          </w:p>
        </w:tc>
        <w:tc>
          <w:tcPr>
            <w:tcW w:w="789" w:type="dxa"/>
          </w:tcPr>
          <w:p w14:paraId="708A23E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13.04</w:t>
            </w:r>
          </w:p>
        </w:tc>
        <w:tc>
          <w:tcPr>
            <w:tcW w:w="789" w:type="dxa"/>
          </w:tcPr>
          <w:p w14:paraId="7E91535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6.84</w:t>
            </w:r>
          </w:p>
        </w:tc>
        <w:tc>
          <w:tcPr>
            <w:tcW w:w="789" w:type="dxa"/>
          </w:tcPr>
          <w:p w14:paraId="2837812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2.54</w:t>
            </w:r>
          </w:p>
        </w:tc>
        <w:tc>
          <w:tcPr>
            <w:tcW w:w="715" w:type="dxa"/>
          </w:tcPr>
          <w:p w14:paraId="7461BC4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1.74</w:t>
            </w:r>
          </w:p>
        </w:tc>
        <w:tc>
          <w:tcPr>
            <w:tcW w:w="736" w:type="dxa"/>
          </w:tcPr>
          <w:p w14:paraId="6481FD1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1.8</w:t>
            </w:r>
          </w:p>
        </w:tc>
      </w:tr>
      <w:tr w:rsidR="00E238DE" w:rsidRPr="00EC55FF" w14:paraId="18293B3C" w14:textId="77777777" w:rsidTr="00E238DE">
        <w:tc>
          <w:tcPr>
            <w:tcW w:w="459" w:type="dxa"/>
            <w:tcBorders>
              <w:bottom w:val="single" w:sz="4" w:space="0" w:color="auto"/>
            </w:tcBorders>
          </w:tcPr>
          <w:p w14:paraId="583E5C3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7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6B63FF7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Skin diseases</w:t>
            </w:r>
          </w:p>
        </w:tc>
        <w:tc>
          <w:tcPr>
            <w:tcW w:w="900" w:type="dxa"/>
          </w:tcPr>
          <w:p w14:paraId="764D855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3.7</w:t>
            </w:r>
          </w:p>
        </w:tc>
        <w:tc>
          <w:tcPr>
            <w:tcW w:w="900" w:type="dxa"/>
          </w:tcPr>
          <w:p w14:paraId="17019BD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8,028</w:t>
            </w:r>
          </w:p>
        </w:tc>
        <w:tc>
          <w:tcPr>
            <w:tcW w:w="1710" w:type="dxa"/>
          </w:tcPr>
          <w:p w14:paraId="33C498B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3.8 (3.7, 3.9)</w:t>
            </w:r>
          </w:p>
        </w:tc>
        <w:tc>
          <w:tcPr>
            <w:tcW w:w="656" w:type="dxa"/>
          </w:tcPr>
          <w:p w14:paraId="1822955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17.0</w:t>
            </w:r>
          </w:p>
        </w:tc>
        <w:tc>
          <w:tcPr>
            <w:tcW w:w="647" w:type="dxa"/>
          </w:tcPr>
          <w:p w14:paraId="01C9138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12</w:t>
            </w:r>
          </w:p>
        </w:tc>
        <w:tc>
          <w:tcPr>
            <w:tcW w:w="677" w:type="dxa"/>
          </w:tcPr>
          <w:p w14:paraId="19FF473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1.26</w:t>
            </w:r>
          </w:p>
        </w:tc>
        <w:tc>
          <w:tcPr>
            <w:tcW w:w="1260" w:type="dxa"/>
          </w:tcPr>
          <w:p w14:paraId="715ABCC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4109F67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3,689 (46.0)</w:t>
            </w:r>
          </w:p>
        </w:tc>
        <w:tc>
          <w:tcPr>
            <w:tcW w:w="673" w:type="dxa"/>
          </w:tcPr>
          <w:p w14:paraId="36400B2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7.43</w:t>
            </w:r>
          </w:p>
        </w:tc>
        <w:tc>
          <w:tcPr>
            <w:tcW w:w="789" w:type="dxa"/>
          </w:tcPr>
          <w:p w14:paraId="51F93A5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3.74</w:t>
            </w:r>
          </w:p>
        </w:tc>
        <w:tc>
          <w:tcPr>
            <w:tcW w:w="789" w:type="dxa"/>
          </w:tcPr>
          <w:p w14:paraId="61405E5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4.23</w:t>
            </w:r>
          </w:p>
        </w:tc>
        <w:tc>
          <w:tcPr>
            <w:tcW w:w="789" w:type="dxa"/>
          </w:tcPr>
          <w:p w14:paraId="7D70330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5.25</w:t>
            </w:r>
          </w:p>
        </w:tc>
        <w:tc>
          <w:tcPr>
            <w:tcW w:w="715" w:type="dxa"/>
          </w:tcPr>
          <w:p w14:paraId="5462844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3.22</w:t>
            </w:r>
          </w:p>
        </w:tc>
        <w:tc>
          <w:tcPr>
            <w:tcW w:w="736" w:type="dxa"/>
          </w:tcPr>
          <w:p w14:paraId="627AB2C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3.2</w:t>
            </w:r>
          </w:p>
        </w:tc>
      </w:tr>
      <w:tr w:rsidR="00E238DE" w:rsidRPr="00EC55FF" w14:paraId="4CBE7B5E" w14:textId="77777777" w:rsidTr="00E238DE">
        <w:tc>
          <w:tcPr>
            <w:tcW w:w="459" w:type="dxa"/>
            <w:tcBorders>
              <w:bottom w:val="single" w:sz="4" w:space="0" w:color="auto"/>
            </w:tcBorders>
          </w:tcPr>
          <w:p w14:paraId="00D2367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8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1B7FC8D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Urinary Tract Infection</w:t>
            </w:r>
          </w:p>
        </w:tc>
        <w:tc>
          <w:tcPr>
            <w:tcW w:w="900" w:type="dxa"/>
          </w:tcPr>
          <w:p w14:paraId="1048017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2.3</w:t>
            </w:r>
          </w:p>
        </w:tc>
        <w:tc>
          <w:tcPr>
            <w:tcW w:w="900" w:type="dxa"/>
          </w:tcPr>
          <w:p w14:paraId="356D547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7,043</w:t>
            </w:r>
          </w:p>
        </w:tc>
        <w:tc>
          <w:tcPr>
            <w:tcW w:w="1710" w:type="dxa"/>
          </w:tcPr>
          <w:p w14:paraId="3E4F133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3.4 (3.3, 3.4)</w:t>
            </w:r>
          </w:p>
        </w:tc>
        <w:tc>
          <w:tcPr>
            <w:tcW w:w="656" w:type="dxa"/>
          </w:tcPr>
          <w:p w14:paraId="7AA1185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28.4</w:t>
            </w:r>
          </w:p>
        </w:tc>
        <w:tc>
          <w:tcPr>
            <w:tcW w:w="647" w:type="dxa"/>
          </w:tcPr>
          <w:p w14:paraId="1130C3D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27</w:t>
            </w:r>
          </w:p>
        </w:tc>
        <w:tc>
          <w:tcPr>
            <w:tcW w:w="677" w:type="dxa"/>
          </w:tcPr>
          <w:p w14:paraId="16D6B68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1.99</w:t>
            </w:r>
          </w:p>
        </w:tc>
        <w:tc>
          <w:tcPr>
            <w:tcW w:w="1260" w:type="dxa"/>
          </w:tcPr>
          <w:p w14:paraId="4625FAB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500 (7.1)</w:t>
            </w:r>
          </w:p>
        </w:tc>
        <w:tc>
          <w:tcPr>
            <w:tcW w:w="1260" w:type="dxa"/>
          </w:tcPr>
          <w:p w14:paraId="3A1020D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3,886 (55.2)</w:t>
            </w:r>
          </w:p>
        </w:tc>
        <w:tc>
          <w:tcPr>
            <w:tcW w:w="673" w:type="dxa"/>
          </w:tcPr>
          <w:p w14:paraId="17C984B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5.14</w:t>
            </w:r>
          </w:p>
        </w:tc>
        <w:tc>
          <w:tcPr>
            <w:tcW w:w="789" w:type="dxa"/>
          </w:tcPr>
          <w:p w14:paraId="28F556C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2.74</w:t>
            </w:r>
          </w:p>
        </w:tc>
        <w:tc>
          <w:tcPr>
            <w:tcW w:w="789" w:type="dxa"/>
          </w:tcPr>
          <w:p w14:paraId="670F7C5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1.11</w:t>
            </w:r>
          </w:p>
        </w:tc>
        <w:tc>
          <w:tcPr>
            <w:tcW w:w="789" w:type="dxa"/>
          </w:tcPr>
          <w:p w14:paraId="58210FB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0.73</w:t>
            </w:r>
          </w:p>
        </w:tc>
        <w:tc>
          <w:tcPr>
            <w:tcW w:w="715" w:type="dxa"/>
          </w:tcPr>
          <w:p w14:paraId="07647C4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5.10</w:t>
            </w:r>
          </w:p>
        </w:tc>
        <w:tc>
          <w:tcPr>
            <w:tcW w:w="736" w:type="dxa"/>
          </w:tcPr>
          <w:p w14:paraId="34FF99D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5.1</w:t>
            </w:r>
          </w:p>
        </w:tc>
      </w:tr>
      <w:tr w:rsidR="00E238DE" w:rsidRPr="00EC55FF" w14:paraId="35533066" w14:textId="77777777" w:rsidTr="00E238DE">
        <w:tc>
          <w:tcPr>
            <w:tcW w:w="459" w:type="dxa"/>
            <w:tcBorders>
              <w:bottom w:val="single" w:sz="4" w:space="0" w:color="auto"/>
            </w:tcBorders>
          </w:tcPr>
          <w:p w14:paraId="428F94F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9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1951F2E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Oral diseases</w:t>
            </w:r>
          </w:p>
        </w:tc>
        <w:tc>
          <w:tcPr>
            <w:tcW w:w="900" w:type="dxa"/>
          </w:tcPr>
          <w:p w14:paraId="77E0BD2B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03C6036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4,832</w:t>
            </w:r>
          </w:p>
        </w:tc>
        <w:tc>
          <w:tcPr>
            <w:tcW w:w="1710" w:type="dxa"/>
          </w:tcPr>
          <w:p w14:paraId="5E7C2AF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2.3 (2.2, 2.4)</w:t>
            </w:r>
          </w:p>
        </w:tc>
        <w:tc>
          <w:tcPr>
            <w:tcW w:w="656" w:type="dxa"/>
          </w:tcPr>
          <w:p w14:paraId="5C88AB8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24.6</w:t>
            </w:r>
          </w:p>
        </w:tc>
        <w:tc>
          <w:tcPr>
            <w:tcW w:w="647" w:type="dxa"/>
          </w:tcPr>
          <w:p w14:paraId="02285E0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21</w:t>
            </w:r>
          </w:p>
        </w:tc>
        <w:tc>
          <w:tcPr>
            <w:tcW w:w="677" w:type="dxa"/>
          </w:tcPr>
          <w:p w14:paraId="61AC67D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1.48</w:t>
            </w:r>
          </w:p>
        </w:tc>
        <w:tc>
          <w:tcPr>
            <w:tcW w:w="1260" w:type="dxa"/>
          </w:tcPr>
          <w:p w14:paraId="2E199F5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2803C35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1,146 (23.7)</w:t>
            </w:r>
          </w:p>
        </w:tc>
        <w:tc>
          <w:tcPr>
            <w:tcW w:w="673" w:type="dxa"/>
          </w:tcPr>
          <w:p w14:paraId="3369096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2.71</w:t>
            </w:r>
          </w:p>
        </w:tc>
        <w:tc>
          <w:tcPr>
            <w:tcW w:w="789" w:type="dxa"/>
          </w:tcPr>
          <w:p w14:paraId="5F9A0AA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1.64</w:t>
            </w:r>
          </w:p>
        </w:tc>
        <w:tc>
          <w:tcPr>
            <w:tcW w:w="789" w:type="dxa"/>
          </w:tcPr>
          <w:p w14:paraId="3398AEB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1.24</w:t>
            </w:r>
          </w:p>
        </w:tc>
        <w:tc>
          <w:tcPr>
            <w:tcW w:w="789" w:type="dxa"/>
          </w:tcPr>
          <w:p w14:paraId="0374A0B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2.22</w:t>
            </w:r>
          </w:p>
        </w:tc>
        <w:tc>
          <w:tcPr>
            <w:tcW w:w="715" w:type="dxa"/>
          </w:tcPr>
          <w:p w14:paraId="2C456ED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2.69</w:t>
            </w:r>
          </w:p>
        </w:tc>
        <w:tc>
          <w:tcPr>
            <w:tcW w:w="736" w:type="dxa"/>
          </w:tcPr>
          <w:p w14:paraId="7EB9B49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3.5</w:t>
            </w:r>
          </w:p>
        </w:tc>
      </w:tr>
      <w:tr w:rsidR="00E238DE" w:rsidRPr="00EC55FF" w14:paraId="7843CA2F" w14:textId="77777777" w:rsidTr="00E238DE">
        <w:tc>
          <w:tcPr>
            <w:tcW w:w="459" w:type="dxa"/>
            <w:tcBorders>
              <w:bottom w:val="single" w:sz="4" w:space="0" w:color="auto"/>
            </w:tcBorders>
          </w:tcPr>
          <w:p w14:paraId="53747D9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10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3703D19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Injuries, Trauma*</w:t>
            </w:r>
          </w:p>
        </w:tc>
        <w:tc>
          <w:tcPr>
            <w:tcW w:w="900" w:type="dxa"/>
          </w:tcPr>
          <w:p w14:paraId="288C7ABA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304D087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4,618</w:t>
            </w:r>
          </w:p>
        </w:tc>
        <w:tc>
          <w:tcPr>
            <w:tcW w:w="1710" w:type="dxa"/>
          </w:tcPr>
          <w:p w14:paraId="164B71D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2.2 (2.1, 2.3)</w:t>
            </w:r>
          </w:p>
        </w:tc>
        <w:tc>
          <w:tcPr>
            <w:tcW w:w="656" w:type="dxa"/>
          </w:tcPr>
          <w:p w14:paraId="675BE59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25.5</w:t>
            </w:r>
          </w:p>
        </w:tc>
        <w:tc>
          <w:tcPr>
            <w:tcW w:w="647" w:type="dxa"/>
          </w:tcPr>
          <w:p w14:paraId="4B8344B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22</w:t>
            </w:r>
          </w:p>
        </w:tc>
        <w:tc>
          <w:tcPr>
            <w:tcW w:w="677" w:type="dxa"/>
          </w:tcPr>
          <w:p w14:paraId="05F10F0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0.90</w:t>
            </w:r>
          </w:p>
        </w:tc>
        <w:tc>
          <w:tcPr>
            <w:tcW w:w="1260" w:type="dxa"/>
          </w:tcPr>
          <w:p w14:paraId="0BDA6FD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56022F7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1,095 (23.7)</w:t>
            </w:r>
          </w:p>
        </w:tc>
        <w:tc>
          <w:tcPr>
            <w:tcW w:w="673" w:type="dxa"/>
          </w:tcPr>
          <w:p w14:paraId="2CE42C0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0.71</w:t>
            </w:r>
          </w:p>
        </w:tc>
        <w:tc>
          <w:tcPr>
            <w:tcW w:w="789" w:type="dxa"/>
          </w:tcPr>
          <w:p w14:paraId="4879875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0.48</w:t>
            </w:r>
          </w:p>
        </w:tc>
        <w:tc>
          <w:tcPr>
            <w:tcW w:w="789" w:type="dxa"/>
          </w:tcPr>
          <w:p w14:paraId="794A186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0.87</w:t>
            </w:r>
          </w:p>
        </w:tc>
        <w:tc>
          <w:tcPr>
            <w:tcW w:w="789" w:type="dxa"/>
          </w:tcPr>
          <w:p w14:paraId="2A9714A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2.61</w:t>
            </w:r>
          </w:p>
        </w:tc>
        <w:tc>
          <w:tcPr>
            <w:tcW w:w="715" w:type="dxa"/>
          </w:tcPr>
          <w:p w14:paraId="0100914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2.84</w:t>
            </w:r>
          </w:p>
        </w:tc>
        <w:tc>
          <w:tcPr>
            <w:tcW w:w="736" w:type="dxa"/>
          </w:tcPr>
          <w:p w14:paraId="0DD3251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2.9</w:t>
            </w:r>
          </w:p>
        </w:tc>
      </w:tr>
      <w:tr w:rsidR="00E238DE" w:rsidRPr="00EC55FF" w14:paraId="2D82708D" w14:textId="77777777" w:rsidTr="00E238DE">
        <w:tc>
          <w:tcPr>
            <w:tcW w:w="459" w:type="dxa"/>
            <w:tcBorders>
              <w:bottom w:val="single" w:sz="4" w:space="0" w:color="auto"/>
            </w:tcBorders>
          </w:tcPr>
          <w:p w14:paraId="5BB0740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11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1B6132C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Eye conditions</w:t>
            </w:r>
          </w:p>
        </w:tc>
        <w:tc>
          <w:tcPr>
            <w:tcW w:w="900" w:type="dxa"/>
          </w:tcPr>
          <w:p w14:paraId="7AE6A3A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2.4</w:t>
            </w:r>
          </w:p>
        </w:tc>
        <w:tc>
          <w:tcPr>
            <w:tcW w:w="900" w:type="dxa"/>
          </w:tcPr>
          <w:p w14:paraId="7D21654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3,782</w:t>
            </w:r>
          </w:p>
        </w:tc>
        <w:tc>
          <w:tcPr>
            <w:tcW w:w="1710" w:type="dxa"/>
          </w:tcPr>
          <w:p w14:paraId="053761B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1.8 (1.7, 1.9)</w:t>
            </w:r>
          </w:p>
        </w:tc>
        <w:tc>
          <w:tcPr>
            <w:tcW w:w="656" w:type="dxa"/>
          </w:tcPr>
          <w:p w14:paraId="38AD366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21.5</w:t>
            </w:r>
          </w:p>
        </w:tc>
        <w:tc>
          <w:tcPr>
            <w:tcW w:w="647" w:type="dxa"/>
          </w:tcPr>
          <w:p w14:paraId="680CBD5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16</w:t>
            </w:r>
          </w:p>
        </w:tc>
        <w:tc>
          <w:tcPr>
            <w:tcW w:w="677" w:type="dxa"/>
          </w:tcPr>
          <w:p w14:paraId="4BC9C8F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1.20</w:t>
            </w:r>
          </w:p>
        </w:tc>
        <w:tc>
          <w:tcPr>
            <w:tcW w:w="1260" w:type="dxa"/>
          </w:tcPr>
          <w:p w14:paraId="172EA0D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72DC2E8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1,736 (45.9)</w:t>
            </w:r>
          </w:p>
        </w:tc>
        <w:tc>
          <w:tcPr>
            <w:tcW w:w="673" w:type="dxa"/>
          </w:tcPr>
          <w:p w14:paraId="03F2625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3.71</w:t>
            </w:r>
          </w:p>
        </w:tc>
        <w:tc>
          <w:tcPr>
            <w:tcW w:w="789" w:type="dxa"/>
          </w:tcPr>
          <w:p w14:paraId="04B26C6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2.12</w:t>
            </w:r>
          </w:p>
        </w:tc>
        <w:tc>
          <w:tcPr>
            <w:tcW w:w="789" w:type="dxa"/>
          </w:tcPr>
          <w:p w14:paraId="4BF5A75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1.59</w:t>
            </w:r>
          </w:p>
        </w:tc>
        <w:tc>
          <w:tcPr>
            <w:tcW w:w="789" w:type="dxa"/>
          </w:tcPr>
          <w:p w14:paraId="2A21EBC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1.75</w:t>
            </w:r>
          </w:p>
        </w:tc>
        <w:tc>
          <w:tcPr>
            <w:tcW w:w="715" w:type="dxa"/>
          </w:tcPr>
          <w:p w14:paraId="72601BF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1.68</w:t>
            </w:r>
          </w:p>
        </w:tc>
        <w:tc>
          <w:tcPr>
            <w:tcW w:w="736" w:type="dxa"/>
          </w:tcPr>
          <w:p w14:paraId="6C1CF22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2.64</w:t>
            </w:r>
          </w:p>
        </w:tc>
      </w:tr>
      <w:tr w:rsidR="00E238DE" w:rsidRPr="00EC55FF" w14:paraId="42F4CBE9" w14:textId="77777777" w:rsidTr="00E238DE">
        <w:tc>
          <w:tcPr>
            <w:tcW w:w="459" w:type="dxa"/>
            <w:tcBorders>
              <w:bottom w:val="single" w:sz="4" w:space="0" w:color="auto"/>
            </w:tcBorders>
          </w:tcPr>
          <w:p w14:paraId="0024957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12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16877BB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Ear Nose &amp; Throat Conditions</w:t>
            </w:r>
          </w:p>
        </w:tc>
        <w:tc>
          <w:tcPr>
            <w:tcW w:w="900" w:type="dxa"/>
          </w:tcPr>
          <w:p w14:paraId="66A28BED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04DEE6E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3,762</w:t>
            </w:r>
          </w:p>
        </w:tc>
        <w:tc>
          <w:tcPr>
            <w:tcW w:w="1710" w:type="dxa"/>
          </w:tcPr>
          <w:p w14:paraId="764C4BB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1.8 (1.7, 1.9)</w:t>
            </w:r>
          </w:p>
        </w:tc>
        <w:tc>
          <w:tcPr>
            <w:tcW w:w="656" w:type="dxa"/>
          </w:tcPr>
          <w:p w14:paraId="6801564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21.1</w:t>
            </w:r>
          </w:p>
        </w:tc>
        <w:tc>
          <w:tcPr>
            <w:tcW w:w="647" w:type="dxa"/>
          </w:tcPr>
          <w:p w14:paraId="16573DC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17</w:t>
            </w:r>
          </w:p>
        </w:tc>
        <w:tc>
          <w:tcPr>
            <w:tcW w:w="677" w:type="dxa"/>
          </w:tcPr>
          <w:p w14:paraId="2BE8E0C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1.62</w:t>
            </w:r>
          </w:p>
        </w:tc>
        <w:tc>
          <w:tcPr>
            <w:tcW w:w="1260" w:type="dxa"/>
          </w:tcPr>
          <w:p w14:paraId="200490C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6A32211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1,787 (47.5)</w:t>
            </w:r>
          </w:p>
        </w:tc>
        <w:tc>
          <w:tcPr>
            <w:tcW w:w="673" w:type="dxa"/>
          </w:tcPr>
          <w:p w14:paraId="202D500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0.57</w:t>
            </w:r>
          </w:p>
        </w:tc>
        <w:tc>
          <w:tcPr>
            <w:tcW w:w="789" w:type="dxa"/>
          </w:tcPr>
          <w:p w14:paraId="05648F2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1.13</w:t>
            </w:r>
          </w:p>
        </w:tc>
        <w:tc>
          <w:tcPr>
            <w:tcW w:w="789" w:type="dxa"/>
          </w:tcPr>
          <w:p w14:paraId="7DD4F79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1.35</w:t>
            </w:r>
          </w:p>
        </w:tc>
        <w:tc>
          <w:tcPr>
            <w:tcW w:w="789" w:type="dxa"/>
          </w:tcPr>
          <w:p w14:paraId="6E2AC0E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2.36</w:t>
            </w:r>
          </w:p>
        </w:tc>
        <w:tc>
          <w:tcPr>
            <w:tcW w:w="715" w:type="dxa"/>
          </w:tcPr>
          <w:p w14:paraId="793668F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1.91</w:t>
            </w:r>
          </w:p>
        </w:tc>
        <w:tc>
          <w:tcPr>
            <w:tcW w:w="736" w:type="dxa"/>
          </w:tcPr>
          <w:p w14:paraId="3765442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1.82</w:t>
            </w:r>
          </w:p>
        </w:tc>
      </w:tr>
      <w:tr w:rsidR="00E238DE" w:rsidRPr="00EC55FF" w14:paraId="4713DE8A" w14:textId="77777777" w:rsidTr="00E238DE">
        <w:tc>
          <w:tcPr>
            <w:tcW w:w="459" w:type="dxa"/>
            <w:tcBorders>
              <w:bottom w:val="single" w:sz="4" w:space="0" w:color="auto"/>
            </w:tcBorders>
          </w:tcPr>
          <w:p w14:paraId="443F7C8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13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5298A9B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 xml:space="preserve">Pelvic Inflammatory Disease </w:t>
            </w:r>
          </w:p>
        </w:tc>
        <w:tc>
          <w:tcPr>
            <w:tcW w:w="900" w:type="dxa"/>
          </w:tcPr>
          <w:p w14:paraId="45B4DD67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469E8A2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3,486</w:t>
            </w:r>
          </w:p>
        </w:tc>
        <w:tc>
          <w:tcPr>
            <w:tcW w:w="1710" w:type="dxa"/>
          </w:tcPr>
          <w:p w14:paraId="4B274D9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1.7 (1.6, 1.7)</w:t>
            </w:r>
          </w:p>
        </w:tc>
        <w:tc>
          <w:tcPr>
            <w:tcW w:w="656" w:type="dxa"/>
          </w:tcPr>
          <w:p w14:paraId="3DD9708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32.0</w:t>
            </w:r>
          </w:p>
        </w:tc>
        <w:tc>
          <w:tcPr>
            <w:tcW w:w="647" w:type="dxa"/>
          </w:tcPr>
          <w:p w14:paraId="59BDD0F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30</w:t>
            </w:r>
          </w:p>
        </w:tc>
        <w:tc>
          <w:tcPr>
            <w:tcW w:w="677" w:type="dxa"/>
          </w:tcPr>
          <w:p w14:paraId="620768B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51499A3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0FADE00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1,790 (51.4)</w:t>
            </w:r>
          </w:p>
        </w:tc>
        <w:tc>
          <w:tcPr>
            <w:tcW w:w="673" w:type="dxa"/>
          </w:tcPr>
          <w:p w14:paraId="1C77972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32ED7DC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5BFEAB8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5408613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15" w:type="dxa"/>
          </w:tcPr>
          <w:p w14:paraId="60876EA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3.36</w:t>
            </w:r>
          </w:p>
        </w:tc>
        <w:tc>
          <w:tcPr>
            <w:tcW w:w="736" w:type="dxa"/>
          </w:tcPr>
          <w:p w14:paraId="46ABC79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1.61</w:t>
            </w:r>
          </w:p>
        </w:tc>
      </w:tr>
      <w:tr w:rsidR="00E238DE" w:rsidRPr="00EC55FF" w14:paraId="2A840FF8" w14:textId="77777777" w:rsidTr="00E238DE">
        <w:tc>
          <w:tcPr>
            <w:tcW w:w="459" w:type="dxa"/>
            <w:shd w:val="clear" w:color="auto" w:fill="auto"/>
          </w:tcPr>
          <w:p w14:paraId="604D3E4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14</w:t>
            </w:r>
          </w:p>
        </w:tc>
        <w:tc>
          <w:tcPr>
            <w:tcW w:w="1971" w:type="dxa"/>
            <w:shd w:val="clear" w:color="auto" w:fill="auto"/>
          </w:tcPr>
          <w:p w14:paraId="0E5C1EF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Sexually Transmitted Infections</w:t>
            </w:r>
          </w:p>
        </w:tc>
        <w:tc>
          <w:tcPr>
            <w:tcW w:w="900" w:type="dxa"/>
          </w:tcPr>
          <w:p w14:paraId="7F1BA68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2.8</w:t>
            </w:r>
          </w:p>
        </w:tc>
        <w:tc>
          <w:tcPr>
            <w:tcW w:w="900" w:type="dxa"/>
          </w:tcPr>
          <w:p w14:paraId="62D0F5A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3,338</w:t>
            </w:r>
          </w:p>
        </w:tc>
        <w:tc>
          <w:tcPr>
            <w:tcW w:w="1710" w:type="dxa"/>
          </w:tcPr>
          <w:p w14:paraId="056D6C9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1.6 (1.5, 1.7)</w:t>
            </w:r>
          </w:p>
        </w:tc>
        <w:tc>
          <w:tcPr>
            <w:tcW w:w="656" w:type="dxa"/>
          </w:tcPr>
          <w:p w14:paraId="51EB19D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30.9</w:t>
            </w:r>
          </w:p>
        </w:tc>
        <w:tc>
          <w:tcPr>
            <w:tcW w:w="647" w:type="dxa"/>
          </w:tcPr>
          <w:p w14:paraId="434C4B0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28</w:t>
            </w:r>
          </w:p>
        </w:tc>
        <w:tc>
          <w:tcPr>
            <w:tcW w:w="677" w:type="dxa"/>
          </w:tcPr>
          <w:p w14:paraId="60E6AB7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2.19</w:t>
            </w:r>
          </w:p>
        </w:tc>
        <w:tc>
          <w:tcPr>
            <w:tcW w:w="1260" w:type="dxa"/>
          </w:tcPr>
          <w:p w14:paraId="0C4D24B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117 (3.5)</w:t>
            </w:r>
          </w:p>
        </w:tc>
        <w:tc>
          <w:tcPr>
            <w:tcW w:w="1260" w:type="dxa"/>
          </w:tcPr>
          <w:p w14:paraId="068544B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1,491 (44.6)</w:t>
            </w:r>
          </w:p>
        </w:tc>
        <w:tc>
          <w:tcPr>
            <w:tcW w:w="673" w:type="dxa"/>
          </w:tcPr>
          <w:p w14:paraId="41A9CC9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2A1B7C5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7B7E4FF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37CE138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15" w:type="dxa"/>
          </w:tcPr>
          <w:p w14:paraId="77CF7AB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3.22</w:t>
            </w:r>
          </w:p>
        </w:tc>
        <w:tc>
          <w:tcPr>
            <w:tcW w:w="736" w:type="dxa"/>
          </w:tcPr>
          <w:p w14:paraId="6DA33DB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1.6</w:t>
            </w:r>
          </w:p>
        </w:tc>
      </w:tr>
      <w:tr w:rsidR="00E238DE" w:rsidRPr="00EC55FF" w14:paraId="499ADA31" w14:textId="77777777" w:rsidTr="00E238DE">
        <w:tc>
          <w:tcPr>
            <w:tcW w:w="459" w:type="dxa"/>
          </w:tcPr>
          <w:p w14:paraId="2765594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15</w:t>
            </w:r>
          </w:p>
        </w:tc>
        <w:tc>
          <w:tcPr>
            <w:tcW w:w="1971" w:type="dxa"/>
          </w:tcPr>
          <w:p w14:paraId="761E33B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Anemia*</w:t>
            </w:r>
          </w:p>
        </w:tc>
        <w:tc>
          <w:tcPr>
            <w:tcW w:w="900" w:type="dxa"/>
          </w:tcPr>
          <w:p w14:paraId="7FB294D2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0104360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1,515</w:t>
            </w:r>
          </w:p>
        </w:tc>
        <w:tc>
          <w:tcPr>
            <w:tcW w:w="1710" w:type="dxa"/>
          </w:tcPr>
          <w:p w14:paraId="199A4AA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0.72 (0.69, 0.76)</w:t>
            </w:r>
          </w:p>
        </w:tc>
        <w:tc>
          <w:tcPr>
            <w:tcW w:w="656" w:type="dxa"/>
          </w:tcPr>
          <w:p w14:paraId="4F2E5F1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10.3</w:t>
            </w:r>
          </w:p>
        </w:tc>
        <w:tc>
          <w:tcPr>
            <w:tcW w:w="647" w:type="dxa"/>
          </w:tcPr>
          <w:p w14:paraId="41025E0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</w:t>
            </w:r>
          </w:p>
        </w:tc>
        <w:tc>
          <w:tcPr>
            <w:tcW w:w="677" w:type="dxa"/>
          </w:tcPr>
          <w:p w14:paraId="12DD963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1.19</w:t>
            </w:r>
          </w:p>
        </w:tc>
        <w:tc>
          <w:tcPr>
            <w:tcW w:w="1260" w:type="dxa"/>
          </w:tcPr>
          <w:p w14:paraId="59D8C93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408 (27.0)</w:t>
            </w:r>
          </w:p>
        </w:tc>
        <w:tc>
          <w:tcPr>
            <w:tcW w:w="1260" w:type="dxa"/>
          </w:tcPr>
          <w:p w14:paraId="6CAC523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1,307 (86.3)</w:t>
            </w:r>
          </w:p>
        </w:tc>
        <w:tc>
          <w:tcPr>
            <w:tcW w:w="673" w:type="dxa"/>
          </w:tcPr>
          <w:p w14:paraId="29DBF9C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0.86</w:t>
            </w:r>
          </w:p>
        </w:tc>
        <w:tc>
          <w:tcPr>
            <w:tcW w:w="789" w:type="dxa"/>
          </w:tcPr>
          <w:p w14:paraId="770923D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1.95</w:t>
            </w:r>
          </w:p>
        </w:tc>
        <w:tc>
          <w:tcPr>
            <w:tcW w:w="789" w:type="dxa"/>
          </w:tcPr>
          <w:p w14:paraId="34B21C2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1.62</w:t>
            </w:r>
          </w:p>
        </w:tc>
        <w:tc>
          <w:tcPr>
            <w:tcW w:w="789" w:type="dxa"/>
          </w:tcPr>
          <w:p w14:paraId="2FEE944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0.36</w:t>
            </w:r>
          </w:p>
        </w:tc>
        <w:tc>
          <w:tcPr>
            <w:tcW w:w="715" w:type="dxa"/>
          </w:tcPr>
          <w:p w14:paraId="6EBB43A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0.28</w:t>
            </w:r>
          </w:p>
        </w:tc>
        <w:tc>
          <w:tcPr>
            <w:tcW w:w="736" w:type="dxa"/>
          </w:tcPr>
          <w:p w14:paraId="211F520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0.47</w:t>
            </w:r>
          </w:p>
        </w:tc>
      </w:tr>
      <w:tr w:rsidR="00E238DE" w:rsidRPr="00EC55FF" w14:paraId="4BDCE443" w14:textId="77777777" w:rsidTr="00E238DE">
        <w:tc>
          <w:tcPr>
            <w:tcW w:w="459" w:type="dxa"/>
          </w:tcPr>
          <w:p w14:paraId="54B1691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16</w:t>
            </w:r>
          </w:p>
        </w:tc>
        <w:tc>
          <w:tcPr>
            <w:tcW w:w="1971" w:type="dxa"/>
          </w:tcPr>
          <w:p w14:paraId="351A32C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Cardiovascular – High Blood Pressure*</w:t>
            </w:r>
          </w:p>
        </w:tc>
        <w:tc>
          <w:tcPr>
            <w:tcW w:w="900" w:type="dxa"/>
          </w:tcPr>
          <w:p w14:paraId="491C0EA8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546B2C9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1,437</w:t>
            </w:r>
          </w:p>
        </w:tc>
        <w:tc>
          <w:tcPr>
            <w:tcW w:w="1710" w:type="dxa"/>
          </w:tcPr>
          <w:p w14:paraId="2E9B0D8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0.69 (0.65, 0.73)</w:t>
            </w:r>
          </w:p>
        </w:tc>
        <w:tc>
          <w:tcPr>
            <w:tcW w:w="656" w:type="dxa"/>
          </w:tcPr>
          <w:p w14:paraId="0D62B80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52.6</w:t>
            </w:r>
          </w:p>
        </w:tc>
        <w:tc>
          <w:tcPr>
            <w:tcW w:w="647" w:type="dxa"/>
          </w:tcPr>
          <w:p w14:paraId="1F39CE8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55</w:t>
            </w:r>
          </w:p>
        </w:tc>
        <w:tc>
          <w:tcPr>
            <w:tcW w:w="677" w:type="dxa"/>
          </w:tcPr>
          <w:p w14:paraId="07B5454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2.76</w:t>
            </w:r>
          </w:p>
        </w:tc>
        <w:tc>
          <w:tcPr>
            <w:tcW w:w="1260" w:type="dxa"/>
          </w:tcPr>
          <w:p w14:paraId="502E55C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1C9EAA7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748 (52.1)</w:t>
            </w:r>
          </w:p>
        </w:tc>
        <w:tc>
          <w:tcPr>
            <w:tcW w:w="673" w:type="dxa"/>
          </w:tcPr>
          <w:p w14:paraId="0DFE368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6C7F963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</w:t>
            </w:r>
          </w:p>
        </w:tc>
        <w:tc>
          <w:tcPr>
            <w:tcW w:w="789" w:type="dxa"/>
          </w:tcPr>
          <w:p w14:paraId="75B2916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0.03</w:t>
            </w:r>
          </w:p>
        </w:tc>
        <w:tc>
          <w:tcPr>
            <w:tcW w:w="789" w:type="dxa"/>
          </w:tcPr>
          <w:p w14:paraId="5E80D29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0.07</w:t>
            </w:r>
          </w:p>
        </w:tc>
        <w:tc>
          <w:tcPr>
            <w:tcW w:w="715" w:type="dxa"/>
          </w:tcPr>
          <w:p w14:paraId="0F1BD14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0.52</w:t>
            </w:r>
          </w:p>
        </w:tc>
        <w:tc>
          <w:tcPr>
            <w:tcW w:w="736" w:type="dxa"/>
          </w:tcPr>
          <w:p w14:paraId="39389C9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4.83</w:t>
            </w:r>
          </w:p>
        </w:tc>
      </w:tr>
      <w:tr w:rsidR="00E238DE" w:rsidRPr="00EC55FF" w14:paraId="0185E10B" w14:textId="77777777" w:rsidTr="00E238DE">
        <w:tc>
          <w:tcPr>
            <w:tcW w:w="459" w:type="dxa"/>
          </w:tcPr>
          <w:p w14:paraId="742DC52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17</w:t>
            </w:r>
          </w:p>
        </w:tc>
        <w:tc>
          <w:tcPr>
            <w:tcW w:w="1971" w:type="dxa"/>
          </w:tcPr>
          <w:p w14:paraId="1AF0D80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Typhoid fever</w:t>
            </w:r>
          </w:p>
        </w:tc>
        <w:tc>
          <w:tcPr>
            <w:tcW w:w="900" w:type="dxa"/>
          </w:tcPr>
          <w:p w14:paraId="249BAE27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0374D77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1,390</w:t>
            </w:r>
          </w:p>
        </w:tc>
        <w:tc>
          <w:tcPr>
            <w:tcW w:w="1710" w:type="dxa"/>
          </w:tcPr>
          <w:p w14:paraId="347A22F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0.66 (0.63, 0.70)</w:t>
            </w:r>
          </w:p>
        </w:tc>
        <w:tc>
          <w:tcPr>
            <w:tcW w:w="656" w:type="dxa"/>
          </w:tcPr>
          <w:p w14:paraId="4C9CC69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28.5</w:t>
            </w:r>
          </w:p>
        </w:tc>
        <w:tc>
          <w:tcPr>
            <w:tcW w:w="647" w:type="dxa"/>
          </w:tcPr>
          <w:p w14:paraId="357C16D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25</w:t>
            </w:r>
          </w:p>
        </w:tc>
        <w:tc>
          <w:tcPr>
            <w:tcW w:w="677" w:type="dxa"/>
          </w:tcPr>
          <w:p w14:paraId="748499C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1.52</w:t>
            </w:r>
          </w:p>
        </w:tc>
        <w:tc>
          <w:tcPr>
            <w:tcW w:w="1260" w:type="dxa"/>
          </w:tcPr>
          <w:p w14:paraId="1E0C748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302 (21.7)</w:t>
            </w:r>
          </w:p>
        </w:tc>
        <w:tc>
          <w:tcPr>
            <w:tcW w:w="1260" w:type="dxa"/>
          </w:tcPr>
          <w:p w14:paraId="5EDF6E6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829 (59.6)</w:t>
            </w:r>
          </w:p>
        </w:tc>
        <w:tc>
          <w:tcPr>
            <w:tcW w:w="673" w:type="dxa"/>
          </w:tcPr>
          <w:p w14:paraId="3C9A6B6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0B18664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0.07</w:t>
            </w:r>
          </w:p>
        </w:tc>
        <w:tc>
          <w:tcPr>
            <w:tcW w:w="789" w:type="dxa"/>
          </w:tcPr>
          <w:p w14:paraId="421798C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0.14</w:t>
            </w:r>
          </w:p>
        </w:tc>
        <w:tc>
          <w:tcPr>
            <w:tcW w:w="789" w:type="dxa"/>
          </w:tcPr>
          <w:p w14:paraId="1E4D5AA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0.46</w:t>
            </w:r>
          </w:p>
        </w:tc>
        <w:tc>
          <w:tcPr>
            <w:tcW w:w="715" w:type="dxa"/>
          </w:tcPr>
          <w:p w14:paraId="189C316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1.03</w:t>
            </w:r>
          </w:p>
        </w:tc>
        <w:tc>
          <w:tcPr>
            <w:tcW w:w="736" w:type="dxa"/>
          </w:tcPr>
          <w:p w14:paraId="3B21249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0.93</w:t>
            </w:r>
          </w:p>
        </w:tc>
      </w:tr>
      <w:tr w:rsidR="00E238DE" w:rsidRPr="00EC55FF" w14:paraId="676A36F6" w14:textId="77777777" w:rsidTr="00E238DE">
        <w:tc>
          <w:tcPr>
            <w:tcW w:w="459" w:type="dxa"/>
          </w:tcPr>
          <w:p w14:paraId="0817263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18</w:t>
            </w:r>
          </w:p>
        </w:tc>
        <w:tc>
          <w:tcPr>
            <w:tcW w:w="1971" w:type="dxa"/>
          </w:tcPr>
          <w:p w14:paraId="7B21967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HIV/AIDS</w:t>
            </w:r>
          </w:p>
        </w:tc>
        <w:tc>
          <w:tcPr>
            <w:tcW w:w="900" w:type="dxa"/>
          </w:tcPr>
          <w:p w14:paraId="52966F6B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703D3AC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1,275</w:t>
            </w:r>
          </w:p>
        </w:tc>
        <w:tc>
          <w:tcPr>
            <w:tcW w:w="1710" w:type="dxa"/>
          </w:tcPr>
          <w:p w14:paraId="7805CFF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0.61 (0.58, 0.64)</w:t>
            </w:r>
          </w:p>
        </w:tc>
        <w:tc>
          <w:tcPr>
            <w:tcW w:w="656" w:type="dxa"/>
          </w:tcPr>
          <w:p w14:paraId="1209377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31.2</w:t>
            </w:r>
          </w:p>
        </w:tc>
        <w:tc>
          <w:tcPr>
            <w:tcW w:w="647" w:type="dxa"/>
          </w:tcPr>
          <w:p w14:paraId="06A285C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32</w:t>
            </w:r>
          </w:p>
        </w:tc>
        <w:tc>
          <w:tcPr>
            <w:tcW w:w="677" w:type="dxa"/>
          </w:tcPr>
          <w:p w14:paraId="23F24B0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1.82</w:t>
            </w:r>
          </w:p>
        </w:tc>
        <w:tc>
          <w:tcPr>
            <w:tcW w:w="1260" w:type="dxa"/>
          </w:tcPr>
          <w:p w14:paraId="2135266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251 (19.7)</w:t>
            </w:r>
          </w:p>
        </w:tc>
        <w:tc>
          <w:tcPr>
            <w:tcW w:w="1260" w:type="dxa"/>
          </w:tcPr>
          <w:p w14:paraId="0F10307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720 (56.5)</w:t>
            </w:r>
          </w:p>
        </w:tc>
        <w:tc>
          <w:tcPr>
            <w:tcW w:w="673" w:type="dxa"/>
          </w:tcPr>
          <w:p w14:paraId="7B200B4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175DE95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0.12</w:t>
            </w:r>
          </w:p>
        </w:tc>
        <w:tc>
          <w:tcPr>
            <w:tcW w:w="789" w:type="dxa"/>
          </w:tcPr>
          <w:p w14:paraId="08CE090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0.20</w:t>
            </w:r>
          </w:p>
        </w:tc>
        <w:tc>
          <w:tcPr>
            <w:tcW w:w="789" w:type="dxa"/>
          </w:tcPr>
          <w:p w14:paraId="633CF12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0.21</w:t>
            </w:r>
          </w:p>
        </w:tc>
        <w:tc>
          <w:tcPr>
            <w:tcW w:w="715" w:type="dxa"/>
          </w:tcPr>
          <w:p w14:paraId="33FCA4C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1.00</w:t>
            </w:r>
          </w:p>
        </w:tc>
        <w:tc>
          <w:tcPr>
            <w:tcW w:w="736" w:type="dxa"/>
          </w:tcPr>
          <w:p w14:paraId="7E4991C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0.78</w:t>
            </w:r>
          </w:p>
        </w:tc>
      </w:tr>
      <w:tr w:rsidR="00E238DE" w:rsidRPr="00EC55FF" w14:paraId="5F4DBFAF" w14:textId="77777777" w:rsidTr="00E238DE">
        <w:tc>
          <w:tcPr>
            <w:tcW w:w="459" w:type="dxa"/>
          </w:tcPr>
          <w:p w14:paraId="70CB7A1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19</w:t>
            </w:r>
          </w:p>
        </w:tc>
        <w:tc>
          <w:tcPr>
            <w:tcW w:w="1971" w:type="dxa"/>
          </w:tcPr>
          <w:p w14:paraId="4916E44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Asthma*</w:t>
            </w:r>
          </w:p>
        </w:tc>
        <w:tc>
          <w:tcPr>
            <w:tcW w:w="900" w:type="dxa"/>
          </w:tcPr>
          <w:p w14:paraId="0E4116D9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7216312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1,095</w:t>
            </w:r>
          </w:p>
        </w:tc>
        <w:tc>
          <w:tcPr>
            <w:tcW w:w="1710" w:type="dxa"/>
          </w:tcPr>
          <w:p w14:paraId="5867EF4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0.52 (0.49, 0.55)</w:t>
            </w:r>
          </w:p>
        </w:tc>
        <w:tc>
          <w:tcPr>
            <w:tcW w:w="656" w:type="dxa"/>
          </w:tcPr>
          <w:p w14:paraId="2653F98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36.5</w:t>
            </w:r>
          </w:p>
        </w:tc>
        <w:tc>
          <w:tcPr>
            <w:tcW w:w="647" w:type="dxa"/>
          </w:tcPr>
          <w:p w14:paraId="7E98450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36</w:t>
            </w:r>
          </w:p>
        </w:tc>
        <w:tc>
          <w:tcPr>
            <w:tcW w:w="677" w:type="dxa"/>
          </w:tcPr>
          <w:p w14:paraId="329CCBA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1.58</w:t>
            </w:r>
          </w:p>
        </w:tc>
        <w:tc>
          <w:tcPr>
            <w:tcW w:w="1260" w:type="dxa"/>
          </w:tcPr>
          <w:p w14:paraId="443C87E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6135728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475 (43.4)</w:t>
            </w:r>
          </w:p>
        </w:tc>
        <w:tc>
          <w:tcPr>
            <w:tcW w:w="673" w:type="dxa"/>
          </w:tcPr>
          <w:p w14:paraId="5A7813F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4BA3B46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0.06</w:t>
            </w:r>
          </w:p>
        </w:tc>
        <w:tc>
          <w:tcPr>
            <w:tcW w:w="789" w:type="dxa"/>
          </w:tcPr>
          <w:p w14:paraId="624D28B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0.15</w:t>
            </w:r>
          </w:p>
        </w:tc>
        <w:tc>
          <w:tcPr>
            <w:tcW w:w="789" w:type="dxa"/>
          </w:tcPr>
          <w:p w14:paraId="4520B98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0.42</w:t>
            </w:r>
          </w:p>
        </w:tc>
        <w:tc>
          <w:tcPr>
            <w:tcW w:w="715" w:type="dxa"/>
          </w:tcPr>
          <w:p w14:paraId="1379FB8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0.55</w:t>
            </w:r>
          </w:p>
        </w:tc>
        <w:tc>
          <w:tcPr>
            <w:tcW w:w="736" w:type="dxa"/>
          </w:tcPr>
          <w:p w14:paraId="49B27C0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1.88</w:t>
            </w:r>
          </w:p>
        </w:tc>
      </w:tr>
      <w:tr w:rsidR="00E238DE" w:rsidRPr="00EC55FF" w14:paraId="32B74889" w14:textId="77777777" w:rsidTr="00E238DE">
        <w:tc>
          <w:tcPr>
            <w:tcW w:w="459" w:type="dxa"/>
          </w:tcPr>
          <w:p w14:paraId="44BF88E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20</w:t>
            </w:r>
          </w:p>
        </w:tc>
        <w:tc>
          <w:tcPr>
            <w:tcW w:w="1971" w:type="dxa"/>
          </w:tcPr>
          <w:p w14:paraId="02F4923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Arthritis, all cases</w:t>
            </w:r>
          </w:p>
        </w:tc>
        <w:tc>
          <w:tcPr>
            <w:tcW w:w="900" w:type="dxa"/>
          </w:tcPr>
          <w:p w14:paraId="7B9AF317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026CBDC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1,074</w:t>
            </w:r>
          </w:p>
        </w:tc>
        <w:tc>
          <w:tcPr>
            <w:tcW w:w="1710" w:type="dxa"/>
          </w:tcPr>
          <w:p w14:paraId="20B8846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0.51 (0.48, 0.54)</w:t>
            </w:r>
          </w:p>
        </w:tc>
        <w:tc>
          <w:tcPr>
            <w:tcW w:w="656" w:type="dxa"/>
          </w:tcPr>
          <w:p w14:paraId="61BB735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44.3</w:t>
            </w:r>
          </w:p>
        </w:tc>
        <w:tc>
          <w:tcPr>
            <w:tcW w:w="647" w:type="dxa"/>
          </w:tcPr>
          <w:p w14:paraId="6F44322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46</w:t>
            </w:r>
          </w:p>
        </w:tc>
        <w:tc>
          <w:tcPr>
            <w:tcW w:w="677" w:type="dxa"/>
          </w:tcPr>
          <w:p w14:paraId="264618A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2.43</w:t>
            </w:r>
          </w:p>
        </w:tc>
        <w:tc>
          <w:tcPr>
            <w:tcW w:w="1260" w:type="dxa"/>
          </w:tcPr>
          <w:p w14:paraId="6A2CA7F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4E33AA4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453 (42.2)</w:t>
            </w:r>
          </w:p>
        </w:tc>
        <w:tc>
          <w:tcPr>
            <w:tcW w:w="673" w:type="dxa"/>
          </w:tcPr>
          <w:p w14:paraId="2F177A6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32C04FE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0.04</w:t>
            </w:r>
          </w:p>
        </w:tc>
        <w:tc>
          <w:tcPr>
            <w:tcW w:w="789" w:type="dxa"/>
          </w:tcPr>
          <w:p w14:paraId="16C66CD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0.04</w:t>
            </w:r>
          </w:p>
        </w:tc>
        <w:tc>
          <w:tcPr>
            <w:tcW w:w="789" w:type="dxa"/>
          </w:tcPr>
          <w:p w14:paraId="554A741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0.16</w:t>
            </w:r>
          </w:p>
        </w:tc>
        <w:tc>
          <w:tcPr>
            <w:tcW w:w="715" w:type="dxa"/>
          </w:tcPr>
          <w:p w14:paraId="24542CC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0.56</w:t>
            </w:r>
          </w:p>
        </w:tc>
        <w:tc>
          <w:tcPr>
            <w:tcW w:w="736" w:type="dxa"/>
          </w:tcPr>
          <w:p w14:paraId="4C45F43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2.48</w:t>
            </w:r>
          </w:p>
        </w:tc>
      </w:tr>
      <w:tr w:rsidR="00E238DE" w:rsidRPr="00EC55FF" w14:paraId="36649AC0" w14:textId="77777777" w:rsidTr="00E238DE">
        <w:tc>
          <w:tcPr>
            <w:tcW w:w="459" w:type="dxa"/>
          </w:tcPr>
          <w:p w14:paraId="3C668616" w14:textId="77777777" w:rsidR="00E238DE" w:rsidRPr="00B04D2F" w:rsidRDefault="00E238D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</w:p>
        </w:tc>
        <w:tc>
          <w:tcPr>
            <w:tcW w:w="1971" w:type="dxa"/>
          </w:tcPr>
          <w:p w14:paraId="4432DD6C" w14:textId="77777777" w:rsidR="00E238DE" w:rsidRPr="00B04D2F" w:rsidRDefault="00E238D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Top 5 diseases of epidemic potential</w:t>
            </w:r>
          </w:p>
        </w:tc>
        <w:tc>
          <w:tcPr>
            <w:tcW w:w="900" w:type="dxa"/>
          </w:tcPr>
          <w:p w14:paraId="6E65537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4041121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710" w:type="dxa"/>
          </w:tcPr>
          <w:p w14:paraId="1B60E0C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56" w:type="dxa"/>
          </w:tcPr>
          <w:p w14:paraId="6E9C81B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47" w:type="dxa"/>
          </w:tcPr>
          <w:p w14:paraId="05285B1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77" w:type="dxa"/>
          </w:tcPr>
          <w:p w14:paraId="783C2C1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260" w:type="dxa"/>
          </w:tcPr>
          <w:p w14:paraId="3774764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260" w:type="dxa"/>
          </w:tcPr>
          <w:p w14:paraId="09EA487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73" w:type="dxa"/>
          </w:tcPr>
          <w:p w14:paraId="7BEA48A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89" w:type="dxa"/>
          </w:tcPr>
          <w:p w14:paraId="65F1350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89" w:type="dxa"/>
          </w:tcPr>
          <w:p w14:paraId="718D61E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89" w:type="dxa"/>
          </w:tcPr>
          <w:p w14:paraId="57F2CD5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15" w:type="dxa"/>
          </w:tcPr>
          <w:p w14:paraId="18BD43D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36" w:type="dxa"/>
          </w:tcPr>
          <w:p w14:paraId="2FDFC3B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</w:tr>
      <w:tr w:rsidR="00E238DE" w:rsidRPr="00EC55FF" w14:paraId="4D111EB9" w14:textId="77777777" w:rsidTr="00E238DE">
        <w:tc>
          <w:tcPr>
            <w:tcW w:w="459" w:type="dxa"/>
          </w:tcPr>
          <w:p w14:paraId="4C918BF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</w:t>
            </w:r>
          </w:p>
        </w:tc>
        <w:tc>
          <w:tcPr>
            <w:tcW w:w="1971" w:type="dxa"/>
          </w:tcPr>
          <w:p w14:paraId="06B3893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 xml:space="preserve">Dysentery </w:t>
            </w:r>
          </w:p>
        </w:tc>
        <w:tc>
          <w:tcPr>
            <w:tcW w:w="900" w:type="dxa"/>
          </w:tcPr>
          <w:p w14:paraId="30A451A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0.37</w:t>
            </w:r>
          </w:p>
        </w:tc>
        <w:tc>
          <w:tcPr>
            <w:tcW w:w="900" w:type="dxa"/>
          </w:tcPr>
          <w:p w14:paraId="2ADC8C5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915</w:t>
            </w:r>
          </w:p>
        </w:tc>
        <w:tc>
          <w:tcPr>
            <w:tcW w:w="1710" w:type="dxa"/>
          </w:tcPr>
          <w:p w14:paraId="6A00D34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0.44 (0.41, 0.47)</w:t>
            </w:r>
          </w:p>
        </w:tc>
        <w:tc>
          <w:tcPr>
            <w:tcW w:w="656" w:type="dxa"/>
          </w:tcPr>
          <w:p w14:paraId="3CB707D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18.4</w:t>
            </w:r>
          </w:p>
        </w:tc>
        <w:tc>
          <w:tcPr>
            <w:tcW w:w="647" w:type="dxa"/>
          </w:tcPr>
          <w:p w14:paraId="54B3A46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14</w:t>
            </w:r>
          </w:p>
        </w:tc>
        <w:tc>
          <w:tcPr>
            <w:tcW w:w="677" w:type="dxa"/>
          </w:tcPr>
          <w:p w14:paraId="0AB70E9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1.24</w:t>
            </w:r>
          </w:p>
        </w:tc>
        <w:tc>
          <w:tcPr>
            <w:tcW w:w="1260" w:type="dxa"/>
          </w:tcPr>
          <w:p w14:paraId="2BB6698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41 (4.5)</w:t>
            </w:r>
          </w:p>
        </w:tc>
        <w:tc>
          <w:tcPr>
            <w:tcW w:w="1260" w:type="dxa"/>
          </w:tcPr>
          <w:p w14:paraId="0FFC2BC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558 (61.0)</w:t>
            </w:r>
          </w:p>
        </w:tc>
        <w:tc>
          <w:tcPr>
            <w:tcW w:w="673" w:type="dxa"/>
          </w:tcPr>
          <w:p w14:paraId="5827434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0.29</w:t>
            </w:r>
          </w:p>
        </w:tc>
        <w:tc>
          <w:tcPr>
            <w:tcW w:w="789" w:type="dxa"/>
          </w:tcPr>
          <w:p w14:paraId="754E106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0.51</w:t>
            </w:r>
          </w:p>
        </w:tc>
        <w:tc>
          <w:tcPr>
            <w:tcW w:w="789" w:type="dxa"/>
          </w:tcPr>
          <w:p w14:paraId="4ED73B8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0.60</w:t>
            </w:r>
          </w:p>
        </w:tc>
        <w:tc>
          <w:tcPr>
            <w:tcW w:w="789" w:type="dxa"/>
          </w:tcPr>
          <w:p w14:paraId="3214295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0.30</w:t>
            </w:r>
          </w:p>
        </w:tc>
        <w:tc>
          <w:tcPr>
            <w:tcW w:w="715" w:type="dxa"/>
          </w:tcPr>
          <w:p w14:paraId="4A82293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0.41</w:t>
            </w:r>
          </w:p>
        </w:tc>
        <w:tc>
          <w:tcPr>
            <w:tcW w:w="736" w:type="dxa"/>
          </w:tcPr>
          <w:p w14:paraId="7E7441E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0.37</w:t>
            </w:r>
          </w:p>
        </w:tc>
      </w:tr>
      <w:tr w:rsidR="00E238DE" w:rsidRPr="00EC55FF" w14:paraId="5014489D" w14:textId="77777777" w:rsidTr="00E238DE">
        <w:tc>
          <w:tcPr>
            <w:tcW w:w="459" w:type="dxa"/>
          </w:tcPr>
          <w:p w14:paraId="24D476F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</w:t>
            </w:r>
          </w:p>
        </w:tc>
        <w:tc>
          <w:tcPr>
            <w:tcW w:w="1971" w:type="dxa"/>
          </w:tcPr>
          <w:p w14:paraId="05E416A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Acute Flaccid paralysis</w:t>
            </w:r>
          </w:p>
        </w:tc>
        <w:tc>
          <w:tcPr>
            <w:tcW w:w="900" w:type="dxa"/>
          </w:tcPr>
          <w:p w14:paraId="1A45DE5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900" w:type="dxa"/>
          </w:tcPr>
          <w:p w14:paraId="0570332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77</w:t>
            </w:r>
          </w:p>
        </w:tc>
        <w:tc>
          <w:tcPr>
            <w:tcW w:w="1710" w:type="dxa"/>
          </w:tcPr>
          <w:p w14:paraId="3C67672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0.04 (0.03, 0.05)</w:t>
            </w:r>
          </w:p>
        </w:tc>
        <w:tc>
          <w:tcPr>
            <w:tcW w:w="656" w:type="dxa"/>
          </w:tcPr>
          <w:p w14:paraId="65ED83B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22.3</w:t>
            </w:r>
          </w:p>
        </w:tc>
        <w:tc>
          <w:tcPr>
            <w:tcW w:w="647" w:type="dxa"/>
          </w:tcPr>
          <w:p w14:paraId="63E3961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15</w:t>
            </w:r>
          </w:p>
        </w:tc>
        <w:tc>
          <w:tcPr>
            <w:tcW w:w="677" w:type="dxa"/>
          </w:tcPr>
          <w:p w14:paraId="2D01E58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2.67</w:t>
            </w:r>
          </w:p>
        </w:tc>
        <w:tc>
          <w:tcPr>
            <w:tcW w:w="1260" w:type="dxa"/>
          </w:tcPr>
          <w:p w14:paraId="3CCFE2A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0E36323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60 (77.9)</w:t>
            </w:r>
          </w:p>
        </w:tc>
        <w:tc>
          <w:tcPr>
            <w:tcW w:w="673" w:type="dxa"/>
          </w:tcPr>
          <w:p w14:paraId="5031989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0.14</w:t>
            </w:r>
          </w:p>
        </w:tc>
        <w:tc>
          <w:tcPr>
            <w:tcW w:w="789" w:type="dxa"/>
          </w:tcPr>
          <w:p w14:paraId="19B7913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</w:t>
            </w:r>
          </w:p>
        </w:tc>
        <w:tc>
          <w:tcPr>
            <w:tcW w:w="789" w:type="dxa"/>
          </w:tcPr>
          <w:p w14:paraId="324A422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0.04</w:t>
            </w:r>
          </w:p>
        </w:tc>
        <w:tc>
          <w:tcPr>
            <w:tcW w:w="789" w:type="dxa"/>
          </w:tcPr>
          <w:p w14:paraId="65D85F8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0.04</w:t>
            </w:r>
          </w:p>
        </w:tc>
        <w:tc>
          <w:tcPr>
            <w:tcW w:w="715" w:type="dxa"/>
          </w:tcPr>
          <w:p w14:paraId="38D4BE7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0.03</w:t>
            </w:r>
          </w:p>
        </w:tc>
        <w:tc>
          <w:tcPr>
            <w:tcW w:w="736" w:type="dxa"/>
          </w:tcPr>
          <w:p w14:paraId="549AC21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0.06</w:t>
            </w:r>
          </w:p>
        </w:tc>
      </w:tr>
      <w:tr w:rsidR="00E238DE" w:rsidRPr="00EC55FF" w14:paraId="59E7BDEF" w14:textId="77777777" w:rsidTr="00E238DE">
        <w:tc>
          <w:tcPr>
            <w:tcW w:w="459" w:type="dxa"/>
          </w:tcPr>
          <w:p w14:paraId="3532969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</w:t>
            </w:r>
          </w:p>
        </w:tc>
        <w:tc>
          <w:tcPr>
            <w:tcW w:w="1971" w:type="dxa"/>
          </w:tcPr>
          <w:p w14:paraId="70C7D36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Meningitis (Meningococcal)</w:t>
            </w:r>
          </w:p>
        </w:tc>
        <w:tc>
          <w:tcPr>
            <w:tcW w:w="900" w:type="dxa"/>
          </w:tcPr>
          <w:p w14:paraId="3D0516B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900" w:type="dxa"/>
          </w:tcPr>
          <w:p w14:paraId="07463D1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66</w:t>
            </w:r>
          </w:p>
        </w:tc>
        <w:tc>
          <w:tcPr>
            <w:tcW w:w="1710" w:type="dxa"/>
          </w:tcPr>
          <w:p w14:paraId="2CA2221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0.03 (0.02, 0.04)</w:t>
            </w:r>
          </w:p>
        </w:tc>
        <w:tc>
          <w:tcPr>
            <w:tcW w:w="656" w:type="dxa"/>
          </w:tcPr>
          <w:p w14:paraId="6303004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18.7</w:t>
            </w:r>
          </w:p>
        </w:tc>
        <w:tc>
          <w:tcPr>
            <w:tcW w:w="647" w:type="dxa"/>
          </w:tcPr>
          <w:p w14:paraId="052DC26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13.5</w:t>
            </w:r>
          </w:p>
        </w:tc>
        <w:tc>
          <w:tcPr>
            <w:tcW w:w="677" w:type="dxa"/>
          </w:tcPr>
          <w:p w14:paraId="478724B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0.89</w:t>
            </w:r>
          </w:p>
        </w:tc>
        <w:tc>
          <w:tcPr>
            <w:tcW w:w="1260" w:type="dxa"/>
          </w:tcPr>
          <w:p w14:paraId="26981E4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 (0)</w:t>
            </w:r>
          </w:p>
        </w:tc>
        <w:tc>
          <w:tcPr>
            <w:tcW w:w="1260" w:type="dxa"/>
          </w:tcPr>
          <w:p w14:paraId="34CF550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23 (34.9)</w:t>
            </w:r>
          </w:p>
        </w:tc>
        <w:tc>
          <w:tcPr>
            <w:tcW w:w="673" w:type="dxa"/>
          </w:tcPr>
          <w:p w14:paraId="10FEAED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15861CC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0.03</w:t>
            </w:r>
          </w:p>
        </w:tc>
        <w:tc>
          <w:tcPr>
            <w:tcW w:w="789" w:type="dxa"/>
          </w:tcPr>
          <w:p w14:paraId="550B2B1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</w:t>
            </w:r>
          </w:p>
        </w:tc>
        <w:tc>
          <w:tcPr>
            <w:tcW w:w="789" w:type="dxa"/>
          </w:tcPr>
          <w:p w14:paraId="288072D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0.05</w:t>
            </w:r>
          </w:p>
        </w:tc>
        <w:tc>
          <w:tcPr>
            <w:tcW w:w="715" w:type="dxa"/>
          </w:tcPr>
          <w:p w14:paraId="62C33E8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0.03</w:t>
            </w:r>
          </w:p>
        </w:tc>
        <w:tc>
          <w:tcPr>
            <w:tcW w:w="736" w:type="dxa"/>
          </w:tcPr>
          <w:p w14:paraId="7742D4B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</w:t>
            </w:r>
          </w:p>
        </w:tc>
      </w:tr>
      <w:tr w:rsidR="00E238DE" w:rsidRPr="00EC55FF" w14:paraId="14BA6A69" w14:textId="77777777" w:rsidTr="00E238DE">
        <w:tc>
          <w:tcPr>
            <w:tcW w:w="459" w:type="dxa"/>
          </w:tcPr>
          <w:p w14:paraId="2A6E561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</w:t>
            </w:r>
          </w:p>
        </w:tc>
        <w:tc>
          <w:tcPr>
            <w:tcW w:w="1971" w:type="dxa"/>
          </w:tcPr>
          <w:p w14:paraId="65E86E4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Measles</w:t>
            </w:r>
          </w:p>
        </w:tc>
        <w:tc>
          <w:tcPr>
            <w:tcW w:w="900" w:type="dxa"/>
          </w:tcPr>
          <w:p w14:paraId="20DBFBD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900" w:type="dxa"/>
          </w:tcPr>
          <w:p w14:paraId="3259B46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45</w:t>
            </w:r>
          </w:p>
        </w:tc>
        <w:tc>
          <w:tcPr>
            <w:tcW w:w="1710" w:type="dxa"/>
          </w:tcPr>
          <w:p w14:paraId="366AEE4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>
              <w:rPr>
                <w:rFonts w:ascii="Arial" w:hAnsi="Arial" w:cs="Times New Roman"/>
                <w:sz w:val="17"/>
                <w:szCs w:val="17"/>
              </w:rPr>
              <w:t>0.02 (0.015, 0.03</w:t>
            </w:r>
            <w:r w:rsidRPr="00B04D2F">
              <w:rPr>
                <w:rFonts w:ascii="Arial" w:hAnsi="Arial" w:cs="Times New Roman"/>
                <w:sz w:val="17"/>
                <w:szCs w:val="17"/>
              </w:rPr>
              <w:t>)</w:t>
            </w:r>
          </w:p>
        </w:tc>
        <w:tc>
          <w:tcPr>
            <w:tcW w:w="656" w:type="dxa"/>
          </w:tcPr>
          <w:p w14:paraId="3F449E6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6.3</w:t>
            </w:r>
          </w:p>
        </w:tc>
        <w:tc>
          <w:tcPr>
            <w:tcW w:w="647" w:type="dxa"/>
          </w:tcPr>
          <w:p w14:paraId="467D58C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</w:t>
            </w:r>
          </w:p>
        </w:tc>
        <w:tc>
          <w:tcPr>
            <w:tcW w:w="677" w:type="dxa"/>
          </w:tcPr>
          <w:p w14:paraId="51C41DE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0.8</w:t>
            </w:r>
          </w:p>
        </w:tc>
        <w:tc>
          <w:tcPr>
            <w:tcW w:w="1260" w:type="dxa"/>
          </w:tcPr>
          <w:p w14:paraId="6BBB8BD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14F1ADE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33 (73.3)</w:t>
            </w:r>
          </w:p>
        </w:tc>
        <w:tc>
          <w:tcPr>
            <w:tcW w:w="673" w:type="dxa"/>
          </w:tcPr>
          <w:p w14:paraId="16A919E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7053D2D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0.06</w:t>
            </w:r>
          </w:p>
        </w:tc>
        <w:tc>
          <w:tcPr>
            <w:tcW w:w="789" w:type="dxa"/>
          </w:tcPr>
          <w:p w14:paraId="5ACB673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0.05</w:t>
            </w:r>
          </w:p>
        </w:tc>
        <w:tc>
          <w:tcPr>
            <w:tcW w:w="789" w:type="dxa"/>
          </w:tcPr>
          <w:p w14:paraId="48440B0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</w:t>
            </w:r>
          </w:p>
        </w:tc>
        <w:tc>
          <w:tcPr>
            <w:tcW w:w="715" w:type="dxa"/>
          </w:tcPr>
          <w:p w14:paraId="756858D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36" w:type="dxa"/>
          </w:tcPr>
          <w:p w14:paraId="3F254AF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</w:tr>
      <w:tr w:rsidR="00E238DE" w:rsidRPr="00EC55FF" w14:paraId="24D3C098" w14:textId="77777777" w:rsidTr="00E238DE">
        <w:tc>
          <w:tcPr>
            <w:tcW w:w="459" w:type="dxa"/>
          </w:tcPr>
          <w:p w14:paraId="4E90EED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</w:t>
            </w:r>
          </w:p>
        </w:tc>
        <w:tc>
          <w:tcPr>
            <w:tcW w:w="1971" w:type="dxa"/>
          </w:tcPr>
          <w:p w14:paraId="2927D73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Yellow Fever</w:t>
            </w:r>
          </w:p>
        </w:tc>
        <w:tc>
          <w:tcPr>
            <w:tcW w:w="900" w:type="dxa"/>
          </w:tcPr>
          <w:p w14:paraId="787857C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900" w:type="dxa"/>
          </w:tcPr>
          <w:p w14:paraId="3BCB943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17</w:t>
            </w:r>
          </w:p>
        </w:tc>
        <w:tc>
          <w:tcPr>
            <w:tcW w:w="1710" w:type="dxa"/>
          </w:tcPr>
          <w:p w14:paraId="0C0169E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>
              <w:rPr>
                <w:rFonts w:ascii="Arial" w:hAnsi="Arial" w:cs="Times New Roman"/>
                <w:sz w:val="17"/>
                <w:szCs w:val="17"/>
              </w:rPr>
              <w:t>0.01 (0.004, 0.01</w:t>
            </w:r>
            <w:r w:rsidRPr="00B04D2F">
              <w:rPr>
                <w:rFonts w:ascii="Arial" w:hAnsi="Arial" w:cs="Times New Roman"/>
                <w:sz w:val="17"/>
                <w:szCs w:val="17"/>
              </w:rPr>
              <w:t>)</w:t>
            </w:r>
          </w:p>
        </w:tc>
        <w:tc>
          <w:tcPr>
            <w:tcW w:w="656" w:type="dxa"/>
          </w:tcPr>
          <w:p w14:paraId="2D499D8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19</w:t>
            </w:r>
          </w:p>
        </w:tc>
        <w:tc>
          <w:tcPr>
            <w:tcW w:w="647" w:type="dxa"/>
          </w:tcPr>
          <w:p w14:paraId="7C2D74F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16</w:t>
            </w:r>
          </w:p>
        </w:tc>
        <w:tc>
          <w:tcPr>
            <w:tcW w:w="677" w:type="dxa"/>
          </w:tcPr>
          <w:p w14:paraId="76EC627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1.83</w:t>
            </w:r>
          </w:p>
        </w:tc>
        <w:tc>
          <w:tcPr>
            <w:tcW w:w="1260" w:type="dxa"/>
          </w:tcPr>
          <w:p w14:paraId="658B824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34116CB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9 (52.9)</w:t>
            </w:r>
          </w:p>
        </w:tc>
        <w:tc>
          <w:tcPr>
            <w:tcW w:w="673" w:type="dxa"/>
          </w:tcPr>
          <w:p w14:paraId="1B8414D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3520B26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</w:t>
            </w:r>
          </w:p>
        </w:tc>
        <w:tc>
          <w:tcPr>
            <w:tcW w:w="789" w:type="dxa"/>
          </w:tcPr>
          <w:p w14:paraId="426916F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54A41EF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  <w:tc>
          <w:tcPr>
            <w:tcW w:w="715" w:type="dxa"/>
          </w:tcPr>
          <w:p w14:paraId="3744938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  <w:tc>
          <w:tcPr>
            <w:tcW w:w="736" w:type="dxa"/>
          </w:tcPr>
          <w:p w14:paraId="5CDCFC9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</w:tr>
      <w:tr w:rsidR="00E238DE" w:rsidRPr="00EC55FF" w14:paraId="051CEEA5" w14:textId="77777777" w:rsidTr="00E238DE">
        <w:tc>
          <w:tcPr>
            <w:tcW w:w="459" w:type="dxa"/>
          </w:tcPr>
          <w:p w14:paraId="6A904B7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971" w:type="dxa"/>
          </w:tcPr>
          <w:p w14:paraId="3CAC735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 xml:space="preserve">Top 5 Neglected </w:t>
            </w: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lastRenderedPageBreak/>
              <w:t>Tropical Diseases</w:t>
            </w:r>
          </w:p>
        </w:tc>
        <w:tc>
          <w:tcPr>
            <w:tcW w:w="900" w:type="dxa"/>
          </w:tcPr>
          <w:p w14:paraId="3ED2B42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34559E7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710" w:type="dxa"/>
          </w:tcPr>
          <w:p w14:paraId="53AE4AA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56" w:type="dxa"/>
          </w:tcPr>
          <w:p w14:paraId="60738ED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47" w:type="dxa"/>
          </w:tcPr>
          <w:p w14:paraId="4C3B863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77" w:type="dxa"/>
          </w:tcPr>
          <w:p w14:paraId="22993AC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260" w:type="dxa"/>
          </w:tcPr>
          <w:p w14:paraId="6B70F11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260" w:type="dxa"/>
          </w:tcPr>
          <w:p w14:paraId="66DD981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73" w:type="dxa"/>
          </w:tcPr>
          <w:p w14:paraId="5E20355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89" w:type="dxa"/>
          </w:tcPr>
          <w:p w14:paraId="14AC4BE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89" w:type="dxa"/>
          </w:tcPr>
          <w:p w14:paraId="30E81D2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89" w:type="dxa"/>
          </w:tcPr>
          <w:p w14:paraId="53B34B4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15" w:type="dxa"/>
          </w:tcPr>
          <w:p w14:paraId="205B515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36" w:type="dxa"/>
          </w:tcPr>
          <w:p w14:paraId="6A4C1DB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</w:tr>
      <w:tr w:rsidR="00E238DE" w:rsidRPr="00EC55FF" w14:paraId="03A2A1CE" w14:textId="77777777" w:rsidTr="00E238DE">
        <w:tc>
          <w:tcPr>
            <w:tcW w:w="459" w:type="dxa"/>
          </w:tcPr>
          <w:p w14:paraId="41FBD86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lastRenderedPageBreak/>
              <w:t>1</w:t>
            </w:r>
          </w:p>
        </w:tc>
        <w:tc>
          <w:tcPr>
            <w:tcW w:w="1971" w:type="dxa"/>
          </w:tcPr>
          <w:p w14:paraId="75A9C48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proofErr w:type="spellStart"/>
            <w:r w:rsidRPr="00B04D2F">
              <w:rPr>
                <w:rFonts w:ascii="Arial" w:hAnsi="Arial" w:cs="Times New Roman"/>
                <w:sz w:val="17"/>
                <w:szCs w:val="17"/>
              </w:rPr>
              <w:t>Schistosomiasis</w:t>
            </w:r>
            <w:proofErr w:type="spellEnd"/>
            <w:r w:rsidRPr="00B04D2F">
              <w:rPr>
                <w:rFonts w:ascii="Arial" w:hAnsi="Arial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900" w:type="dxa"/>
          </w:tcPr>
          <w:p w14:paraId="0CE64CF6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7A23370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78</w:t>
            </w:r>
          </w:p>
        </w:tc>
        <w:tc>
          <w:tcPr>
            <w:tcW w:w="1710" w:type="dxa"/>
          </w:tcPr>
          <w:p w14:paraId="34031A8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0.04 (0.03, 0.04)</w:t>
            </w:r>
          </w:p>
        </w:tc>
        <w:tc>
          <w:tcPr>
            <w:tcW w:w="656" w:type="dxa"/>
          </w:tcPr>
          <w:p w14:paraId="761E7BB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24.2</w:t>
            </w:r>
          </w:p>
        </w:tc>
        <w:tc>
          <w:tcPr>
            <w:tcW w:w="647" w:type="dxa"/>
          </w:tcPr>
          <w:p w14:paraId="0A7E372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18.5</w:t>
            </w:r>
          </w:p>
        </w:tc>
        <w:tc>
          <w:tcPr>
            <w:tcW w:w="677" w:type="dxa"/>
          </w:tcPr>
          <w:p w14:paraId="2716112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1.33</w:t>
            </w:r>
          </w:p>
        </w:tc>
        <w:tc>
          <w:tcPr>
            <w:tcW w:w="1260" w:type="dxa"/>
          </w:tcPr>
          <w:p w14:paraId="149D046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 (5.1)</w:t>
            </w:r>
          </w:p>
        </w:tc>
        <w:tc>
          <w:tcPr>
            <w:tcW w:w="1260" w:type="dxa"/>
          </w:tcPr>
          <w:p w14:paraId="66BE80D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58 (74.4)</w:t>
            </w:r>
          </w:p>
        </w:tc>
        <w:tc>
          <w:tcPr>
            <w:tcW w:w="673" w:type="dxa"/>
          </w:tcPr>
          <w:p w14:paraId="356286E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1FDD7BD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</w:t>
            </w:r>
          </w:p>
        </w:tc>
        <w:tc>
          <w:tcPr>
            <w:tcW w:w="789" w:type="dxa"/>
          </w:tcPr>
          <w:p w14:paraId="0EE3FA7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0.04</w:t>
            </w:r>
          </w:p>
        </w:tc>
        <w:tc>
          <w:tcPr>
            <w:tcW w:w="789" w:type="dxa"/>
          </w:tcPr>
          <w:p w14:paraId="5B0C4C2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0.03</w:t>
            </w:r>
          </w:p>
        </w:tc>
        <w:tc>
          <w:tcPr>
            <w:tcW w:w="715" w:type="dxa"/>
          </w:tcPr>
          <w:p w14:paraId="01D2FC8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0.04</w:t>
            </w:r>
          </w:p>
        </w:tc>
        <w:tc>
          <w:tcPr>
            <w:tcW w:w="736" w:type="dxa"/>
          </w:tcPr>
          <w:p w14:paraId="162E273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0.06</w:t>
            </w:r>
          </w:p>
        </w:tc>
      </w:tr>
      <w:tr w:rsidR="00E238DE" w:rsidRPr="00EC55FF" w14:paraId="676FC09A" w14:textId="77777777" w:rsidTr="00E238DE">
        <w:tc>
          <w:tcPr>
            <w:tcW w:w="459" w:type="dxa"/>
          </w:tcPr>
          <w:p w14:paraId="112610E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</w:t>
            </w:r>
          </w:p>
        </w:tc>
        <w:tc>
          <w:tcPr>
            <w:tcW w:w="1971" w:type="dxa"/>
          </w:tcPr>
          <w:p w14:paraId="7C629F0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 xml:space="preserve">Leprosy </w:t>
            </w:r>
          </w:p>
        </w:tc>
        <w:tc>
          <w:tcPr>
            <w:tcW w:w="900" w:type="dxa"/>
          </w:tcPr>
          <w:p w14:paraId="6E7B5263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0C149C9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45</w:t>
            </w:r>
          </w:p>
        </w:tc>
        <w:tc>
          <w:tcPr>
            <w:tcW w:w="1710" w:type="dxa"/>
          </w:tcPr>
          <w:p w14:paraId="0DC7699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0.021 (0.02, 0.03)</w:t>
            </w:r>
          </w:p>
        </w:tc>
        <w:tc>
          <w:tcPr>
            <w:tcW w:w="656" w:type="dxa"/>
          </w:tcPr>
          <w:p w14:paraId="362A12C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33.0</w:t>
            </w:r>
          </w:p>
        </w:tc>
        <w:tc>
          <w:tcPr>
            <w:tcW w:w="647" w:type="dxa"/>
          </w:tcPr>
          <w:p w14:paraId="071E549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40</w:t>
            </w:r>
          </w:p>
        </w:tc>
        <w:tc>
          <w:tcPr>
            <w:tcW w:w="677" w:type="dxa"/>
          </w:tcPr>
          <w:p w14:paraId="31A04D4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1.00</w:t>
            </w:r>
          </w:p>
        </w:tc>
        <w:tc>
          <w:tcPr>
            <w:tcW w:w="1260" w:type="dxa"/>
          </w:tcPr>
          <w:p w14:paraId="6DC21CA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 (0)</w:t>
            </w:r>
          </w:p>
        </w:tc>
        <w:tc>
          <w:tcPr>
            <w:tcW w:w="1260" w:type="dxa"/>
          </w:tcPr>
          <w:p w14:paraId="4AD2D7F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32 (71.1)</w:t>
            </w:r>
          </w:p>
        </w:tc>
        <w:tc>
          <w:tcPr>
            <w:tcW w:w="673" w:type="dxa"/>
          </w:tcPr>
          <w:p w14:paraId="15B2E9E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0BC51DD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  <w:tc>
          <w:tcPr>
            <w:tcW w:w="789" w:type="dxa"/>
          </w:tcPr>
          <w:p w14:paraId="2416746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  <w:tc>
          <w:tcPr>
            <w:tcW w:w="789" w:type="dxa"/>
          </w:tcPr>
          <w:p w14:paraId="0C7D8A1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  <w:tc>
          <w:tcPr>
            <w:tcW w:w="715" w:type="dxa"/>
          </w:tcPr>
          <w:p w14:paraId="4726431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</w:t>
            </w:r>
          </w:p>
        </w:tc>
        <w:tc>
          <w:tcPr>
            <w:tcW w:w="736" w:type="dxa"/>
          </w:tcPr>
          <w:p w14:paraId="21E84A1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0.05</w:t>
            </w:r>
          </w:p>
        </w:tc>
      </w:tr>
      <w:tr w:rsidR="00E238DE" w:rsidRPr="00EC55FF" w14:paraId="77F1279A" w14:textId="77777777" w:rsidTr="00E238DE">
        <w:tc>
          <w:tcPr>
            <w:tcW w:w="459" w:type="dxa"/>
          </w:tcPr>
          <w:p w14:paraId="453CC92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</w:t>
            </w:r>
          </w:p>
        </w:tc>
        <w:tc>
          <w:tcPr>
            <w:tcW w:w="1971" w:type="dxa"/>
          </w:tcPr>
          <w:p w14:paraId="47FCFA7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proofErr w:type="spellStart"/>
            <w:r w:rsidRPr="00B04D2F">
              <w:rPr>
                <w:rFonts w:ascii="Arial" w:hAnsi="Arial" w:cs="Times New Roman"/>
                <w:sz w:val="17"/>
                <w:szCs w:val="17"/>
              </w:rPr>
              <w:t>Filiarisis</w:t>
            </w:r>
            <w:proofErr w:type="spellEnd"/>
          </w:p>
        </w:tc>
        <w:tc>
          <w:tcPr>
            <w:tcW w:w="900" w:type="dxa"/>
          </w:tcPr>
          <w:p w14:paraId="4F225EC8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749B028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44</w:t>
            </w:r>
          </w:p>
        </w:tc>
        <w:tc>
          <w:tcPr>
            <w:tcW w:w="1710" w:type="dxa"/>
          </w:tcPr>
          <w:p w14:paraId="79BD207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0.021 (0.01, 0.03)</w:t>
            </w:r>
          </w:p>
        </w:tc>
        <w:tc>
          <w:tcPr>
            <w:tcW w:w="656" w:type="dxa"/>
          </w:tcPr>
          <w:p w14:paraId="6793D8E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40.5</w:t>
            </w:r>
          </w:p>
        </w:tc>
        <w:tc>
          <w:tcPr>
            <w:tcW w:w="647" w:type="dxa"/>
          </w:tcPr>
          <w:p w14:paraId="2DF6495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40</w:t>
            </w:r>
          </w:p>
        </w:tc>
        <w:tc>
          <w:tcPr>
            <w:tcW w:w="677" w:type="dxa"/>
          </w:tcPr>
          <w:p w14:paraId="5C67E2B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2.39</w:t>
            </w:r>
          </w:p>
        </w:tc>
        <w:tc>
          <w:tcPr>
            <w:tcW w:w="1260" w:type="dxa"/>
          </w:tcPr>
          <w:p w14:paraId="1870B5E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 (0)</w:t>
            </w:r>
          </w:p>
        </w:tc>
        <w:tc>
          <w:tcPr>
            <w:tcW w:w="1260" w:type="dxa"/>
          </w:tcPr>
          <w:p w14:paraId="3700618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27 (61.4)</w:t>
            </w:r>
          </w:p>
        </w:tc>
        <w:tc>
          <w:tcPr>
            <w:tcW w:w="673" w:type="dxa"/>
          </w:tcPr>
          <w:p w14:paraId="24AB1BE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5359C01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352BDA8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6E6C07A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001</w:t>
            </w:r>
          </w:p>
        </w:tc>
        <w:tc>
          <w:tcPr>
            <w:tcW w:w="715" w:type="dxa"/>
          </w:tcPr>
          <w:p w14:paraId="416F310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0.03</w:t>
            </w:r>
          </w:p>
        </w:tc>
        <w:tc>
          <w:tcPr>
            <w:tcW w:w="736" w:type="dxa"/>
          </w:tcPr>
          <w:p w14:paraId="61B8571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0.05</w:t>
            </w:r>
          </w:p>
        </w:tc>
      </w:tr>
      <w:tr w:rsidR="00E238DE" w:rsidRPr="00EC55FF" w14:paraId="58388418" w14:textId="77777777" w:rsidTr="00E238DE">
        <w:tc>
          <w:tcPr>
            <w:tcW w:w="459" w:type="dxa"/>
          </w:tcPr>
          <w:p w14:paraId="7989258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</w:t>
            </w:r>
          </w:p>
        </w:tc>
        <w:tc>
          <w:tcPr>
            <w:tcW w:w="1971" w:type="dxa"/>
          </w:tcPr>
          <w:p w14:paraId="1D7152C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proofErr w:type="spellStart"/>
            <w:r w:rsidRPr="00B04D2F">
              <w:rPr>
                <w:rFonts w:ascii="Arial" w:hAnsi="Arial" w:cs="Times New Roman"/>
                <w:sz w:val="17"/>
                <w:szCs w:val="17"/>
              </w:rPr>
              <w:t>Onchocerciasis</w:t>
            </w:r>
            <w:proofErr w:type="spellEnd"/>
            <w:r w:rsidRPr="00B04D2F">
              <w:rPr>
                <w:rFonts w:ascii="Arial" w:hAnsi="Arial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900" w:type="dxa"/>
          </w:tcPr>
          <w:p w14:paraId="1F81990D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49D94BC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31</w:t>
            </w:r>
          </w:p>
        </w:tc>
        <w:tc>
          <w:tcPr>
            <w:tcW w:w="1710" w:type="dxa"/>
          </w:tcPr>
          <w:p w14:paraId="303C289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0.015 (0.01, 0.02)</w:t>
            </w:r>
          </w:p>
        </w:tc>
        <w:tc>
          <w:tcPr>
            <w:tcW w:w="656" w:type="dxa"/>
          </w:tcPr>
          <w:p w14:paraId="0EEF18C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27.5</w:t>
            </w:r>
          </w:p>
        </w:tc>
        <w:tc>
          <w:tcPr>
            <w:tcW w:w="647" w:type="dxa"/>
          </w:tcPr>
          <w:p w14:paraId="0595786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25</w:t>
            </w:r>
          </w:p>
        </w:tc>
        <w:tc>
          <w:tcPr>
            <w:tcW w:w="677" w:type="dxa"/>
          </w:tcPr>
          <w:p w14:paraId="523914E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2.88</w:t>
            </w:r>
          </w:p>
        </w:tc>
        <w:tc>
          <w:tcPr>
            <w:tcW w:w="1260" w:type="dxa"/>
          </w:tcPr>
          <w:p w14:paraId="72E2F98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 (3.2)</w:t>
            </w:r>
          </w:p>
        </w:tc>
        <w:tc>
          <w:tcPr>
            <w:tcW w:w="1260" w:type="dxa"/>
          </w:tcPr>
          <w:p w14:paraId="088C225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17 (54.8)</w:t>
            </w:r>
          </w:p>
        </w:tc>
        <w:tc>
          <w:tcPr>
            <w:tcW w:w="673" w:type="dxa"/>
          </w:tcPr>
          <w:p w14:paraId="030F0DC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738F288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  <w:tc>
          <w:tcPr>
            <w:tcW w:w="789" w:type="dxa"/>
          </w:tcPr>
          <w:p w14:paraId="5613DD6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  <w:tc>
          <w:tcPr>
            <w:tcW w:w="789" w:type="dxa"/>
          </w:tcPr>
          <w:p w14:paraId="5322898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  <w:tc>
          <w:tcPr>
            <w:tcW w:w="715" w:type="dxa"/>
          </w:tcPr>
          <w:p w14:paraId="6F0294D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</w:t>
            </w:r>
          </w:p>
        </w:tc>
        <w:tc>
          <w:tcPr>
            <w:tcW w:w="736" w:type="dxa"/>
          </w:tcPr>
          <w:p w14:paraId="51161BE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</w:t>
            </w:r>
          </w:p>
        </w:tc>
      </w:tr>
      <w:tr w:rsidR="00E238DE" w:rsidRPr="00EC55FF" w14:paraId="416BBA72" w14:textId="77777777" w:rsidTr="00E238DE">
        <w:tc>
          <w:tcPr>
            <w:tcW w:w="459" w:type="dxa"/>
          </w:tcPr>
          <w:p w14:paraId="0B30622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</w:t>
            </w:r>
          </w:p>
        </w:tc>
        <w:tc>
          <w:tcPr>
            <w:tcW w:w="1971" w:type="dxa"/>
          </w:tcPr>
          <w:p w14:paraId="5A31B54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Guinea worms</w:t>
            </w:r>
          </w:p>
        </w:tc>
        <w:tc>
          <w:tcPr>
            <w:tcW w:w="900" w:type="dxa"/>
          </w:tcPr>
          <w:p w14:paraId="40033E9A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5785786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19</w:t>
            </w:r>
          </w:p>
        </w:tc>
        <w:tc>
          <w:tcPr>
            <w:tcW w:w="1710" w:type="dxa"/>
          </w:tcPr>
          <w:p w14:paraId="3669EFA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0.009 (0.001, 0.01)</w:t>
            </w:r>
          </w:p>
        </w:tc>
        <w:tc>
          <w:tcPr>
            <w:tcW w:w="656" w:type="dxa"/>
          </w:tcPr>
          <w:p w14:paraId="191C7FE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18.1</w:t>
            </w:r>
          </w:p>
        </w:tc>
        <w:tc>
          <w:tcPr>
            <w:tcW w:w="647" w:type="dxa"/>
          </w:tcPr>
          <w:p w14:paraId="7563F31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11</w:t>
            </w:r>
          </w:p>
        </w:tc>
        <w:tc>
          <w:tcPr>
            <w:tcW w:w="677" w:type="dxa"/>
          </w:tcPr>
          <w:p w14:paraId="1671DDA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1.71</w:t>
            </w:r>
          </w:p>
        </w:tc>
        <w:tc>
          <w:tcPr>
            <w:tcW w:w="1260" w:type="dxa"/>
          </w:tcPr>
          <w:p w14:paraId="2951F65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4865105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13 (68.2)</w:t>
            </w:r>
          </w:p>
        </w:tc>
        <w:tc>
          <w:tcPr>
            <w:tcW w:w="673" w:type="dxa"/>
          </w:tcPr>
          <w:p w14:paraId="682FFF0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789" w:type="dxa"/>
          </w:tcPr>
          <w:p w14:paraId="1457258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  <w:tc>
          <w:tcPr>
            <w:tcW w:w="789" w:type="dxa"/>
          </w:tcPr>
          <w:p w14:paraId="6E4692A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  <w:tc>
          <w:tcPr>
            <w:tcW w:w="789" w:type="dxa"/>
          </w:tcPr>
          <w:p w14:paraId="2475649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  <w:tc>
          <w:tcPr>
            <w:tcW w:w="715" w:type="dxa"/>
          </w:tcPr>
          <w:p w14:paraId="469FDC3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  <w:tc>
          <w:tcPr>
            <w:tcW w:w="736" w:type="dxa"/>
          </w:tcPr>
          <w:p w14:paraId="7DD076D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</w:tr>
      <w:tr w:rsidR="00E238DE" w:rsidRPr="00EC55FF" w14:paraId="33594765" w14:textId="77777777" w:rsidTr="00E238DE">
        <w:tc>
          <w:tcPr>
            <w:tcW w:w="459" w:type="dxa"/>
          </w:tcPr>
          <w:p w14:paraId="5CDC850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971" w:type="dxa"/>
          </w:tcPr>
          <w:p w14:paraId="12E725D2" w14:textId="77777777" w:rsidR="00E238DE" w:rsidRPr="00B04D2F" w:rsidRDefault="00E238DE" w:rsidP="00747B2F">
            <w:pPr>
              <w:rPr>
                <w:rFonts w:ascii="Arial" w:hAnsi="Arial" w:cs="Times New Roman"/>
                <w:b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b/>
                <w:sz w:val="17"/>
                <w:szCs w:val="17"/>
              </w:rPr>
              <w:t>Top 5 maternal and perinatal conditions‡</w:t>
            </w:r>
          </w:p>
        </w:tc>
        <w:tc>
          <w:tcPr>
            <w:tcW w:w="900" w:type="dxa"/>
          </w:tcPr>
          <w:p w14:paraId="48A2B47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900" w:type="dxa"/>
          </w:tcPr>
          <w:p w14:paraId="24F1340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710" w:type="dxa"/>
          </w:tcPr>
          <w:p w14:paraId="54650C3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56" w:type="dxa"/>
          </w:tcPr>
          <w:p w14:paraId="43926B8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47" w:type="dxa"/>
          </w:tcPr>
          <w:p w14:paraId="6332FF5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77" w:type="dxa"/>
          </w:tcPr>
          <w:p w14:paraId="36799CE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260" w:type="dxa"/>
          </w:tcPr>
          <w:p w14:paraId="7284C83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1260" w:type="dxa"/>
          </w:tcPr>
          <w:p w14:paraId="6B00F92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673" w:type="dxa"/>
          </w:tcPr>
          <w:p w14:paraId="1F6463C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89" w:type="dxa"/>
          </w:tcPr>
          <w:p w14:paraId="6955A6A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89" w:type="dxa"/>
          </w:tcPr>
          <w:p w14:paraId="15E8610B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89" w:type="dxa"/>
          </w:tcPr>
          <w:p w14:paraId="0EDF91D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15" w:type="dxa"/>
          </w:tcPr>
          <w:p w14:paraId="31EA39A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  <w:tc>
          <w:tcPr>
            <w:tcW w:w="736" w:type="dxa"/>
          </w:tcPr>
          <w:p w14:paraId="01B261A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</w:p>
        </w:tc>
      </w:tr>
      <w:tr w:rsidR="00E238DE" w:rsidRPr="00EC55FF" w14:paraId="2746FAE2" w14:textId="77777777" w:rsidTr="00E238DE">
        <w:tc>
          <w:tcPr>
            <w:tcW w:w="459" w:type="dxa"/>
          </w:tcPr>
          <w:p w14:paraId="0314AD9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</w:t>
            </w:r>
          </w:p>
        </w:tc>
        <w:tc>
          <w:tcPr>
            <w:tcW w:w="1971" w:type="dxa"/>
          </w:tcPr>
          <w:p w14:paraId="4B5501D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 xml:space="preserve">Abortion </w:t>
            </w:r>
          </w:p>
        </w:tc>
        <w:tc>
          <w:tcPr>
            <w:tcW w:w="900" w:type="dxa"/>
          </w:tcPr>
          <w:p w14:paraId="1733F8CA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3FDC0E8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298</w:t>
            </w:r>
          </w:p>
        </w:tc>
        <w:tc>
          <w:tcPr>
            <w:tcW w:w="1710" w:type="dxa"/>
          </w:tcPr>
          <w:p w14:paraId="78267D9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0.14 (0.13, 0.16)</w:t>
            </w:r>
          </w:p>
        </w:tc>
        <w:tc>
          <w:tcPr>
            <w:tcW w:w="656" w:type="dxa"/>
          </w:tcPr>
          <w:p w14:paraId="77AD62F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25.6</w:t>
            </w:r>
          </w:p>
        </w:tc>
        <w:tc>
          <w:tcPr>
            <w:tcW w:w="647" w:type="dxa"/>
          </w:tcPr>
          <w:p w14:paraId="51BBB9C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24.0</w:t>
            </w:r>
          </w:p>
        </w:tc>
        <w:tc>
          <w:tcPr>
            <w:tcW w:w="677" w:type="dxa"/>
          </w:tcPr>
          <w:p w14:paraId="29D241B0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022EBA3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55AB333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89 (29.9)</w:t>
            </w:r>
          </w:p>
        </w:tc>
        <w:tc>
          <w:tcPr>
            <w:tcW w:w="673" w:type="dxa"/>
          </w:tcPr>
          <w:p w14:paraId="23D981C8" w14:textId="77777777" w:rsidR="00E238DE" w:rsidRPr="00B04D2F" w:rsidRDefault="00E238DE" w:rsidP="00747B2F">
            <w:pPr>
              <w:rPr>
                <w:rFonts w:ascii="Arial" w:hAnsi="Arial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6A549F3C" w14:textId="77777777" w:rsidR="00E238DE" w:rsidRPr="00B04D2F" w:rsidRDefault="00E238DE" w:rsidP="00747B2F">
            <w:pPr>
              <w:rPr>
                <w:rFonts w:ascii="Arial" w:hAnsi="Arial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4B6DA8DF" w14:textId="77777777" w:rsidR="00E238DE" w:rsidRPr="00B04D2F" w:rsidRDefault="00E238DE" w:rsidP="00747B2F">
            <w:pPr>
              <w:rPr>
                <w:rFonts w:ascii="Arial" w:hAnsi="Arial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48F45851" w14:textId="77777777" w:rsidR="00E238DE" w:rsidRPr="00B04D2F" w:rsidRDefault="00E238DE" w:rsidP="00747B2F">
            <w:pPr>
              <w:rPr>
                <w:rFonts w:ascii="Arial" w:hAnsi="Arial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15" w:type="dxa"/>
          </w:tcPr>
          <w:p w14:paraId="60ECE51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0.31</w:t>
            </w:r>
          </w:p>
        </w:tc>
        <w:tc>
          <w:tcPr>
            <w:tcW w:w="736" w:type="dxa"/>
          </w:tcPr>
          <w:p w14:paraId="7B1D1F4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</w:tr>
      <w:tr w:rsidR="00E238DE" w:rsidRPr="00EC55FF" w14:paraId="11A15420" w14:textId="77777777" w:rsidTr="00E238DE">
        <w:tc>
          <w:tcPr>
            <w:tcW w:w="459" w:type="dxa"/>
          </w:tcPr>
          <w:p w14:paraId="69137A3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</w:t>
            </w:r>
          </w:p>
        </w:tc>
        <w:tc>
          <w:tcPr>
            <w:tcW w:w="1971" w:type="dxa"/>
          </w:tcPr>
          <w:p w14:paraId="2B440F6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Perinatal conditions in newborns</w:t>
            </w:r>
          </w:p>
        </w:tc>
        <w:tc>
          <w:tcPr>
            <w:tcW w:w="900" w:type="dxa"/>
          </w:tcPr>
          <w:p w14:paraId="6D0EEB0E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705C6AB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81</w:t>
            </w:r>
          </w:p>
        </w:tc>
        <w:tc>
          <w:tcPr>
            <w:tcW w:w="1710" w:type="dxa"/>
          </w:tcPr>
          <w:p w14:paraId="2477381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0.04 (0.03, 0.05)</w:t>
            </w:r>
          </w:p>
        </w:tc>
        <w:tc>
          <w:tcPr>
            <w:tcW w:w="656" w:type="dxa"/>
          </w:tcPr>
          <w:p w14:paraId="0CB0829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647" w:type="dxa"/>
          </w:tcPr>
          <w:p w14:paraId="6A8E63F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0.00</w:t>
            </w:r>
          </w:p>
        </w:tc>
        <w:tc>
          <w:tcPr>
            <w:tcW w:w="677" w:type="dxa"/>
          </w:tcPr>
          <w:p w14:paraId="739F0D9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0.98</w:t>
            </w:r>
          </w:p>
        </w:tc>
        <w:tc>
          <w:tcPr>
            <w:tcW w:w="1260" w:type="dxa"/>
          </w:tcPr>
          <w:p w14:paraId="37DA5A6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4ECA68B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18 (22.2)</w:t>
            </w:r>
          </w:p>
        </w:tc>
        <w:tc>
          <w:tcPr>
            <w:tcW w:w="673" w:type="dxa"/>
          </w:tcPr>
          <w:p w14:paraId="461F619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11.6</w:t>
            </w:r>
          </w:p>
        </w:tc>
        <w:tc>
          <w:tcPr>
            <w:tcW w:w="789" w:type="dxa"/>
          </w:tcPr>
          <w:p w14:paraId="3CF07B8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70C0E74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33756FD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15" w:type="dxa"/>
          </w:tcPr>
          <w:p w14:paraId="3B4FD42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36" w:type="dxa"/>
          </w:tcPr>
          <w:p w14:paraId="008BE37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</w:tr>
      <w:tr w:rsidR="00E238DE" w:rsidRPr="00EC55FF" w14:paraId="667D32DC" w14:textId="77777777" w:rsidTr="00E238DE">
        <w:tc>
          <w:tcPr>
            <w:tcW w:w="459" w:type="dxa"/>
          </w:tcPr>
          <w:p w14:paraId="7524FC95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</w:t>
            </w:r>
          </w:p>
        </w:tc>
        <w:tc>
          <w:tcPr>
            <w:tcW w:w="1971" w:type="dxa"/>
          </w:tcPr>
          <w:p w14:paraId="26FAC4D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Puerperal sepsis</w:t>
            </w:r>
          </w:p>
        </w:tc>
        <w:tc>
          <w:tcPr>
            <w:tcW w:w="900" w:type="dxa"/>
          </w:tcPr>
          <w:p w14:paraId="7D5F6E0F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510E277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43</w:t>
            </w:r>
          </w:p>
        </w:tc>
        <w:tc>
          <w:tcPr>
            <w:tcW w:w="1710" w:type="dxa"/>
          </w:tcPr>
          <w:p w14:paraId="270DD1E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 (0.01, 0.02)</w:t>
            </w:r>
          </w:p>
        </w:tc>
        <w:tc>
          <w:tcPr>
            <w:tcW w:w="656" w:type="dxa"/>
          </w:tcPr>
          <w:p w14:paraId="583B8A6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26.4</w:t>
            </w:r>
          </w:p>
        </w:tc>
        <w:tc>
          <w:tcPr>
            <w:tcW w:w="647" w:type="dxa"/>
          </w:tcPr>
          <w:p w14:paraId="7F395D5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25.0</w:t>
            </w:r>
          </w:p>
        </w:tc>
        <w:tc>
          <w:tcPr>
            <w:tcW w:w="677" w:type="dxa"/>
          </w:tcPr>
          <w:p w14:paraId="56BDECB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4F2E8E0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480B9E2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16 (37.2)</w:t>
            </w:r>
          </w:p>
        </w:tc>
        <w:tc>
          <w:tcPr>
            <w:tcW w:w="673" w:type="dxa"/>
          </w:tcPr>
          <w:p w14:paraId="00BFF2F4" w14:textId="77777777" w:rsidR="00E238DE" w:rsidRPr="00B04D2F" w:rsidRDefault="00E238DE" w:rsidP="00747B2F">
            <w:pPr>
              <w:rPr>
                <w:rFonts w:ascii="Arial" w:hAnsi="Arial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5ED81C82" w14:textId="77777777" w:rsidR="00E238DE" w:rsidRPr="00B04D2F" w:rsidRDefault="00E238DE" w:rsidP="00747B2F">
            <w:pPr>
              <w:rPr>
                <w:rFonts w:ascii="Arial" w:hAnsi="Arial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23CA84F7" w14:textId="77777777" w:rsidR="00E238DE" w:rsidRPr="00B04D2F" w:rsidRDefault="00E238DE" w:rsidP="00747B2F">
            <w:pPr>
              <w:rPr>
                <w:rFonts w:ascii="Arial" w:hAnsi="Arial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2B5BBF97" w14:textId="77777777" w:rsidR="00E238DE" w:rsidRPr="00B04D2F" w:rsidRDefault="00E238DE" w:rsidP="00747B2F">
            <w:pPr>
              <w:rPr>
                <w:rFonts w:ascii="Arial" w:hAnsi="Arial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15" w:type="dxa"/>
          </w:tcPr>
          <w:p w14:paraId="79D1BEB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0.04</w:t>
            </w:r>
          </w:p>
        </w:tc>
        <w:tc>
          <w:tcPr>
            <w:tcW w:w="736" w:type="dxa"/>
          </w:tcPr>
          <w:p w14:paraId="7E8F9CB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</w:tr>
      <w:tr w:rsidR="00E238DE" w:rsidRPr="00EC55FF" w14:paraId="1C0D5DFF" w14:textId="77777777" w:rsidTr="00E238DE">
        <w:tc>
          <w:tcPr>
            <w:tcW w:w="459" w:type="dxa"/>
          </w:tcPr>
          <w:p w14:paraId="6C151C4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</w:t>
            </w:r>
          </w:p>
        </w:tc>
        <w:tc>
          <w:tcPr>
            <w:tcW w:w="1971" w:type="dxa"/>
          </w:tcPr>
          <w:p w14:paraId="00EAC16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 xml:space="preserve">Pregnancy </w:t>
            </w:r>
          </w:p>
        </w:tc>
        <w:tc>
          <w:tcPr>
            <w:tcW w:w="900" w:type="dxa"/>
          </w:tcPr>
          <w:p w14:paraId="4909B487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145F766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43</w:t>
            </w:r>
          </w:p>
        </w:tc>
        <w:tc>
          <w:tcPr>
            <w:tcW w:w="1710" w:type="dxa"/>
          </w:tcPr>
          <w:p w14:paraId="2D4E778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 (0.01, 0.02)</w:t>
            </w:r>
          </w:p>
        </w:tc>
        <w:tc>
          <w:tcPr>
            <w:tcW w:w="656" w:type="dxa"/>
          </w:tcPr>
          <w:p w14:paraId="364B762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24.6</w:t>
            </w:r>
          </w:p>
        </w:tc>
        <w:tc>
          <w:tcPr>
            <w:tcW w:w="647" w:type="dxa"/>
          </w:tcPr>
          <w:p w14:paraId="08001A99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22.0</w:t>
            </w:r>
          </w:p>
        </w:tc>
        <w:tc>
          <w:tcPr>
            <w:tcW w:w="677" w:type="dxa"/>
          </w:tcPr>
          <w:p w14:paraId="0709190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0312EDC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 (7)</w:t>
            </w:r>
          </w:p>
        </w:tc>
        <w:tc>
          <w:tcPr>
            <w:tcW w:w="1260" w:type="dxa"/>
          </w:tcPr>
          <w:p w14:paraId="0838ADE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 xml:space="preserve">13 (30.2) </w:t>
            </w:r>
          </w:p>
        </w:tc>
        <w:tc>
          <w:tcPr>
            <w:tcW w:w="673" w:type="dxa"/>
          </w:tcPr>
          <w:p w14:paraId="0174631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690B4B74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715AA2B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3D215BB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15" w:type="dxa"/>
          </w:tcPr>
          <w:p w14:paraId="43C934E8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</w:t>
            </w:r>
          </w:p>
        </w:tc>
        <w:tc>
          <w:tcPr>
            <w:tcW w:w="736" w:type="dxa"/>
          </w:tcPr>
          <w:p w14:paraId="18FF7A8E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</w:tr>
      <w:tr w:rsidR="00E238DE" w:rsidRPr="00EC55FF" w14:paraId="269481FA" w14:textId="77777777" w:rsidTr="00E238DE">
        <w:tc>
          <w:tcPr>
            <w:tcW w:w="459" w:type="dxa"/>
          </w:tcPr>
          <w:p w14:paraId="47DBD34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5</w:t>
            </w:r>
          </w:p>
        </w:tc>
        <w:tc>
          <w:tcPr>
            <w:tcW w:w="1971" w:type="dxa"/>
          </w:tcPr>
          <w:p w14:paraId="574459BA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 xml:space="preserve">Ovarian cyst </w:t>
            </w:r>
          </w:p>
        </w:tc>
        <w:tc>
          <w:tcPr>
            <w:tcW w:w="900" w:type="dxa"/>
          </w:tcPr>
          <w:p w14:paraId="74330ABC" w14:textId="77777777" w:rsidR="00E238DE" w:rsidRPr="00B04D2F" w:rsidRDefault="00E238DE" w:rsidP="00747B2F">
            <w:pPr>
              <w:jc w:val="center"/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_</w:t>
            </w:r>
          </w:p>
        </w:tc>
        <w:tc>
          <w:tcPr>
            <w:tcW w:w="900" w:type="dxa"/>
          </w:tcPr>
          <w:p w14:paraId="652FCA2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35</w:t>
            </w:r>
          </w:p>
        </w:tc>
        <w:tc>
          <w:tcPr>
            <w:tcW w:w="1710" w:type="dxa"/>
          </w:tcPr>
          <w:p w14:paraId="756B1DBF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0.02 (0.01, 0.02)</w:t>
            </w:r>
          </w:p>
        </w:tc>
        <w:tc>
          <w:tcPr>
            <w:tcW w:w="656" w:type="dxa"/>
          </w:tcPr>
          <w:p w14:paraId="29611196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32.5</w:t>
            </w:r>
          </w:p>
        </w:tc>
        <w:tc>
          <w:tcPr>
            <w:tcW w:w="647" w:type="dxa"/>
          </w:tcPr>
          <w:p w14:paraId="0BEC823C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30.0</w:t>
            </w:r>
          </w:p>
        </w:tc>
        <w:tc>
          <w:tcPr>
            <w:tcW w:w="677" w:type="dxa"/>
          </w:tcPr>
          <w:p w14:paraId="0B4CEA01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20B9D04D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1260" w:type="dxa"/>
          </w:tcPr>
          <w:p w14:paraId="1378ECB2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18 (51.4)</w:t>
            </w:r>
          </w:p>
        </w:tc>
        <w:tc>
          <w:tcPr>
            <w:tcW w:w="673" w:type="dxa"/>
          </w:tcPr>
          <w:p w14:paraId="211D3086" w14:textId="77777777" w:rsidR="00E238DE" w:rsidRPr="00B04D2F" w:rsidRDefault="00E238DE" w:rsidP="00747B2F">
            <w:pPr>
              <w:rPr>
                <w:rFonts w:ascii="Arial" w:hAnsi="Arial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77DB3F92" w14:textId="77777777" w:rsidR="00E238DE" w:rsidRPr="00B04D2F" w:rsidRDefault="00E238DE" w:rsidP="00747B2F">
            <w:pPr>
              <w:rPr>
                <w:rFonts w:ascii="Arial" w:hAnsi="Arial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3122BB67" w14:textId="77777777" w:rsidR="00E238DE" w:rsidRPr="00B04D2F" w:rsidRDefault="00E238DE" w:rsidP="00747B2F">
            <w:pPr>
              <w:rPr>
                <w:rFonts w:ascii="Arial" w:hAnsi="Arial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89" w:type="dxa"/>
          </w:tcPr>
          <w:p w14:paraId="1C7C1F88" w14:textId="77777777" w:rsidR="00E238DE" w:rsidRPr="00B04D2F" w:rsidRDefault="00E238DE" w:rsidP="00747B2F">
            <w:pPr>
              <w:rPr>
                <w:rFonts w:ascii="Arial" w:hAnsi="Arial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N/A</w:t>
            </w:r>
          </w:p>
        </w:tc>
        <w:tc>
          <w:tcPr>
            <w:tcW w:w="715" w:type="dxa"/>
          </w:tcPr>
          <w:p w14:paraId="60D27853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0.04</w:t>
            </w:r>
          </w:p>
        </w:tc>
        <w:tc>
          <w:tcPr>
            <w:tcW w:w="736" w:type="dxa"/>
          </w:tcPr>
          <w:p w14:paraId="055EF2C7" w14:textId="77777777" w:rsidR="00E238DE" w:rsidRPr="00B04D2F" w:rsidRDefault="00E238DE" w:rsidP="00747B2F">
            <w:pPr>
              <w:rPr>
                <w:rFonts w:ascii="Arial" w:hAnsi="Arial" w:cs="Times New Roman"/>
                <w:sz w:val="17"/>
                <w:szCs w:val="17"/>
              </w:rPr>
            </w:pPr>
            <w:r w:rsidRPr="00B04D2F">
              <w:rPr>
                <w:rFonts w:ascii="Arial" w:hAnsi="Arial" w:cs="Times New Roman"/>
                <w:sz w:val="17"/>
                <w:szCs w:val="17"/>
              </w:rPr>
              <w:t>0.01</w:t>
            </w:r>
          </w:p>
        </w:tc>
      </w:tr>
    </w:tbl>
    <w:p w14:paraId="2A4B2AD0" w14:textId="77777777" w:rsidR="00DC78AE" w:rsidRPr="00EC55FF" w:rsidRDefault="00DC78AE" w:rsidP="00DC78AE">
      <w:pPr>
        <w:rPr>
          <w:rFonts w:ascii="Arial" w:hAnsi="Arial" w:cs="Times New Roman"/>
          <w:sz w:val="18"/>
          <w:szCs w:val="18"/>
        </w:rPr>
      </w:pPr>
      <w:r w:rsidRPr="00EC55FF">
        <w:rPr>
          <w:rFonts w:ascii="Arial" w:hAnsi="Arial" w:cs="Times New Roman"/>
          <w:sz w:val="18"/>
          <w:szCs w:val="18"/>
        </w:rPr>
        <w:t>* Top 5 Non-Communicable Diseases</w:t>
      </w:r>
    </w:p>
    <w:p w14:paraId="20B642FC" w14:textId="77777777" w:rsidR="00DC78AE" w:rsidRPr="00EC55FF" w:rsidRDefault="00DC78AE" w:rsidP="00DC78AE">
      <w:pPr>
        <w:rPr>
          <w:rFonts w:ascii="Arial" w:hAnsi="Arial" w:cs="Times New Roman"/>
          <w:sz w:val="18"/>
          <w:szCs w:val="18"/>
        </w:rPr>
      </w:pPr>
      <w:r w:rsidRPr="00EC55FF">
        <w:rPr>
          <w:rFonts w:ascii="Arial" w:hAnsi="Arial" w:cs="Times New Roman"/>
          <w:sz w:val="18"/>
          <w:szCs w:val="18"/>
        </w:rPr>
        <w:t xml:space="preserve">** Percent is the proportion of those with any given diagnosis who also have at least one other diagnosis </w:t>
      </w:r>
    </w:p>
    <w:p w14:paraId="0B3473B9" w14:textId="77777777" w:rsidR="00DC78AE" w:rsidRPr="00EC55FF" w:rsidRDefault="00DC78AE" w:rsidP="00DC78AE">
      <w:pPr>
        <w:rPr>
          <w:rFonts w:ascii="Arial" w:hAnsi="Arial" w:cs="Times New Roman"/>
          <w:sz w:val="18"/>
          <w:szCs w:val="18"/>
        </w:rPr>
      </w:pPr>
      <w:r w:rsidRPr="00EC55FF">
        <w:rPr>
          <w:rFonts w:ascii="Arial" w:hAnsi="Arial" w:cs="Times New Roman"/>
          <w:sz w:val="18"/>
          <w:szCs w:val="18"/>
        </w:rPr>
        <w:t>† National MOH statistics are not available for all diagnoses</w:t>
      </w:r>
    </w:p>
    <w:p w14:paraId="76484031" w14:textId="77777777" w:rsidR="00DC78AE" w:rsidRPr="00EC55FF" w:rsidRDefault="00DC78AE" w:rsidP="00DC78AE">
      <w:pPr>
        <w:rPr>
          <w:rFonts w:ascii="Arial" w:hAnsi="Arial" w:cs="Times New Roman"/>
          <w:sz w:val="18"/>
          <w:szCs w:val="18"/>
        </w:rPr>
      </w:pPr>
      <w:r w:rsidRPr="00EC55FF">
        <w:rPr>
          <w:rFonts w:ascii="Arial" w:hAnsi="Arial" w:cs="Times New Roman"/>
          <w:b/>
          <w:sz w:val="18"/>
          <w:szCs w:val="18"/>
        </w:rPr>
        <w:t>‡</w:t>
      </w:r>
      <w:r w:rsidRPr="00EC55FF">
        <w:rPr>
          <w:rFonts w:ascii="Arial" w:hAnsi="Arial" w:cs="Times New Roman"/>
          <w:sz w:val="18"/>
          <w:szCs w:val="18"/>
        </w:rPr>
        <w:t xml:space="preserve">Data only represents maternal and perinatal conditions that presented in the outpatient department; most patients with these conditions present at the specialized maternal and child health clinics including, antenatal, maternity and postnatal clinics. </w:t>
      </w:r>
    </w:p>
    <w:p w14:paraId="4CD39CA6" w14:textId="77777777" w:rsidR="00F2310D" w:rsidRDefault="00F2310D"/>
    <w:sectPr w:rsidR="00F2310D" w:rsidSect="00DC78AE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AE"/>
    <w:rsid w:val="00C52E49"/>
    <w:rsid w:val="00DC78AE"/>
    <w:rsid w:val="00E238DE"/>
    <w:rsid w:val="00F16E7D"/>
    <w:rsid w:val="00F2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1FF27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78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78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712</Words>
  <Characters>4059</Characters>
  <Application>Microsoft Macintosh Word</Application>
  <DocSecurity>0</DocSecurity>
  <Lines>33</Lines>
  <Paragraphs>9</Paragraphs>
  <ScaleCrop>false</ScaleCrop>
  <Company/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Mbonye Martin</dc:creator>
  <cp:keywords/>
  <dc:description/>
  <cp:lastModifiedBy>Mbonye Martin</cp:lastModifiedBy>
  <cp:revision>3</cp:revision>
  <dcterms:created xsi:type="dcterms:W3CDTF">2014-09-17T12:20:00Z</dcterms:created>
  <dcterms:modified xsi:type="dcterms:W3CDTF">2014-09-20T12:57:00Z</dcterms:modified>
</cp:coreProperties>
</file>