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AF" w:rsidRPr="004F7181" w:rsidRDefault="009F52AF" w:rsidP="009F52AF">
      <w:pPr>
        <w:spacing w:line="360" w:lineRule="auto"/>
        <w:rPr>
          <w:b/>
          <w:lang w:val="en-GB"/>
        </w:rPr>
      </w:pPr>
      <w:r>
        <w:rPr>
          <w:b/>
          <w:lang w:val="en-GB"/>
        </w:rPr>
        <w:t>Additional file 1: Construction of</w:t>
      </w:r>
      <w:r w:rsidRPr="004F7181">
        <w:rPr>
          <w:b/>
          <w:lang w:val="en-GB"/>
        </w:rPr>
        <w:t xml:space="preserve"> Adult Appendicitis Score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984"/>
        <w:gridCol w:w="1418"/>
        <w:gridCol w:w="1120"/>
        <w:gridCol w:w="828"/>
      </w:tblGrid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b/>
                <w:lang w:val="en-GB"/>
              </w:rPr>
            </w:pPr>
            <w:r w:rsidRPr="00227582">
              <w:rPr>
                <w:b/>
                <w:lang w:val="en-GB"/>
              </w:rPr>
              <w:t>Symptoms and findings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b/>
                <w:lang w:val="en-GB"/>
              </w:rPr>
            </w:pPr>
            <w:r w:rsidRPr="00227582">
              <w:rPr>
                <w:b/>
                <w:lang w:val="en-GB"/>
              </w:rPr>
              <w:t>Regression coefficient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b/>
                <w:lang w:val="en-GB"/>
              </w:rPr>
            </w:pPr>
            <w:r w:rsidRPr="00227582">
              <w:rPr>
                <w:b/>
                <w:lang w:val="en-GB"/>
              </w:rPr>
              <w:t>p-value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b/>
                <w:lang w:val="en-GB"/>
              </w:rPr>
            </w:pPr>
            <w:r w:rsidRPr="00227582">
              <w:rPr>
                <w:b/>
                <w:lang w:val="en-GB"/>
              </w:rPr>
              <w:t>Score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Pain in RLQ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1.249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Pain relocation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1.068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RLQ tenderness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1.667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0.045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3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RLQ tenderness * women, age 16-49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-1.312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</w:t>
            </w:r>
            <w:r w:rsidRPr="00227582">
              <w:rPr>
                <w:rFonts w:cs="Arial"/>
                <w:szCs w:val="22"/>
                <w:vertAlign w:val="superscript"/>
                <w:lang w:val="en-GB"/>
              </w:rPr>
              <w:t>†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Guarding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none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reference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mild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1.115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Moderate or severe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1.768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4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b/>
                <w:lang w:val="en-GB"/>
              </w:rPr>
            </w:pPr>
            <w:r w:rsidRPr="00227582">
              <w:rPr>
                <w:b/>
                <w:lang w:val="en-GB"/>
              </w:rPr>
              <w:t>Laboratory tests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Blood leukocyte count (x10</w:t>
            </w:r>
            <w:r w:rsidRPr="00227582">
              <w:rPr>
                <w:szCs w:val="22"/>
                <w:vertAlign w:val="superscript"/>
                <w:lang w:val="en-GB"/>
              </w:rPr>
              <w:t>9</w:t>
            </w:r>
            <w:r w:rsidRPr="00227582">
              <w:rPr>
                <w:szCs w:val="22"/>
                <w:lang w:val="en-GB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&lt;7.2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reference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szCs w:val="22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&gt;=7.2 and &lt;10.9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0.312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0.348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&gt;=10.9 and &lt;14.0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0.822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0.021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&gt;=14.0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1.365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3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Proportion of neutrophils (%)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&lt;62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reference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&gt;=62 and &lt; 75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1.143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&gt;=75 and &lt; 83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1.368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3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&gt;=83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2.062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4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CRP (mg/l), symptoms &lt; 24h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&lt;4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reference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&gt;=4 and &lt;11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1.052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0.009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&gt;=11and &lt;25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1.626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3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&gt;=25 and &lt;83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2.533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5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&gt;=83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0.385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0.456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CRP (mg/l), symptoms &gt; 24h</w:t>
            </w: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&lt;12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reference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&gt;=12 and &lt;53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1.228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&gt;=53 and &lt;152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1.202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&lt;0.001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2</w:t>
            </w:r>
          </w:p>
        </w:tc>
      </w:tr>
      <w:tr w:rsidR="009F52AF" w:rsidRPr="00227582" w:rsidTr="005F7354">
        <w:tc>
          <w:tcPr>
            <w:tcW w:w="3936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&gt;=152</w:t>
            </w:r>
          </w:p>
        </w:tc>
        <w:tc>
          <w:tcPr>
            <w:tcW w:w="141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0.748</w:t>
            </w:r>
          </w:p>
        </w:tc>
        <w:tc>
          <w:tcPr>
            <w:tcW w:w="1120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0.074</w:t>
            </w:r>
          </w:p>
        </w:tc>
        <w:tc>
          <w:tcPr>
            <w:tcW w:w="828" w:type="dxa"/>
            <w:shd w:val="clear" w:color="auto" w:fill="auto"/>
          </w:tcPr>
          <w:p w:rsidR="009F52AF" w:rsidRPr="00227582" w:rsidRDefault="009F52AF" w:rsidP="005F7354">
            <w:pPr>
              <w:spacing w:line="360" w:lineRule="auto"/>
              <w:rPr>
                <w:lang w:val="en-GB"/>
              </w:rPr>
            </w:pPr>
            <w:r w:rsidRPr="00227582">
              <w:rPr>
                <w:lang w:val="en-GB"/>
              </w:rPr>
              <w:t>1</w:t>
            </w:r>
          </w:p>
        </w:tc>
      </w:tr>
    </w:tbl>
    <w:p w:rsidR="009F52AF" w:rsidRDefault="009F52AF" w:rsidP="009F52AF">
      <w:pPr>
        <w:spacing w:line="360" w:lineRule="auto"/>
        <w:rPr>
          <w:lang w:val="en-GB"/>
        </w:rPr>
      </w:pPr>
      <w:r>
        <w:rPr>
          <w:lang w:val="en-GB"/>
        </w:rPr>
        <w:t xml:space="preserve">RLQ - </w:t>
      </w:r>
      <w:r w:rsidRPr="00F72AFD">
        <w:rPr>
          <w:lang w:val="en-GB"/>
        </w:rPr>
        <w:t>the right lower abdominal quadrant</w:t>
      </w:r>
    </w:p>
    <w:p w:rsidR="009F52AF" w:rsidRPr="00CC139E" w:rsidRDefault="009F52AF" w:rsidP="009F52AF">
      <w:pPr>
        <w:spacing w:line="276" w:lineRule="auto"/>
        <w:rPr>
          <w:lang w:val="en-GB"/>
        </w:rPr>
      </w:pPr>
      <w:r w:rsidRPr="00CC139E">
        <w:rPr>
          <w:rFonts w:cs="Arial"/>
          <w:szCs w:val="22"/>
          <w:vertAlign w:val="superscript"/>
          <w:lang w:val="en-GB"/>
        </w:rPr>
        <w:t>†</w:t>
      </w:r>
      <w:r>
        <w:rPr>
          <w:rFonts w:cs="Arial"/>
          <w:szCs w:val="22"/>
          <w:lang w:val="en-GB"/>
        </w:rPr>
        <w:t>Score for RLQ tenderness for women, age 16-49 is based on the sum of regression coefficients of RLQ tenderness (1.667) and RLQ tenderness * women, age 16-49 (-1.312).</w:t>
      </w:r>
    </w:p>
    <w:p w:rsidR="009F52AF" w:rsidRDefault="009F52AF" w:rsidP="009F52AF">
      <w:pPr>
        <w:spacing w:line="276" w:lineRule="auto"/>
        <w:rPr>
          <w:rFonts w:cs="Arial"/>
          <w:color w:val="000000"/>
          <w:szCs w:val="22"/>
          <w:lang w:val="en-US"/>
        </w:rPr>
      </w:pPr>
    </w:p>
    <w:p w:rsidR="009F52AF" w:rsidRDefault="009F52AF" w:rsidP="009F52AF">
      <w:pPr>
        <w:spacing w:line="276" w:lineRule="auto"/>
        <w:rPr>
          <w:rFonts w:cs="Arial"/>
          <w:color w:val="000000"/>
          <w:szCs w:val="22"/>
          <w:lang w:val="en-US"/>
        </w:rPr>
      </w:pPr>
    </w:p>
    <w:p w:rsidR="009F52AF" w:rsidRDefault="009F52AF" w:rsidP="009F52AF">
      <w:pPr>
        <w:spacing w:line="276" w:lineRule="auto"/>
        <w:rPr>
          <w:rFonts w:cs="Arial"/>
          <w:color w:val="000000"/>
          <w:szCs w:val="22"/>
          <w:lang w:val="en-US"/>
        </w:rPr>
      </w:pPr>
    </w:p>
    <w:p w:rsidR="009F52AF" w:rsidRDefault="009F52AF" w:rsidP="009F52AF">
      <w:pPr>
        <w:spacing w:line="276" w:lineRule="auto"/>
        <w:rPr>
          <w:rFonts w:cs="Arial"/>
          <w:color w:val="000000"/>
          <w:szCs w:val="22"/>
          <w:lang w:val="en-US"/>
        </w:rPr>
      </w:pPr>
    </w:p>
    <w:p w:rsidR="009F52AF" w:rsidRDefault="009F52AF" w:rsidP="009F52AF">
      <w:pPr>
        <w:spacing w:line="276" w:lineRule="auto"/>
        <w:rPr>
          <w:rFonts w:cs="Arial"/>
          <w:color w:val="000000"/>
          <w:szCs w:val="22"/>
          <w:lang w:val="en-US"/>
        </w:rPr>
      </w:pPr>
    </w:p>
    <w:p w:rsidR="00CB64ED" w:rsidRPr="009F52AF" w:rsidRDefault="00CB64ED">
      <w:pPr>
        <w:rPr>
          <w:lang w:val="en-US"/>
        </w:rPr>
      </w:pPr>
      <w:bookmarkStart w:id="0" w:name="_GoBack"/>
      <w:bookmarkEnd w:id="0"/>
    </w:p>
    <w:sectPr w:rsidR="00CB64ED" w:rsidRPr="009F52A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AF"/>
    <w:rsid w:val="000023AC"/>
    <w:rsid w:val="000034DE"/>
    <w:rsid w:val="00004184"/>
    <w:rsid w:val="000055F8"/>
    <w:rsid w:val="00006E61"/>
    <w:rsid w:val="00010745"/>
    <w:rsid w:val="00011285"/>
    <w:rsid w:val="00014F7D"/>
    <w:rsid w:val="00020874"/>
    <w:rsid w:val="00041CF2"/>
    <w:rsid w:val="00044ABB"/>
    <w:rsid w:val="00052D85"/>
    <w:rsid w:val="00053EF6"/>
    <w:rsid w:val="000775CF"/>
    <w:rsid w:val="00080E14"/>
    <w:rsid w:val="00081E74"/>
    <w:rsid w:val="000923F1"/>
    <w:rsid w:val="00093AEC"/>
    <w:rsid w:val="000A0368"/>
    <w:rsid w:val="000A3C31"/>
    <w:rsid w:val="000B3607"/>
    <w:rsid w:val="000B7DB0"/>
    <w:rsid w:val="000C313B"/>
    <w:rsid w:val="000C691F"/>
    <w:rsid w:val="000D0704"/>
    <w:rsid w:val="000E05F9"/>
    <w:rsid w:val="000E538F"/>
    <w:rsid w:val="000F2423"/>
    <w:rsid w:val="00103823"/>
    <w:rsid w:val="001060EA"/>
    <w:rsid w:val="00114135"/>
    <w:rsid w:val="00124A30"/>
    <w:rsid w:val="00125ACD"/>
    <w:rsid w:val="00134362"/>
    <w:rsid w:val="00142175"/>
    <w:rsid w:val="001447DD"/>
    <w:rsid w:val="001450E3"/>
    <w:rsid w:val="00155337"/>
    <w:rsid w:val="001637B0"/>
    <w:rsid w:val="0019272D"/>
    <w:rsid w:val="001A15A7"/>
    <w:rsid w:val="001A25DB"/>
    <w:rsid w:val="001A4162"/>
    <w:rsid w:val="001A5BA8"/>
    <w:rsid w:val="001B1FE6"/>
    <w:rsid w:val="001B47FC"/>
    <w:rsid w:val="001B4F63"/>
    <w:rsid w:val="001B5263"/>
    <w:rsid w:val="001C31C8"/>
    <w:rsid w:val="001C5089"/>
    <w:rsid w:val="001C51FD"/>
    <w:rsid w:val="001E38F2"/>
    <w:rsid w:val="001E73E1"/>
    <w:rsid w:val="001F1820"/>
    <w:rsid w:val="001F5279"/>
    <w:rsid w:val="00201701"/>
    <w:rsid w:val="00207EEB"/>
    <w:rsid w:val="00211743"/>
    <w:rsid w:val="00215703"/>
    <w:rsid w:val="00246A99"/>
    <w:rsid w:val="00257500"/>
    <w:rsid w:val="00257B55"/>
    <w:rsid w:val="00263F6C"/>
    <w:rsid w:val="00270ADE"/>
    <w:rsid w:val="002721C0"/>
    <w:rsid w:val="002741D6"/>
    <w:rsid w:val="00276506"/>
    <w:rsid w:val="002772BE"/>
    <w:rsid w:val="00281186"/>
    <w:rsid w:val="00284DBE"/>
    <w:rsid w:val="002A1C02"/>
    <w:rsid w:val="002A2C7F"/>
    <w:rsid w:val="002B0CEA"/>
    <w:rsid w:val="002C3388"/>
    <w:rsid w:val="002C3BFE"/>
    <w:rsid w:val="002D3618"/>
    <w:rsid w:val="002D517E"/>
    <w:rsid w:val="002D65DD"/>
    <w:rsid w:val="002E215F"/>
    <w:rsid w:val="002E494C"/>
    <w:rsid w:val="002E66D3"/>
    <w:rsid w:val="002F037F"/>
    <w:rsid w:val="002F0625"/>
    <w:rsid w:val="002F44E9"/>
    <w:rsid w:val="002F725F"/>
    <w:rsid w:val="00305DC6"/>
    <w:rsid w:val="00305E2E"/>
    <w:rsid w:val="003110D2"/>
    <w:rsid w:val="00312100"/>
    <w:rsid w:val="003124EB"/>
    <w:rsid w:val="0032236B"/>
    <w:rsid w:val="00345A5D"/>
    <w:rsid w:val="00353825"/>
    <w:rsid w:val="00356DE6"/>
    <w:rsid w:val="003631E2"/>
    <w:rsid w:val="0036498E"/>
    <w:rsid w:val="003663C6"/>
    <w:rsid w:val="0037606D"/>
    <w:rsid w:val="0037640C"/>
    <w:rsid w:val="00376931"/>
    <w:rsid w:val="00383E11"/>
    <w:rsid w:val="00385B3B"/>
    <w:rsid w:val="003927EA"/>
    <w:rsid w:val="00392891"/>
    <w:rsid w:val="00396B22"/>
    <w:rsid w:val="00397D56"/>
    <w:rsid w:val="003A1C14"/>
    <w:rsid w:val="003A2D54"/>
    <w:rsid w:val="003A32B5"/>
    <w:rsid w:val="003B1CE9"/>
    <w:rsid w:val="003B603C"/>
    <w:rsid w:val="003C49A8"/>
    <w:rsid w:val="003C50C2"/>
    <w:rsid w:val="003C7807"/>
    <w:rsid w:val="003D4619"/>
    <w:rsid w:val="0040211A"/>
    <w:rsid w:val="004227F2"/>
    <w:rsid w:val="00431558"/>
    <w:rsid w:val="00433AD2"/>
    <w:rsid w:val="00440D9D"/>
    <w:rsid w:val="004422E1"/>
    <w:rsid w:val="004445E3"/>
    <w:rsid w:val="004476BE"/>
    <w:rsid w:val="00451380"/>
    <w:rsid w:val="004612A7"/>
    <w:rsid w:val="00461CDC"/>
    <w:rsid w:val="0046590A"/>
    <w:rsid w:val="00470537"/>
    <w:rsid w:val="00475037"/>
    <w:rsid w:val="00486EF2"/>
    <w:rsid w:val="00491CCF"/>
    <w:rsid w:val="0049218A"/>
    <w:rsid w:val="004A6C9D"/>
    <w:rsid w:val="004B036A"/>
    <w:rsid w:val="004B2180"/>
    <w:rsid w:val="004B235C"/>
    <w:rsid w:val="004B2EE8"/>
    <w:rsid w:val="004B6863"/>
    <w:rsid w:val="004B68DB"/>
    <w:rsid w:val="004C1C49"/>
    <w:rsid w:val="004C4CD1"/>
    <w:rsid w:val="004C559E"/>
    <w:rsid w:val="004D02D5"/>
    <w:rsid w:val="004D1F4B"/>
    <w:rsid w:val="004D5C7C"/>
    <w:rsid w:val="004E2E1C"/>
    <w:rsid w:val="004F300E"/>
    <w:rsid w:val="004F4C39"/>
    <w:rsid w:val="00502D4B"/>
    <w:rsid w:val="005079BA"/>
    <w:rsid w:val="00517B92"/>
    <w:rsid w:val="00534E71"/>
    <w:rsid w:val="00534F76"/>
    <w:rsid w:val="0054276C"/>
    <w:rsid w:val="005544B9"/>
    <w:rsid w:val="00562BF2"/>
    <w:rsid w:val="00571B28"/>
    <w:rsid w:val="005826D2"/>
    <w:rsid w:val="005864DE"/>
    <w:rsid w:val="00591EC6"/>
    <w:rsid w:val="0059641C"/>
    <w:rsid w:val="005979F5"/>
    <w:rsid w:val="005A0797"/>
    <w:rsid w:val="005A4537"/>
    <w:rsid w:val="005B1196"/>
    <w:rsid w:val="005B4A4F"/>
    <w:rsid w:val="005B503A"/>
    <w:rsid w:val="005B6E4F"/>
    <w:rsid w:val="005C08FE"/>
    <w:rsid w:val="005C2574"/>
    <w:rsid w:val="005C3C6E"/>
    <w:rsid w:val="005D0905"/>
    <w:rsid w:val="005D46BA"/>
    <w:rsid w:val="005E4454"/>
    <w:rsid w:val="005E606D"/>
    <w:rsid w:val="005F25C0"/>
    <w:rsid w:val="00602F88"/>
    <w:rsid w:val="0060528C"/>
    <w:rsid w:val="00607C23"/>
    <w:rsid w:val="0061351B"/>
    <w:rsid w:val="00620014"/>
    <w:rsid w:val="00621618"/>
    <w:rsid w:val="00623EBD"/>
    <w:rsid w:val="00634C5D"/>
    <w:rsid w:val="00635569"/>
    <w:rsid w:val="00646090"/>
    <w:rsid w:val="0064610E"/>
    <w:rsid w:val="006464B3"/>
    <w:rsid w:val="006507BC"/>
    <w:rsid w:val="006523BB"/>
    <w:rsid w:val="0065293B"/>
    <w:rsid w:val="006529A1"/>
    <w:rsid w:val="00653C7A"/>
    <w:rsid w:val="00653E0A"/>
    <w:rsid w:val="00657EB3"/>
    <w:rsid w:val="006712DD"/>
    <w:rsid w:val="00683EBF"/>
    <w:rsid w:val="00685DFE"/>
    <w:rsid w:val="00687F45"/>
    <w:rsid w:val="006962EF"/>
    <w:rsid w:val="006A2F8D"/>
    <w:rsid w:val="006A4154"/>
    <w:rsid w:val="006B0E99"/>
    <w:rsid w:val="006B2BE4"/>
    <w:rsid w:val="006C5BC8"/>
    <w:rsid w:val="006C79CD"/>
    <w:rsid w:val="006D0DCA"/>
    <w:rsid w:val="006D3966"/>
    <w:rsid w:val="006D5035"/>
    <w:rsid w:val="006D7054"/>
    <w:rsid w:val="006D7298"/>
    <w:rsid w:val="006D7B84"/>
    <w:rsid w:val="006E0FF3"/>
    <w:rsid w:val="006E2C57"/>
    <w:rsid w:val="006E5104"/>
    <w:rsid w:val="006E5B76"/>
    <w:rsid w:val="006F2F06"/>
    <w:rsid w:val="00705A03"/>
    <w:rsid w:val="00710C0A"/>
    <w:rsid w:val="0071627A"/>
    <w:rsid w:val="00730CE1"/>
    <w:rsid w:val="00730EAB"/>
    <w:rsid w:val="00743AA4"/>
    <w:rsid w:val="0074605F"/>
    <w:rsid w:val="00754684"/>
    <w:rsid w:val="0077066C"/>
    <w:rsid w:val="00780CAF"/>
    <w:rsid w:val="0078280E"/>
    <w:rsid w:val="00784C9B"/>
    <w:rsid w:val="007933A1"/>
    <w:rsid w:val="007936FA"/>
    <w:rsid w:val="00797961"/>
    <w:rsid w:val="007A31AC"/>
    <w:rsid w:val="007B03D2"/>
    <w:rsid w:val="007B688E"/>
    <w:rsid w:val="007C6DDD"/>
    <w:rsid w:val="007C7D57"/>
    <w:rsid w:val="007D0FD2"/>
    <w:rsid w:val="007D52B8"/>
    <w:rsid w:val="007F3232"/>
    <w:rsid w:val="0080034E"/>
    <w:rsid w:val="00806464"/>
    <w:rsid w:val="0081221F"/>
    <w:rsid w:val="0082004C"/>
    <w:rsid w:val="00823356"/>
    <w:rsid w:val="00823408"/>
    <w:rsid w:val="00824AE7"/>
    <w:rsid w:val="00825943"/>
    <w:rsid w:val="00830397"/>
    <w:rsid w:val="00836F74"/>
    <w:rsid w:val="00843127"/>
    <w:rsid w:val="00843EBE"/>
    <w:rsid w:val="00845446"/>
    <w:rsid w:val="00850ADA"/>
    <w:rsid w:val="0085550D"/>
    <w:rsid w:val="0085621C"/>
    <w:rsid w:val="008632E1"/>
    <w:rsid w:val="0087578D"/>
    <w:rsid w:val="008758F2"/>
    <w:rsid w:val="00880265"/>
    <w:rsid w:val="008811F3"/>
    <w:rsid w:val="00883297"/>
    <w:rsid w:val="0088526E"/>
    <w:rsid w:val="00891B0D"/>
    <w:rsid w:val="00892B53"/>
    <w:rsid w:val="008A0F04"/>
    <w:rsid w:val="008A5DB6"/>
    <w:rsid w:val="008A63D2"/>
    <w:rsid w:val="008B1826"/>
    <w:rsid w:val="008B3989"/>
    <w:rsid w:val="008B7680"/>
    <w:rsid w:val="008B780F"/>
    <w:rsid w:val="008C7CDF"/>
    <w:rsid w:val="008D0956"/>
    <w:rsid w:val="008D1F90"/>
    <w:rsid w:val="008E3400"/>
    <w:rsid w:val="008F2CD6"/>
    <w:rsid w:val="00901119"/>
    <w:rsid w:val="00910837"/>
    <w:rsid w:val="0091705E"/>
    <w:rsid w:val="00921ABC"/>
    <w:rsid w:val="00926B8D"/>
    <w:rsid w:val="00936371"/>
    <w:rsid w:val="00956D3F"/>
    <w:rsid w:val="009628F4"/>
    <w:rsid w:val="00964377"/>
    <w:rsid w:val="009666E6"/>
    <w:rsid w:val="00982EA6"/>
    <w:rsid w:val="0098313B"/>
    <w:rsid w:val="00987AAF"/>
    <w:rsid w:val="0099677F"/>
    <w:rsid w:val="009A6214"/>
    <w:rsid w:val="009B0DB3"/>
    <w:rsid w:val="009B21F1"/>
    <w:rsid w:val="009B5503"/>
    <w:rsid w:val="009C4072"/>
    <w:rsid w:val="009C6B87"/>
    <w:rsid w:val="009D28AC"/>
    <w:rsid w:val="009D553F"/>
    <w:rsid w:val="009D7877"/>
    <w:rsid w:val="009E1631"/>
    <w:rsid w:val="009E57BC"/>
    <w:rsid w:val="009F2E65"/>
    <w:rsid w:val="009F52AF"/>
    <w:rsid w:val="009F74D8"/>
    <w:rsid w:val="00A13CF7"/>
    <w:rsid w:val="00A20157"/>
    <w:rsid w:val="00A23C10"/>
    <w:rsid w:val="00A26980"/>
    <w:rsid w:val="00A52BEA"/>
    <w:rsid w:val="00A56209"/>
    <w:rsid w:val="00A619AA"/>
    <w:rsid w:val="00A73479"/>
    <w:rsid w:val="00A753B1"/>
    <w:rsid w:val="00A818AF"/>
    <w:rsid w:val="00A83E53"/>
    <w:rsid w:val="00A8764A"/>
    <w:rsid w:val="00A94237"/>
    <w:rsid w:val="00A97268"/>
    <w:rsid w:val="00AB0206"/>
    <w:rsid w:val="00AC1464"/>
    <w:rsid w:val="00AC1F98"/>
    <w:rsid w:val="00AC3E1E"/>
    <w:rsid w:val="00AC7440"/>
    <w:rsid w:val="00AD0295"/>
    <w:rsid w:val="00AD5D64"/>
    <w:rsid w:val="00AD68D2"/>
    <w:rsid w:val="00AD7CF5"/>
    <w:rsid w:val="00AE2017"/>
    <w:rsid w:val="00AE60F7"/>
    <w:rsid w:val="00AF0C5A"/>
    <w:rsid w:val="00AF0EEF"/>
    <w:rsid w:val="00AF2919"/>
    <w:rsid w:val="00B048EE"/>
    <w:rsid w:val="00B0565D"/>
    <w:rsid w:val="00B21971"/>
    <w:rsid w:val="00B232AC"/>
    <w:rsid w:val="00B23CC1"/>
    <w:rsid w:val="00B23E5C"/>
    <w:rsid w:val="00B25A4D"/>
    <w:rsid w:val="00B26F62"/>
    <w:rsid w:val="00B3599C"/>
    <w:rsid w:val="00B41159"/>
    <w:rsid w:val="00B4228D"/>
    <w:rsid w:val="00B45811"/>
    <w:rsid w:val="00B62B26"/>
    <w:rsid w:val="00B67C84"/>
    <w:rsid w:val="00B756E6"/>
    <w:rsid w:val="00B77005"/>
    <w:rsid w:val="00B847E3"/>
    <w:rsid w:val="00B8743D"/>
    <w:rsid w:val="00BA44CB"/>
    <w:rsid w:val="00BA475D"/>
    <w:rsid w:val="00BB4831"/>
    <w:rsid w:val="00BC2855"/>
    <w:rsid w:val="00BC4AAD"/>
    <w:rsid w:val="00BC5A0B"/>
    <w:rsid w:val="00BC7F6D"/>
    <w:rsid w:val="00BD21C3"/>
    <w:rsid w:val="00BD4C26"/>
    <w:rsid w:val="00BD4FAE"/>
    <w:rsid w:val="00BF1DEF"/>
    <w:rsid w:val="00BF27C9"/>
    <w:rsid w:val="00BF36A4"/>
    <w:rsid w:val="00C00E2F"/>
    <w:rsid w:val="00C03EBD"/>
    <w:rsid w:val="00C14ACA"/>
    <w:rsid w:val="00C14E18"/>
    <w:rsid w:val="00C201CB"/>
    <w:rsid w:val="00C20DBA"/>
    <w:rsid w:val="00C20FFA"/>
    <w:rsid w:val="00C230FC"/>
    <w:rsid w:val="00C44C28"/>
    <w:rsid w:val="00C54B2D"/>
    <w:rsid w:val="00C5737B"/>
    <w:rsid w:val="00C60604"/>
    <w:rsid w:val="00C65B91"/>
    <w:rsid w:val="00C65FAB"/>
    <w:rsid w:val="00C66E41"/>
    <w:rsid w:val="00C67425"/>
    <w:rsid w:val="00C70067"/>
    <w:rsid w:val="00C73EA1"/>
    <w:rsid w:val="00C753F0"/>
    <w:rsid w:val="00C75515"/>
    <w:rsid w:val="00C75640"/>
    <w:rsid w:val="00C810A8"/>
    <w:rsid w:val="00C85B10"/>
    <w:rsid w:val="00C934CD"/>
    <w:rsid w:val="00CA09F0"/>
    <w:rsid w:val="00CA6C10"/>
    <w:rsid w:val="00CB00EB"/>
    <w:rsid w:val="00CB378D"/>
    <w:rsid w:val="00CB5F62"/>
    <w:rsid w:val="00CB64ED"/>
    <w:rsid w:val="00CC4DBD"/>
    <w:rsid w:val="00CC59BA"/>
    <w:rsid w:val="00CC6CE3"/>
    <w:rsid w:val="00CD678D"/>
    <w:rsid w:val="00CD75BC"/>
    <w:rsid w:val="00CF5715"/>
    <w:rsid w:val="00D12E55"/>
    <w:rsid w:val="00D1476B"/>
    <w:rsid w:val="00D224A1"/>
    <w:rsid w:val="00D418C1"/>
    <w:rsid w:val="00D44556"/>
    <w:rsid w:val="00D4550A"/>
    <w:rsid w:val="00D462AB"/>
    <w:rsid w:val="00D56E2C"/>
    <w:rsid w:val="00D63D38"/>
    <w:rsid w:val="00D63D5C"/>
    <w:rsid w:val="00D7434D"/>
    <w:rsid w:val="00D7613B"/>
    <w:rsid w:val="00D77467"/>
    <w:rsid w:val="00D803BF"/>
    <w:rsid w:val="00D9312B"/>
    <w:rsid w:val="00D97CEC"/>
    <w:rsid w:val="00DA331D"/>
    <w:rsid w:val="00DA3A41"/>
    <w:rsid w:val="00DA6FE1"/>
    <w:rsid w:val="00DB6B44"/>
    <w:rsid w:val="00DC5E35"/>
    <w:rsid w:val="00DC6A39"/>
    <w:rsid w:val="00DD2F19"/>
    <w:rsid w:val="00DE0F9C"/>
    <w:rsid w:val="00DE1D6A"/>
    <w:rsid w:val="00DE24FF"/>
    <w:rsid w:val="00DE5006"/>
    <w:rsid w:val="00DF4603"/>
    <w:rsid w:val="00DF569D"/>
    <w:rsid w:val="00DF6823"/>
    <w:rsid w:val="00E03418"/>
    <w:rsid w:val="00E066DC"/>
    <w:rsid w:val="00E074D7"/>
    <w:rsid w:val="00E122F6"/>
    <w:rsid w:val="00E14A6B"/>
    <w:rsid w:val="00E158C9"/>
    <w:rsid w:val="00E217B6"/>
    <w:rsid w:val="00E34C8B"/>
    <w:rsid w:val="00E37720"/>
    <w:rsid w:val="00E64A17"/>
    <w:rsid w:val="00E70BAE"/>
    <w:rsid w:val="00E71390"/>
    <w:rsid w:val="00E757F4"/>
    <w:rsid w:val="00E8701C"/>
    <w:rsid w:val="00E94667"/>
    <w:rsid w:val="00E96832"/>
    <w:rsid w:val="00EA0869"/>
    <w:rsid w:val="00EA0C99"/>
    <w:rsid w:val="00EB0A52"/>
    <w:rsid w:val="00EB117B"/>
    <w:rsid w:val="00EC4585"/>
    <w:rsid w:val="00ED3F11"/>
    <w:rsid w:val="00ED6DD4"/>
    <w:rsid w:val="00EE00DC"/>
    <w:rsid w:val="00F00324"/>
    <w:rsid w:val="00F071FD"/>
    <w:rsid w:val="00F10EA9"/>
    <w:rsid w:val="00F26338"/>
    <w:rsid w:val="00F4096D"/>
    <w:rsid w:val="00F479F4"/>
    <w:rsid w:val="00F504CA"/>
    <w:rsid w:val="00F626C2"/>
    <w:rsid w:val="00F63FB2"/>
    <w:rsid w:val="00F666C7"/>
    <w:rsid w:val="00F702E1"/>
    <w:rsid w:val="00F92A1C"/>
    <w:rsid w:val="00F948B3"/>
    <w:rsid w:val="00F94E94"/>
    <w:rsid w:val="00F950C1"/>
    <w:rsid w:val="00FA0B15"/>
    <w:rsid w:val="00FA170C"/>
    <w:rsid w:val="00FA5F24"/>
    <w:rsid w:val="00FA73C0"/>
    <w:rsid w:val="00FB1531"/>
    <w:rsid w:val="00FB2933"/>
    <w:rsid w:val="00FB348B"/>
    <w:rsid w:val="00FB7CB6"/>
    <w:rsid w:val="00FD1866"/>
    <w:rsid w:val="00FF1496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AF"/>
    <w:pPr>
      <w:spacing w:after="0" w:line="240" w:lineRule="auto"/>
    </w:pPr>
    <w:rPr>
      <w:rFonts w:ascii="Arial" w:eastAsia="Times New Roman" w:hAnsi="Arial" w:cs="Times New Roman"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AF"/>
    <w:pPr>
      <w:spacing w:after="0" w:line="240" w:lineRule="auto"/>
    </w:pPr>
    <w:rPr>
      <w:rFonts w:ascii="Arial" w:eastAsia="Times New Roman" w:hAnsi="Arial" w:cs="Times New Roman"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Sammalkorpi</dc:creator>
  <cp:lastModifiedBy>Sammalkorpi</cp:lastModifiedBy>
  <cp:revision>1</cp:revision>
  <dcterms:created xsi:type="dcterms:W3CDTF">2014-05-08T18:41:00Z</dcterms:created>
  <dcterms:modified xsi:type="dcterms:W3CDTF">2014-05-08T18:42:00Z</dcterms:modified>
</cp:coreProperties>
</file>