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D20" w:rsidRPr="00C80AAF" w:rsidRDefault="00C047E8" w:rsidP="00FC3D7F">
      <w:pPr>
        <w:pStyle w:val="Geenafstand1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Additional file 1: Table S</w:t>
      </w:r>
      <w:r w:rsidR="007B6E04">
        <w:rPr>
          <w:rFonts w:ascii="Arial" w:hAnsi="Arial" w:cs="Arial"/>
          <w:b/>
          <w:lang w:val="en-US"/>
        </w:rPr>
        <w:t xml:space="preserve">1 </w:t>
      </w:r>
      <w:r w:rsidR="005F0D20" w:rsidRPr="00267D0D">
        <w:rPr>
          <w:rFonts w:ascii="Arial" w:hAnsi="Arial" w:cs="Arial"/>
          <w:b/>
          <w:color w:val="FF0000"/>
          <w:lang w:val="en-US"/>
        </w:rPr>
        <w:t>ACIC</w:t>
      </w:r>
      <w:r w:rsidR="007B6E04" w:rsidRPr="00267D0D">
        <w:rPr>
          <w:rFonts w:ascii="Arial" w:hAnsi="Arial" w:cs="Arial"/>
          <w:b/>
          <w:color w:val="FF0000"/>
          <w:lang w:val="en-US"/>
        </w:rPr>
        <w:t>-S</w:t>
      </w:r>
      <w:r w:rsidR="005F0D20" w:rsidRPr="00267D0D">
        <w:rPr>
          <w:rFonts w:ascii="Arial" w:hAnsi="Arial" w:cs="Arial"/>
          <w:b/>
          <w:color w:val="FF0000"/>
          <w:lang w:val="en-US"/>
        </w:rPr>
        <w:t xml:space="preserve"> scale</w:t>
      </w:r>
    </w:p>
    <w:tbl>
      <w:tblPr>
        <w:tblW w:w="0" w:type="auto"/>
        <w:tblLook w:val="04A0"/>
      </w:tblPr>
      <w:tblGrid>
        <w:gridCol w:w="534"/>
        <w:gridCol w:w="8708"/>
      </w:tblGrid>
      <w:tr w:rsidR="0087390B" w:rsidRPr="006045E1" w:rsidTr="00AE4765">
        <w:tc>
          <w:tcPr>
            <w:tcW w:w="9242" w:type="dxa"/>
            <w:gridSpan w:val="2"/>
          </w:tcPr>
          <w:p w:rsidR="0087390B" w:rsidRPr="0087390B" w:rsidRDefault="0087390B" w:rsidP="00FC3D7F">
            <w:pPr>
              <w:pStyle w:val="NoSpacing"/>
              <w:rPr>
                <w:rFonts w:ascii="Arial" w:hAnsi="Arial" w:cs="Arial"/>
                <w:i/>
                <w:lang w:val="en-US"/>
              </w:rPr>
            </w:pPr>
            <w:r w:rsidRPr="0087390B">
              <w:rPr>
                <w:rFonts w:ascii="Arial" w:hAnsi="Arial" w:cs="Arial"/>
                <w:i/>
                <w:color w:val="FF0000"/>
                <w:lang w:val="en-US"/>
              </w:rPr>
              <w:t>Self-management support</w:t>
            </w:r>
          </w:p>
        </w:tc>
      </w:tr>
      <w:tr w:rsidR="005F0D20" w:rsidRPr="00AE4765" w:rsidTr="00AE4765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Assessment and documentation of self-management needs and activities</w:t>
            </w:r>
          </w:p>
        </w:tc>
      </w:tr>
      <w:tr w:rsidR="005F0D20" w:rsidRPr="00C80AAF" w:rsidTr="00AE4765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Self-management support</w:t>
            </w:r>
          </w:p>
        </w:tc>
      </w:tr>
      <w:tr w:rsidR="005F0D20" w:rsidRPr="00AE4765" w:rsidTr="00AE4765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Addressing concerns of patients and families</w:t>
            </w:r>
          </w:p>
        </w:tc>
      </w:tr>
      <w:tr w:rsidR="0087390B" w:rsidRPr="00C80AAF" w:rsidTr="00AE4765">
        <w:tc>
          <w:tcPr>
            <w:tcW w:w="9242" w:type="dxa"/>
            <w:gridSpan w:val="2"/>
          </w:tcPr>
          <w:p w:rsidR="0087390B" w:rsidRPr="0087390B" w:rsidRDefault="0087390B" w:rsidP="00FC3D7F">
            <w:pPr>
              <w:pStyle w:val="NoSpacing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color w:val="FF0000"/>
                <w:lang w:val="en-US"/>
              </w:rPr>
              <w:t>Decision support</w:t>
            </w:r>
          </w:p>
        </w:tc>
      </w:tr>
      <w:tr w:rsidR="005F0D20" w:rsidRPr="00C80AAF" w:rsidTr="00AE4765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4.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Evidence-based guidelines</w:t>
            </w:r>
          </w:p>
        </w:tc>
      </w:tr>
      <w:tr w:rsidR="005F0D20" w:rsidRPr="00AE4765" w:rsidTr="00AE4765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5.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Providing education for elderly care</w:t>
            </w:r>
          </w:p>
        </w:tc>
      </w:tr>
      <w:tr w:rsidR="005F0D20" w:rsidRPr="00C80AAF" w:rsidTr="00AE4765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6.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Informing patients about guidelines</w:t>
            </w:r>
          </w:p>
        </w:tc>
      </w:tr>
      <w:tr w:rsidR="0087390B" w:rsidRPr="00C80AAF" w:rsidTr="00AE4765">
        <w:tc>
          <w:tcPr>
            <w:tcW w:w="9242" w:type="dxa"/>
            <w:gridSpan w:val="2"/>
          </w:tcPr>
          <w:p w:rsidR="0087390B" w:rsidRPr="0087390B" w:rsidRDefault="0087390B" w:rsidP="00FC3D7F">
            <w:pPr>
              <w:pStyle w:val="NoSpacing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color w:val="FF0000"/>
                <w:lang w:val="en-US"/>
              </w:rPr>
              <w:t>Delivery system design</w:t>
            </w:r>
          </w:p>
        </w:tc>
      </w:tr>
      <w:tr w:rsidR="005F0D20" w:rsidRPr="00C80AAF" w:rsidTr="00AE4765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7.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Appointment system</w:t>
            </w:r>
          </w:p>
        </w:tc>
      </w:tr>
      <w:tr w:rsidR="005F0D20" w:rsidRPr="00AE4765" w:rsidTr="00AE4765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8.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Planned visits for elderly care</w:t>
            </w:r>
          </w:p>
        </w:tc>
      </w:tr>
      <w:tr w:rsidR="005F0D20" w:rsidRPr="00C80AAF" w:rsidTr="00AE4765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9.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Continuity of care</w:t>
            </w:r>
          </w:p>
        </w:tc>
      </w:tr>
      <w:tr w:rsidR="0087390B" w:rsidRPr="00C80AAF" w:rsidTr="00AE4765">
        <w:tc>
          <w:tcPr>
            <w:tcW w:w="9242" w:type="dxa"/>
            <w:gridSpan w:val="2"/>
          </w:tcPr>
          <w:p w:rsidR="0087390B" w:rsidRPr="0087390B" w:rsidRDefault="0087390B" w:rsidP="00FC3D7F">
            <w:pPr>
              <w:pStyle w:val="NoSpacing"/>
              <w:rPr>
                <w:rFonts w:ascii="Arial" w:hAnsi="Arial" w:cs="Arial"/>
                <w:i/>
                <w:color w:val="FF0000"/>
                <w:lang w:val="en-US"/>
              </w:rPr>
            </w:pPr>
            <w:r>
              <w:rPr>
                <w:rFonts w:ascii="Arial" w:hAnsi="Arial" w:cs="Arial"/>
                <w:i/>
                <w:color w:val="FF0000"/>
                <w:lang w:val="en-US"/>
              </w:rPr>
              <w:t>Clinical information systems</w:t>
            </w:r>
          </w:p>
        </w:tc>
      </w:tr>
      <w:tr w:rsidR="005F0D20" w:rsidRPr="00C80AAF" w:rsidTr="00AE4765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10.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Feedback</w:t>
            </w:r>
          </w:p>
        </w:tc>
      </w:tr>
      <w:tr w:rsidR="005F0D20" w:rsidRPr="00AE4765" w:rsidTr="00AE4765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11.</w:t>
            </w:r>
          </w:p>
        </w:tc>
        <w:tc>
          <w:tcPr>
            <w:tcW w:w="8708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Information about relevant subgroups of patients needing services</w:t>
            </w:r>
          </w:p>
        </w:tc>
      </w:tr>
      <w:tr w:rsidR="005F0D20" w:rsidRPr="00C80AAF" w:rsidTr="00AE4765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12.</w:t>
            </w:r>
          </w:p>
        </w:tc>
        <w:tc>
          <w:tcPr>
            <w:tcW w:w="8708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Patient treatment plans</w:t>
            </w:r>
          </w:p>
        </w:tc>
      </w:tr>
    </w:tbl>
    <w:p w:rsidR="005F0D20" w:rsidRDefault="005F0D20" w:rsidP="00FC3D7F">
      <w:pPr>
        <w:pStyle w:val="NoSpacing"/>
        <w:ind w:left="284" w:hanging="284"/>
        <w:rPr>
          <w:rFonts w:ascii="Arial" w:hAnsi="Arial" w:cs="Arial"/>
          <w:lang w:val="en-GB"/>
        </w:rPr>
      </w:pPr>
    </w:p>
    <w:p w:rsidR="00FC3D7F" w:rsidRPr="00C80AAF" w:rsidRDefault="00FC3D7F" w:rsidP="00FC3D7F">
      <w:pPr>
        <w:pStyle w:val="NoSpacing"/>
        <w:ind w:left="284" w:hanging="284"/>
        <w:rPr>
          <w:rFonts w:ascii="Arial" w:hAnsi="Arial" w:cs="Arial"/>
          <w:lang w:val="en-GB"/>
        </w:rPr>
      </w:pPr>
    </w:p>
    <w:p w:rsidR="005F0D20" w:rsidRPr="00C80AAF" w:rsidRDefault="005F0D20" w:rsidP="00FC3D7F">
      <w:pPr>
        <w:pStyle w:val="NoSpacing"/>
        <w:rPr>
          <w:rFonts w:ascii="Arial" w:hAnsi="Arial" w:cs="Arial"/>
          <w:lang w:val="en-US"/>
        </w:rPr>
      </w:pPr>
    </w:p>
    <w:p w:rsidR="005F0D20" w:rsidRPr="00C80AAF" w:rsidRDefault="00C047E8" w:rsidP="00FC3D7F">
      <w:pPr>
        <w:pStyle w:val="Geenafstand1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Additional file 1: Table S</w:t>
      </w:r>
      <w:r w:rsidR="005F0D20" w:rsidRPr="00C80AAF">
        <w:rPr>
          <w:rFonts w:ascii="Arial" w:hAnsi="Arial" w:cs="Arial"/>
          <w:b/>
          <w:lang w:val="en-US"/>
        </w:rPr>
        <w:t>2 SAGAT scale</w:t>
      </w:r>
    </w:p>
    <w:tbl>
      <w:tblPr>
        <w:tblW w:w="0" w:type="auto"/>
        <w:tblLook w:val="04A0"/>
      </w:tblPr>
      <w:tblGrid>
        <w:gridCol w:w="534"/>
        <w:gridCol w:w="8708"/>
      </w:tblGrid>
      <w:tr w:rsidR="00C10E88" w:rsidRPr="00C10E88" w:rsidTr="00C10E88">
        <w:tc>
          <w:tcPr>
            <w:tcW w:w="9242" w:type="dxa"/>
            <w:gridSpan w:val="2"/>
          </w:tcPr>
          <w:p w:rsidR="00C10E88" w:rsidRPr="00C10E88" w:rsidRDefault="00C10E88" w:rsidP="00FC3D7F">
            <w:pPr>
              <w:pStyle w:val="NoSpacing"/>
              <w:rPr>
                <w:rFonts w:ascii="Arial" w:hAnsi="Arial" w:cs="Arial"/>
                <w:i/>
                <w:lang w:val="en-US"/>
              </w:rPr>
            </w:pPr>
            <w:r w:rsidRPr="00267D0D">
              <w:rPr>
                <w:rFonts w:ascii="Arial" w:hAnsi="Arial" w:cs="Arial"/>
                <w:i/>
                <w:color w:val="FF0000"/>
                <w:lang w:val="en-US"/>
              </w:rPr>
              <w:t>Perception of the elements</w:t>
            </w:r>
          </w:p>
        </w:tc>
      </w:tr>
      <w:tr w:rsidR="005F0D20" w:rsidRPr="00AE4765" w:rsidTr="00C10E88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Are other professionals aware of the current health condition of the elderly patient?</w:t>
            </w:r>
          </w:p>
        </w:tc>
      </w:tr>
      <w:tr w:rsidR="005F0D20" w:rsidRPr="00AE4765" w:rsidTr="00C10E88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Do other professionals know which medicine the elderly patient takes?</w:t>
            </w:r>
          </w:p>
        </w:tc>
      </w:tr>
      <w:tr w:rsidR="005F0D20" w:rsidRPr="00AE4765" w:rsidTr="00C10E88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Do other professionals know which treatment the elderly patient undergoes?</w:t>
            </w:r>
          </w:p>
        </w:tc>
      </w:tr>
      <w:tr w:rsidR="00C10E88" w:rsidRPr="00C10E88" w:rsidTr="00C10E88">
        <w:tc>
          <w:tcPr>
            <w:tcW w:w="9242" w:type="dxa"/>
            <w:gridSpan w:val="2"/>
          </w:tcPr>
          <w:p w:rsidR="00C10E88" w:rsidRPr="00C10E88" w:rsidRDefault="00C10E88" w:rsidP="00FC3D7F">
            <w:pPr>
              <w:pStyle w:val="NoSpacing"/>
              <w:rPr>
                <w:rFonts w:ascii="Arial" w:hAnsi="Arial" w:cs="Arial"/>
                <w:i/>
                <w:lang w:val="en-US"/>
              </w:rPr>
            </w:pPr>
            <w:r w:rsidRPr="00267D0D">
              <w:rPr>
                <w:rFonts w:ascii="Arial" w:hAnsi="Arial" w:cs="Arial"/>
                <w:i/>
                <w:color w:val="FF0000"/>
                <w:lang w:val="en-US"/>
              </w:rPr>
              <w:t>Comprehension of their meaning</w:t>
            </w:r>
          </w:p>
        </w:tc>
      </w:tr>
      <w:tr w:rsidR="005F0D20" w:rsidRPr="00AE4765" w:rsidTr="00C10E88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4.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Do other professionals have sufficient information about the general health condition of the elderly patient?</w:t>
            </w:r>
          </w:p>
        </w:tc>
      </w:tr>
      <w:tr w:rsidR="005F0D20" w:rsidRPr="00AE4765" w:rsidTr="00C10E88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5.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Do other professionals know which treatment options the elderly patient has?</w:t>
            </w:r>
          </w:p>
        </w:tc>
      </w:tr>
      <w:tr w:rsidR="005F0D20" w:rsidRPr="00AE4765" w:rsidTr="00C10E88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6.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Do other professionals know which treatment goals the elderly patient has?</w:t>
            </w:r>
          </w:p>
        </w:tc>
      </w:tr>
      <w:tr w:rsidR="00C10E88" w:rsidRPr="00C10E88" w:rsidTr="00C10E88">
        <w:tc>
          <w:tcPr>
            <w:tcW w:w="9242" w:type="dxa"/>
            <w:gridSpan w:val="2"/>
          </w:tcPr>
          <w:p w:rsidR="00C10E88" w:rsidRPr="00C10E88" w:rsidRDefault="00C10E88" w:rsidP="00FC3D7F">
            <w:pPr>
              <w:pStyle w:val="NoSpacing"/>
              <w:rPr>
                <w:rFonts w:ascii="Arial" w:hAnsi="Arial" w:cs="Arial"/>
                <w:i/>
                <w:lang w:val="en-US"/>
              </w:rPr>
            </w:pPr>
            <w:r w:rsidRPr="00267D0D">
              <w:rPr>
                <w:rFonts w:ascii="Arial" w:hAnsi="Arial" w:cs="Arial"/>
                <w:i/>
                <w:color w:val="FF0000"/>
                <w:lang w:val="en-US"/>
              </w:rPr>
              <w:t>Projection of future status</w:t>
            </w:r>
          </w:p>
        </w:tc>
      </w:tr>
      <w:tr w:rsidR="005F0D20" w:rsidRPr="00AE4765" w:rsidTr="00C10E88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7.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Do other professionals have expectations about the course of illness of the elderly patient?</w:t>
            </w:r>
          </w:p>
        </w:tc>
      </w:tr>
      <w:tr w:rsidR="005F0D20" w:rsidRPr="00AE4765" w:rsidTr="00C10E88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8.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Do other professionals know how to act when sudden deterioration occurs in the situation of the elderly patient?</w:t>
            </w:r>
          </w:p>
        </w:tc>
      </w:tr>
      <w:tr w:rsidR="005F0D20" w:rsidRPr="00AE4765" w:rsidTr="00C10E88">
        <w:tc>
          <w:tcPr>
            <w:tcW w:w="534" w:type="dxa"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9.</w:t>
            </w:r>
          </w:p>
        </w:tc>
        <w:tc>
          <w:tcPr>
            <w:tcW w:w="8708" w:type="dxa"/>
            <w:hideMark/>
          </w:tcPr>
          <w:p w:rsidR="005F0D20" w:rsidRPr="00C80AAF" w:rsidRDefault="005F0D20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Do other professionals how to contact when sudden deterioration occurs in the situation of the elderly patient?</w:t>
            </w:r>
          </w:p>
        </w:tc>
      </w:tr>
    </w:tbl>
    <w:p w:rsidR="005F0D20" w:rsidRDefault="005F0D20" w:rsidP="00FC3D7F">
      <w:pPr>
        <w:pStyle w:val="NoSpacing"/>
        <w:ind w:left="284" w:hanging="284"/>
        <w:rPr>
          <w:rFonts w:ascii="Arial" w:hAnsi="Arial" w:cs="Arial"/>
          <w:lang w:val="en-GB"/>
        </w:rPr>
      </w:pPr>
    </w:p>
    <w:p w:rsidR="00FC3D7F" w:rsidRDefault="00FC3D7F" w:rsidP="00FC3D7F">
      <w:pPr>
        <w:pStyle w:val="NoSpacing"/>
        <w:ind w:left="284" w:hanging="284"/>
        <w:rPr>
          <w:rFonts w:ascii="Arial" w:hAnsi="Arial" w:cs="Arial"/>
          <w:lang w:val="en-GB"/>
        </w:rPr>
      </w:pPr>
    </w:p>
    <w:p w:rsidR="00FC3D7F" w:rsidRPr="00C80AAF" w:rsidRDefault="00FC3D7F" w:rsidP="00FC3D7F">
      <w:pPr>
        <w:pStyle w:val="NoSpacing"/>
        <w:ind w:left="284" w:hanging="284"/>
        <w:rPr>
          <w:rFonts w:ascii="Arial" w:hAnsi="Arial" w:cs="Arial"/>
          <w:lang w:val="en-GB"/>
        </w:rPr>
      </w:pPr>
    </w:p>
    <w:p w:rsidR="008604F5" w:rsidRPr="00267D0D" w:rsidRDefault="00C047E8" w:rsidP="00FC3D7F">
      <w:pPr>
        <w:pStyle w:val="Geenafstand1"/>
        <w:rPr>
          <w:rFonts w:ascii="Arial" w:hAnsi="Arial" w:cs="Arial"/>
          <w:b/>
          <w:color w:val="FF0000"/>
          <w:lang w:val="en-US"/>
        </w:rPr>
      </w:pPr>
      <w:r>
        <w:rPr>
          <w:rFonts w:ascii="Arial" w:hAnsi="Arial" w:cs="Arial"/>
          <w:b/>
          <w:color w:val="FF0000"/>
          <w:lang w:val="en-US"/>
        </w:rPr>
        <w:t>Additional file 1: Table S</w:t>
      </w:r>
      <w:r w:rsidR="008604F5" w:rsidRPr="00267D0D">
        <w:rPr>
          <w:rFonts w:ascii="Arial" w:hAnsi="Arial" w:cs="Arial"/>
          <w:b/>
          <w:color w:val="FF0000"/>
          <w:lang w:val="en-US"/>
        </w:rPr>
        <w:t>3 Relational Coordination survey</w:t>
      </w:r>
    </w:p>
    <w:tbl>
      <w:tblPr>
        <w:tblW w:w="0" w:type="auto"/>
        <w:tblLook w:val="04A0"/>
      </w:tblPr>
      <w:tblGrid>
        <w:gridCol w:w="534"/>
        <w:gridCol w:w="8708"/>
      </w:tblGrid>
      <w:tr w:rsidR="008604F5" w:rsidRPr="00AE4765" w:rsidTr="000C4443">
        <w:tc>
          <w:tcPr>
            <w:tcW w:w="534" w:type="dxa"/>
          </w:tcPr>
          <w:p w:rsidR="008604F5" w:rsidRPr="000C4443" w:rsidRDefault="008604F5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0C4443"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8708" w:type="dxa"/>
            <w:hideMark/>
          </w:tcPr>
          <w:p w:rsidR="008604F5" w:rsidRPr="000C4443" w:rsidRDefault="001648A8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1648A8">
              <w:rPr>
                <w:rFonts w:ascii="Arial" w:eastAsia="Times New Roman" w:hAnsi="Arial" w:cs="Arial"/>
                <w:lang w:val="en-GB" w:eastAsia="nl-NL"/>
              </w:rPr>
              <w:t>How</w:t>
            </w:r>
            <w:r w:rsidRPr="000C4443">
              <w:rPr>
                <w:rFonts w:ascii="Arial" w:eastAsia="Times New Roman" w:hAnsi="Arial" w:cs="Arial"/>
                <w:lang w:val="en-GB" w:eastAsia="nl-NL"/>
              </w:rPr>
              <w:t> </w:t>
            </w:r>
            <w:r w:rsidRPr="000C4443">
              <w:rPr>
                <w:rFonts w:ascii="Arial" w:eastAsia="Times New Roman" w:hAnsi="Arial" w:cs="Arial"/>
                <w:bCs/>
                <w:lang w:val="en-GB" w:eastAsia="nl-NL"/>
              </w:rPr>
              <w:t>frequently/timely</w:t>
            </w:r>
            <w:r w:rsidRPr="000C4443">
              <w:rPr>
                <w:rFonts w:ascii="Arial" w:eastAsia="Times New Roman" w:hAnsi="Arial" w:cs="Arial"/>
                <w:lang w:val="en-GB" w:eastAsia="nl-NL"/>
              </w:rPr>
              <w:t> </w:t>
            </w:r>
            <w:r w:rsidRPr="001648A8">
              <w:rPr>
                <w:rFonts w:ascii="Arial" w:eastAsia="Times New Roman" w:hAnsi="Arial" w:cs="Arial"/>
                <w:lang w:val="en-GB" w:eastAsia="nl-NL"/>
              </w:rPr>
              <w:t>do people in each of these groups communicate wit</w:t>
            </w:r>
            <w:r w:rsidR="000C4443" w:rsidRPr="000C4443">
              <w:rPr>
                <w:rFonts w:ascii="Arial" w:eastAsia="Times New Roman" w:hAnsi="Arial" w:cs="Arial"/>
                <w:lang w:val="en-GB" w:eastAsia="nl-NL"/>
              </w:rPr>
              <w:t>h you about the care for elderly patients</w:t>
            </w:r>
            <w:r w:rsidRPr="001648A8">
              <w:rPr>
                <w:rFonts w:ascii="Arial" w:eastAsia="Times New Roman" w:hAnsi="Arial" w:cs="Arial"/>
                <w:lang w:val="en-GB" w:eastAsia="nl-NL"/>
              </w:rPr>
              <w:t>?</w:t>
            </w:r>
          </w:p>
        </w:tc>
      </w:tr>
      <w:tr w:rsidR="008604F5" w:rsidRPr="00AE4765" w:rsidTr="000C4443">
        <w:tc>
          <w:tcPr>
            <w:tcW w:w="534" w:type="dxa"/>
          </w:tcPr>
          <w:p w:rsidR="008604F5" w:rsidRPr="000C4443" w:rsidRDefault="008604F5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0C4443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8708" w:type="dxa"/>
            <w:hideMark/>
          </w:tcPr>
          <w:p w:rsidR="008604F5" w:rsidRPr="000C4443" w:rsidRDefault="000C4443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1648A8">
              <w:rPr>
                <w:rFonts w:ascii="Arial" w:eastAsia="Times New Roman" w:hAnsi="Arial" w:cs="Arial"/>
                <w:lang w:val="en-GB" w:eastAsia="nl-NL"/>
              </w:rPr>
              <w:t>Do people in these groups communicate with you</w:t>
            </w:r>
            <w:r w:rsidRPr="000C4443">
              <w:rPr>
                <w:rFonts w:ascii="Arial" w:eastAsia="Times New Roman" w:hAnsi="Arial" w:cs="Arial"/>
                <w:lang w:val="en-GB" w:eastAsia="nl-NL"/>
              </w:rPr>
              <w:t> </w:t>
            </w:r>
            <w:r w:rsidRPr="000C4443">
              <w:rPr>
                <w:rFonts w:ascii="Arial" w:eastAsia="Times New Roman" w:hAnsi="Arial" w:cs="Arial"/>
                <w:bCs/>
                <w:lang w:val="en-GB" w:eastAsia="nl-NL"/>
              </w:rPr>
              <w:t>accurately</w:t>
            </w:r>
            <w:r w:rsidRPr="000C4443">
              <w:rPr>
                <w:rFonts w:ascii="Arial" w:eastAsia="Times New Roman" w:hAnsi="Arial" w:cs="Arial"/>
                <w:lang w:val="en-GB" w:eastAsia="nl-NL"/>
              </w:rPr>
              <w:t> </w:t>
            </w:r>
            <w:r w:rsidRPr="001648A8">
              <w:rPr>
                <w:rFonts w:ascii="Arial" w:eastAsia="Times New Roman" w:hAnsi="Arial" w:cs="Arial"/>
                <w:lang w:val="en-GB" w:eastAsia="nl-NL"/>
              </w:rPr>
              <w:t>about</w:t>
            </w:r>
            <w:r w:rsidRPr="000C4443">
              <w:rPr>
                <w:rFonts w:ascii="Arial" w:eastAsia="Times New Roman" w:hAnsi="Arial" w:cs="Arial"/>
                <w:lang w:val="en-GB" w:eastAsia="nl-NL"/>
              </w:rPr>
              <w:t xml:space="preserve"> the care for elderly patients?</w:t>
            </w:r>
          </w:p>
        </w:tc>
      </w:tr>
      <w:tr w:rsidR="008604F5" w:rsidRPr="00AE4765" w:rsidTr="000C4443">
        <w:tc>
          <w:tcPr>
            <w:tcW w:w="534" w:type="dxa"/>
          </w:tcPr>
          <w:p w:rsidR="008604F5" w:rsidRPr="000C4443" w:rsidRDefault="008604F5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0C4443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8708" w:type="dxa"/>
            <w:hideMark/>
          </w:tcPr>
          <w:p w:rsidR="008604F5" w:rsidRPr="000C4443" w:rsidRDefault="000C4443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1648A8">
              <w:rPr>
                <w:rFonts w:ascii="Arial" w:eastAsia="Times New Roman" w:hAnsi="Arial" w:cs="Arial"/>
                <w:lang w:val="en-GB" w:eastAsia="nl-NL"/>
              </w:rPr>
              <w:t xml:space="preserve">When there is a problem with </w:t>
            </w:r>
            <w:r w:rsidRPr="000C4443">
              <w:rPr>
                <w:rFonts w:ascii="Arial" w:eastAsia="Times New Roman" w:hAnsi="Arial" w:cs="Arial"/>
                <w:lang w:val="en-GB" w:eastAsia="nl-NL"/>
              </w:rPr>
              <w:t>elderly patients</w:t>
            </w:r>
            <w:r w:rsidRPr="001648A8">
              <w:rPr>
                <w:rFonts w:ascii="Arial" w:eastAsia="Times New Roman" w:hAnsi="Arial" w:cs="Arial"/>
                <w:lang w:val="en-GB" w:eastAsia="nl-NL"/>
              </w:rPr>
              <w:t>, do people in these groups blame others or work with you to</w:t>
            </w:r>
            <w:r w:rsidRPr="000C4443">
              <w:rPr>
                <w:rFonts w:ascii="Arial" w:eastAsia="Times New Roman" w:hAnsi="Arial" w:cs="Arial"/>
                <w:lang w:val="en-GB" w:eastAsia="nl-NL"/>
              </w:rPr>
              <w:t> </w:t>
            </w:r>
            <w:r w:rsidRPr="000C4443">
              <w:rPr>
                <w:rFonts w:ascii="Arial" w:eastAsia="Times New Roman" w:hAnsi="Arial" w:cs="Arial"/>
                <w:bCs/>
                <w:lang w:val="en-GB" w:eastAsia="nl-NL"/>
              </w:rPr>
              <w:t>solve the problem</w:t>
            </w:r>
            <w:r w:rsidRPr="001648A8">
              <w:rPr>
                <w:rFonts w:ascii="Arial" w:eastAsia="Times New Roman" w:hAnsi="Arial" w:cs="Arial"/>
                <w:lang w:val="en-GB" w:eastAsia="nl-NL"/>
              </w:rPr>
              <w:t>?</w:t>
            </w:r>
          </w:p>
        </w:tc>
      </w:tr>
      <w:tr w:rsidR="008604F5" w:rsidRPr="00AE4765" w:rsidTr="000C4443">
        <w:tc>
          <w:tcPr>
            <w:tcW w:w="534" w:type="dxa"/>
          </w:tcPr>
          <w:p w:rsidR="008604F5" w:rsidRPr="000C4443" w:rsidRDefault="008604F5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0C4443">
              <w:rPr>
                <w:rFonts w:ascii="Arial" w:hAnsi="Arial" w:cs="Arial"/>
                <w:lang w:val="en-US"/>
              </w:rPr>
              <w:t>4.</w:t>
            </w:r>
          </w:p>
        </w:tc>
        <w:tc>
          <w:tcPr>
            <w:tcW w:w="8708" w:type="dxa"/>
            <w:hideMark/>
          </w:tcPr>
          <w:p w:rsidR="008604F5" w:rsidRPr="000C4443" w:rsidRDefault="000C4443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1648A8">
              <w:rPr>
                <w:rFonts w:ascii="Arial" w:eastAsia="Times New Roman" w:hAnsi="Arial" w:cs="Arial"/>
                <w:lang w:val="en-GB" w:eastAsia="nl-NL"/>
              </w:rPr>
              <w:t>Do people in these groups</w:t>
            </w:r>
            <w:r w:rsidRPr="000C4443">
              <w:rPr>
                <w:rFonts w:ascii="Arial" w:eastAsia="Times New Roman" w:hAnsi="Arial" w:cs="Arial"/>
                <w:lang w:val="en-GB" w:eastAsia="nl-NL"/>
              </w:rPr>
              <w:t> </w:t>
            </w:r>
            <w:r w:rsidRPr="000C4443">
              <w:rPr>
                <w:rFonts w:ascii="Arial" w:eastAsia="Times New Roman" w:hAnsi="Arial" w:cs="Arial"/>
                <w:bCs/>
                <w:lang w:val="en-GB" w:eastAsia="nl-NL"/>
              </w:rPr>
              <w:t>share your goals</w:t>
            </w:r>
            <w:r w:rsidRPr="001648A8">
              <w:rPr>
                <w:rFonts w:ascii="Arial" w:eastAsia="Times New Roman" w:hAnsi="Arial" w:cs="Arial"/>
                <w:lang w:val="en-GB" w:eastAsia="nl-NL"/>
              </w:rPr>
              <w:t xml:space="preserve"> for </w:t>
            </w:r>
            <w:r w:rsidRPr="000C4443">
              <w:rPr>
                <w:rFonts w:ascii="Arial" w:eastAsia="Times New Roman" w:hAnsi="Arial" w:cs="Arial"/>
                <w:lang w:val="en-GB" w:eastAsia="nl-NL"/>
              </w:rPr>
              <w:t>the care for elderly patients</w:t>
            </w:r>
            <w:r w:rsidRPr="001648A8">
              <w:rPr>
                <w:rFonts w:ascii="Arial" w:eastAsia="Times New Roman" w:hAnsi="Arial" w:cs="Arial"/>
                <w:lang w:val="en-GB" w:eastAsia="nl-NL"/>
              </w:rPr>
              <w:t>?</w:t>
            </w:r>
          </w:p>
        </w:tc>
      </w:tr>
      <w:tr w:rsidR="000C4443" w:rsidRPr="00AE4765" w:rsidTr="000C4443">
        <w:tc>
          <w:tcPr>
            <w:tcW w:w="534" w:type="dxa"/>
          </w:tcPr>
          <w:p w:rsidR="000C4443" w:rsidRPr="000C4443" w:rsidRDefault="000C4443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0C4443">
              <w:rPr>
                <w:rFonts w:ascii="Arial" w:hAnsi="Arial" w:cs="Arial"/>
                <w:lang w:val="en-US"/>
              </w:rPr>
              <w:t>5.</w:t>
            </w:r>
          </w:p>
        </w:tc>
        <w:tc>
          <w:tcPr>
            <w:tcW w:w="8708" w:type="dxa"/>
            <w:vAlign w:val="center"/>
            <w:hideMark/>
          </w:tcPr>
          <w:p w:rsidR="000C4443" w:rsidRPr="001648A8" w:rsidRDefault="000C4443" w:rsidP="00FC3D7F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  <w:r w:rsidRPr="001648A8">
              <w:rPr>
                <w:rFonts w:ascii="Arial" w:eastAsia="Times New Roman" w:hAnsi="Arial" w:cs="Arial"/>
                <w:lang w:val="en-GB" w:eastAsia="nl-NL"/>
              </w:rPr>
              <w:t>Do people in these groups</w:t>
            </w:r>
            <w:r w:rsidRPr="000C4443">
              <w:rPr>
                <w:rFonts w:ascii="Arial" w:eastAsia="Times New Roman" w:hAnsi="Arial" w:cs="Arial"/>
                <w:lang w:val="en-GB" w:eastAsia="nl-NL"/>
              </w:rPr>
              <w:t> </w:t>
            </w:r>
            <w:r w:rsidRPr="000C4443">
              <w:rPr>
                <w:rFonts w:ascii="Arial" w:eastAsia="Times New Roman" w:hAnsi="Arial" w:cs="Arial"/>
                <w:bCs/>
                <w:lang w:val="en-GB" w:eastAsia="nl-NL"/>
              </w:rPr>
              <w:t>know</w:t>
            </w:r>
            <w:r w:rsidRPr="000C4443">
              <w:rPr>
                <w:rFonts w:ascii="Arial" w:eastAsia="Times New Roman" w:hAnsi="Arial" w:cs="Arial"/>
                <w:lang w:val="en-GB" w:eastAsia="nl-NL"/>
              </w:rPr>
              <w:t> </w:t>
            </w:r>
            <w:r w:rsidRPr="001648A8">
              <w:rPr>
                <w:rFonts w:ascii="Arial" w:eastAsia="Times New Roman" w:hAnsi="Arial" w:cs="Arial"/>
                <w:lang w:val="en-GB" w:eastAsia="nl-NL"/>
              </w:rPr>
              <w:t xml:space="preserve">about the work you do with </w:t>
            </w:r>
            <w:r w:rsidRPr="000C4443">
              <w:rPr>
                <w:rFonts w:ascii="Arial" w:eastAsia="Times New Roman" w:hAnsi="Arial" w:cs="Arial"/>
                <w:lang w:val="en-GB" w:eastAsia="nl-NL"/>
              </w:rPr>
              <w:t>elderly patients?</w:t>
            </w:r>
          </w:p>
        </w:tc>
      </w:tr>
      <w:tr w:rsidR="000C4443" w:rsidRPr="00AE4765" w:rsidTr="000C4443">
        <w:tc>
          <w:tcPr>
            <w:tcW w:w="534" w:type="dxa"/>
          </w:tcPr>
          <w:p w:rsidR="000C4443" w:rsidRPr="00C80AAF" w:rsidRDefault="000C4443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6.</w:t>
            </w:r>
          </w:p>
        </w:tc>
        <w:tc>
          <w:tcPr>
            <w:tcW w:w="8708" w:type="dxa"/>
            <w:vAlign w:val="center"/>
            <w:hideMark/>
          </w:tcPr>
          <w:p w:rsidR="000C4443" w:rsidRPr="001648A8" w:rsidRDefault="000C4443" w:rsidP="00FC3D7F">
            <w:pPr>
              <w:spacing w:after="0" w:line="240" w:lineRule="auto"/>
              <w:rPr>
                <w:rFonts w:ascii="Arial" w:eastAsia="Times New Roman" w:hAnsi="Arial" w:cs="Arial"/>
                <w:color w:val="2E3F4E"/>
                <w:lang w:val="en-GB" w:eastAsia="nl-NL"/>
              </w:rPr>
            </w:pPr>
            <w:r w:rsidRPr="001648A8">
              <w:rPr>
                <w:rFonts w:ascii="Arial" w:eastAsia="Times New Roman" w:hAnsi="Arial" w:cs="Arial"/>
                <w:lang w:val="en-GB" w:eastAsia="nl-NL"/>
              </w:rPr>
              <w:t>Do people in these groups</w:t>
            </w:r>
            <w:r w:rsidRPr="000C4443">
              <w:rPr>
                <w:rFonts w:ascii="Arial" w:eastAsia="Times New Roman" w:hAnsi="Arial" w:cs="Arial"/>
                <w:lang w:val="en-GB" w:eastAsia="nl-NL"/>
              </w:rPr>
              <w:t> </w:t>
            </w:r>
            <w:r w:rsidRPr="000C4443">
              <w:rPr>
                <w:rFonts w:ascii="Arial" w:eastAsia="Times New Roman" w:hAnsi="Arial" w:cs="Arial"/>
                <w:bCs/>
                <w:lang w:val="en-GB" w:eastAsia="nl-NL"/>
              </w:rPr>
              <w:t>respect</w:t>
            </w:r>
            <w:r w:rsidRPr="000C4443">
              <w:rPr>
                <w:rFonts w:ascii="Arial" w:eastAsia="Times New Roman" w:hAnsi="Arial" w:cs="Arial"/>
                <w:lang w:val="en-GB" w:eastAsia="nl-NL"/>
              </w:rPr>
              <w:t> </w:t>
            </w:r>
            <w:r w:rsidRPr="001648A8">
              <w:rPr>
                <w:rFonts w:ascii="Arial" w:eastAsia="Times New Roman" w:hAnsi="Arial" w:cs="Arial"/>
                <w:lang w:val="en-GB" w:eastAsia="nl-NL"/>
              </w:rPr>
              <w:t xml:space="preserve">the work </w:t>
            </w:r>
            <w:r w:rsidRPr="000C4443">
              <w:rPr>
                <w:rFonts w:ascii="Arial" w:eastAsia="Times New Roman" w:hAnsi="Arial" w:cs="Arial"/>
                <w:lang w:val="en-GB" w:eastAsia="nl-NL"/>
              </w:rPr>
              <w:t>you do with elderly patients</w:t>
            </w:r>
            <w:r w:rsidRPr="001648A8">
              <w:rPr>
                <w:rFonts w:ascii="Arial" w:eastAsia="Times New Roman" w:hAnsi="Arial" w:cs="Arial"/>
                <w:lang w:val="en-GB" w:eastAsia="nl-NL"/>
              </w:rPr>
              <w:t>?</w:t>
            </w:r>
          </w:p>
        </w:tc>
      </w:tr>
    </w:tbl>
    <w:p w:rsidR="008604F5" w:rsidRDefault="008604F5" w:rsidP="00FC3D7F">
      <w:pPr>
        <w:spacing w:line="240" w:lineRule="auto"/>
        <w:rPr>
          <w:lang w:val="en-GB"/>
        </w:rPr>
      </w:pPr>
    </w:p>
    <w:p w:rsidR="006045E1" w:rsidRDefault="006045E1" w:rsidP="00FC3D7F">
      <w:pPr>
        <w:spacing w:line="240" w:lineRule="auto"/>
        <w:rPr>
          <w:lang w:val="en-GB"/>
        </w:rPr>
      </w:pPr>
    </w:p>
    <w:p w:rsidR="00AE4765" w:rsidRDefault="00AE4765" w:rsidP="00FC3D7F">
      <w:pPr>
        <w:spacing w:line="240" w:lineRule="auto"/>
        <w:rPr>
          <w:lang w:val="en-GB"/>
        </w:rPr>
      </w:pPr>
      <w:bookmarkStart w:id="0" w:name="_GoBack"/>
      <w:bookmarkEnd w:id="0"/>
    </w:p>
    <w:p w:rsidR="006045E1" w:rsidRPr="00267D0D" w:rsidRDefault="00C047E8" w:rsidP="00FC3D7F">
      <w:pPr>
        <w:pStyle w:val="Geenafstand1"/>
        <w:rPr>
          <w:rFonts w:ascii="Arial" w:hAnsi="Arial" w:cs="Arial"/>
          <w:b/>
          <w:color w:val="FF0000"/>
          <w:lang w:val="en-US"/>
        </w:rPr>
      </w:pPr>
      <w:r>
        <w:rPr>
          <w:rFonts w:ascii="Arial" w:hAnsi="Arial" w:cs="Arial"/>
          <w:b/>
          <w:color w:val="FF0000"/>
          <w:lang w:val="en-US"/>
        </w:rPr>
        <w:lastRenderedPageBreak/>
        <w:t>Additional file 1: Table</w:t>
      </w:r>
      <w:r w:rsidR="006045E1" w:rsidRPr="00267D0D">
        <w:rPr>
          <w:rFonts w:ascii="Arial" w:hAnsi="Arial" w:cs="Arial"/>
          <w:b/>
          <w:color w:val="FF0000"/>
          <w:lang w:val="en-US"/>
        </w:rPr>
        <w:t xml:space="preserve"> </w:t>
      </w:r>
      <w:r>
        <w:rPr>
          <w:rFonts w:ascii="Arial" w:hAnsi="Arial" w:cs="Arial"/>
          <w:b/>
          <w:color w:val="FF0000"/>
          <w:lang w:val="en-US"/>
        </w:rPr>
        <w:t>S</w:t>
      </w:r>
      <w:r w:rsidR="006045E1">
        <w:rPr>
          <w:rFonts w:ascii="Arial" w:hAnsi="Arial" w:cs="Arial"/>
          <w:b/>
          <w:color w:val="FF0000"/>
          <w:lang w:val="en-US"/>
        </w:rPr>
        <w:t>4 Internal communication</w:t>
      </w:r>
    </w:p>
    <w:tbl>
      <w:tblPr>
        <w:tblW w:w="0" w:type="auto"/>
        <w:tblLook w:val="04A0"/>
      </w:tblPr>
      <w:tblGrid>
        <w:gridCol w:w="534"/>
        <w:gridCol w:w="8708"/>
      </w:tblGrid>
      <w:tr w:rsidR="006045E1" w:rsidRPr="006045E1" w:rsidTr="00A507F0">
        <w:tc>
          <w:tcPr>
            <w:tcW w:w="9242" w:type="dxa"/>
            <w:gridSpan w:val="2"/>
          </w:tcPr>
          <w:p w:rsidR="006045E1" w:rsidRPr="00A507F0" w:rsidRDefault="006045E1" w:rsidP="00FC3D7F">
            <w:pPr>
              <w:pStyle w:val="NoSpacing"/>
              <w:rPr>
                <w:rFonts w:ascii="Arial" w:eastAsia="Times New Roman" w:hAnsi="Arial" w:cs="Arial"/>
                <w:i/>
                <w:lang w:val="en-GB" w:eastAsia="nl-NL"/>
              </w:rPr>
            </w:pPr>
            <w:r w:rsidRPr="00A507F0">
              <w:rPr>
                <w:rFonts w:ascii="Arial" w:eastAsia="Times New Roman" w:hAnsi="Arial" w:cs="Arial"/>
                <w:i/>
                <w:lang w:val="en-GB" w:eastAsia="nl-NL"/>
              </w:rPr>
              <w:t>Formal internal communication</w:t>
            </w:r>
          </w:p>
        </w:tc>
      </w:tr>
      <w:tr w:rsidR="006045E1" w:rsidRPr="00AE4765" w:rsidTr="00A507F0">
        <w:tc>
          <w:tcPr>
            <w:tcW w:w="534" w:type="dxa"/>
          </w:tcPr>
          <w:p w:rsidR="006045E1" w:rsidRPr="00A507F0" w:rsidRDefault="006045E1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A507F0"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8708" w:type="dxa"/>
            <w:hideMark/>
          </w:tcPr>
          <w:p w:rsidR="006045E1" w:rsidRPr="00A507F0" w:rsidRDefault="00A507F0" w:rsidP="00A50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A507F0">
              <w:rPr>
                <w:rFonts w:ascii="Arial" w:hAnsi="Arial" w:cs="Arial"/>
                <w:lang w:val="en-GB"/>
              </w:rPr>
              <w:t>Staff rotation programs exist betwee</w:t>
            </w:r>
            <w:r>
              <w:rPr>
                <w:rFonts w:ascii="Arial" w:hAnsi="Arial" w:cs="Arial"/>
                <w:lang w:val="en-GB"/>
              </w:rPr>
              <w:t>n the organization</w:t>
            </w:r>
            <w:r w:rsidRPr="00A507F0">
              <w:rPr>
                <w:rFonts w:ascii="Arial" w:hAnsi="Arial" w:cs="Arial"/>
                <w:lang w:val="en-GB"/>
              </w:rPr>
              <w:t>’s different functional areas.</w:t>
            </w:r>
          </w:p>
        </w:tc>
      </w:tr>
      <w:tr w:rsidR="006045E1" w:rsidRPr="00AE4765" w:rsidTr="00A507F0">
        <w:tc>
          <w:tcPr>
            <w:tcW w:w="534" w:type="dxa"/>
          </w:tcPr>
          <w:p w:rsidR="006045E1" w:rsidRPr="006045E1" w:rsidRDefault="006045E1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6045E1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8708" w:type="dxa"/>
            <w:hideMark/>
          </w:tcPr>
          <w:p w:rsidR="006045E1" w:rsidRPr="00A507F0" w:rsidRDefault="006045E1" w:rsidP="00FC3D7F">
            <w:pPr>
              <w:pStyle w:val="NoSpacing"/>
              <w:rPr>
                <w:rFonts w:ascii="Arial" w:hAnsi="Arial" w:cs="Arial"/>
                <w:color w:val="000000"/>
                <w:lang w:val="en-GB"/>
              </w:rPr>
            </w:pPr>
            <w:r w:rsidRPr="00A507F0">
              <w:rPr>
                <w:rFonts w:ascii="Arial" w:hAnsi="Arial" w:cs="Arial"/>
                <w:lang w:val="en-US"/>
              </w:rPr>
              <w:t>Normally, meetings are held to share knowledge, to share ideas, and discuss issues related to work</w:t>
            </w:r>
            <w:r w:rsidR="00FC3D7F" w:rsidRPr="00A507F0">
              <w:rPr>
                <w:rFonts w:ascii="Arial" w:hAnsi="Arial" w:cs="Arial"/>
                <w:lang w:val="en-US"/>
              </w:rPr>
              <w:t>.</w:t>
            </w:r>
          </w:p>
        </w:tc>
      </w:tr>
      <w:tr w:rsidR="006045E1" w:rsidRPr="00AE4765" w:rsidTr="00A507F0">
        <w:tc>
          <w:tcPr>
            <w:tcW w:w="534" w:type="dxa"/>
          </w:tcPr>
          <w:p w:rsidR="006045E1" w:rsidRPr="000C4443" w:rsidRDefault="006045E1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0C4443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8708" w:type="dxa"/>
          </w:tcPr>
          <w:p w:rsidR="006045E1" w:rsidRPr="00A507F0" w:rsidRDefault="00A507F0" w:rsidP="00A507F0">
            <w:pPr>
              <w:pStyle w:val="NoSpacing"/>
              <w:rPr>
                <w:rFonts w:ascii="Arial" w:hAnsi="Arial" w:cs="Arial"/>
                <w:lang w:val="en-GB"/>
              </w:rPr>
            </w:pPr>
            <w:r w:rsidRPr="00A507F0">
              <w:rPr>
                <w:rFonts w:ascii="Arial" w:hAnsi="Arial" w:cs="Arial"/>
                <w:lang w:val="en-GB"/>
              </w:rPr>
              <w:t>The organization’s files and databases provide the necessary information for carrying out work.</w:t>
            </w:r>
          </w:p>
        </w:tc>
      </w:tr>
      <w:tr w:rsidR="006045E1" w:rsidRPr="00AE4765" w:rsidTr="00A507F0">
        <w:tc>
          <w:tcPr>
            <w:tcW w:w="534" w:type="dxa"/>
          </w:tcPr>
          <w:p w:rsidR="006045E1" w:rsidRPr="000C4443" w:rsidRDefault="006045E1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0C4443">
              <w:rPr>
                <w:rFonts w:ascii="Arial" w:hAnsi="Arial" w:cs="Arial"/>
                <w:lang w:val="en-US"/>
              </w:rPr>
              <w:t>4.</w:t>
            </w:r>
          </w:p>
        </w:tc>
        <w:tc>
          <w:tcPr>
            <w:tcW w:w="8708" w:type="dxa"/>
          </w:tcPr>
          <w:p w:rsidR="006045E1" w:rsidRPr="00A507F0" w:rsidRDefault="00A507F0" w:rsidP="00A50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A507F0">
              <w:rPr>
                <w:rFonts w:ascii="Arial" w:hAnsi="Arial" w:cs="Arial"/>
                <w:lang w:val="en-GB"/>
              </w:rPr>
              <w:t>Procedures exist within the firm for gathering, adding and internally distributing proposa</w:t>
            </w:r>
            <w:r>
              <w:rPr>
                <w:rFonts w:ascii="Arial" w:hAnsi="Arial" w:cs="Arial"/>
                <w:lang w:val="en-GB"/>
              </w:rPr>
              <w:t>ls from employees.</w:t>
            </w:r>
          </w:p>
        </w:tc>
      </w:tr>
      <w:tr w:rsidR="006045E1" w:rsidRPr="00AE4765" w:rsidTr="00A507F0">
        <w:tc>
          <w:tcPr>
            <w:tcW w:w="534" w:type="dxa"/>
          </w:tcPr>
          <w:p w:rsidR="006045E1" w:rsidRPr="000C4443" w:rsidRDefault="006045E1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0C4443">
              <w:rPr>
                <w:rFonts w:ascii="Arial" w:hAnsi="Arial" w:cs="Arial"/>
                <w:lang w:val="en-US"/>
              </w:rPr>
              <w:t>5.</w:t>
            </w:r>
          </w:p>
        </w:tc>
        <w:tc>
          <w:tcPr>
            <w:tcW w:w="8708" w:type="dxa"/>
            <w:vAlign w:val="center"/>
          </w:tcPr>
          <w:p w:rsidR="006045E1" w:rsidRPr="00A507F0" w:rsidRDefault="00A507F0" w:rsidP="00A507F0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  <w:r w:rsidRPr="00A507F0">
              <w:rPr>
                <w:rFonts w:ascii="Arial" w:hAnsi="Arial" w:cs="Arial"/>
                <w:lang w:val="en-GB"/>
              </w:rPr>
              <w:t>Suggestions made by patients are often incorporated into processes of care delivery.</w:t>
            </w:r>
          </w:p>
        </w:tc>
      </w:tr>
      <w:tr w:rsidR="006045E1" w:rsidRPr="00AE4765" w:rsidTr="00A507F0">
        <w:tc>
          <w:tcPr>
            <w:tcW w:w="534" w:type="dxa"/>
          </w:tcPr>
          <w:p w:rsidR="006045E1" w:rsidRPr="00A507F0" w:rsidRDefault="006045E1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A507F0">
              <w:rPr>
                <w:rFonts w:ascii="Arial" w:hAnsi="Arial" w:cs="Arial"/>
                <w:lang w:val="en-US"/>
              </w:rPr>
              <w:t>6.</w:t>
            </w:r>
          </w:p>
        </w:tc>
        <w:tc>
          <w:tcPr>
            <w:tcW w:w="8708" w:type="dxa"/>
            <w:vAlign w:val="center"/>
          </w:tcPr>
          <w:p w:rsidR="006045E1" w:rsidRPr="00A507F0" w:rsidRDefault="00A507F0" w:rsidP="00A50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A507F0">
              <w:rPr>
                <w:rFonts w:ascii="Arial" w:hAnsi="Arial" w:cs="Arial"/>
                <w:lang w:val="en-GB"/>
              </w:rPr>
              <w:t>The organization periodically brings out written progress reports, distributed among all the staff.</w:t>
            </w:r>
          </w:p>
        </w:tc>
      </w:tr>
      <w:tr w:rsidR="00FC3D7F" w:rsidRPr="006045E1" w:rsidTr="00A507F0">
        <w:tc>
          <w:tcPr>
            <w:tcW w:w="9242" w:type="dxa"/>
            <w:gridSpan w:val="2"/>
          </w:tcPr>
          <w:p w:rsidR="00FC3D7F" w:rsidRPr="00A507F0" w:rsidRDefault="00FC3D7F" w:rsidP="00FC3D7F">
            <w:pPr>
              <w:spacing w:after="0" w:line="240" w:lineRule="auto"/>
              <w:rPr>
                <w:rFonts w:ascii="Arial" w:eastAsia="Times New Roman" w:hAnsi="Arial" w:cs="Arial"/>
                <w:i/>
                <w:color w:val="2E3F4E"/>
                <w:lang w:val="en-GB" w:eastAsia="nl-NL"/>
              </w:rPr>
            </w:pPr>
            <w:r w:rsidRPr="00A507F0">
              <w:rPr>
                <w:rFonts w:ascii="Arial" w:eastAsia="Times New Roman" w:hAnsi="Arial" w:cs="Arial"/>
                <w:i/>
                <w:lang w:val="en-GB" w:eastAsia="nl-NL"/>
              </w:rPr>
              <w:t xml:space="preserve">Informal internal communication </w:t>
            </w:r>
          </w:p>
        </w:tc>
      </w:tr>
      <w:tr w:rsidR="00FC3D7F" w:rsidRPr="00AE4765" w:rsidTr="00A507F0">
        <w:tc>
          <w:tcPr>
            <w:tcW w:w="534" w:type="dxa"/>
          </w:tcPr>
          <w:p w:rsidR="00FC3D7F" w:rsidRPr="00FC3D7F" w:rsidRDefault="00FC3D7F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FC3D7F">
              <w:rPr>
                <w:rFonts w:ascii="Arial" w:hAnsi="Arial" w:cs="Arial"/>
                <w:lang w:val="en-US"/>
              </w:rPr>
              <w:t>7.</w:t>
            </w:r>
          </w:p>
        </w:tc>
        <w:tc>
          <w:tcPr>
            <w:tcW w:w="8708" w:type="dxa"/>
            <w:vAlign w:val="center"/>
          </w:tcPr>
          <w:p w:rsidR="00FC3D7F" w:rsidRPr="00FC3D7F" w:rsidRDefault="00FC3D7F" w:rsidP="00FC3D7F">
            <w:pPr>
              <w:pStyle w:val="NoSpacing"/>
              <w:rPr>
                <w:rFonts w:ascii="Arial" w:eastAsia="Times New Roman" w:hAnsi="Arial" w:cs="Arial"/>
                <w:color w:val="2E3F4E"/>
                <w:lang w:val="en-GB" w:eastAsia="nl-NL"/>
              </w:rPr>
            </w:pPr>
            <w:r w:rsidRPr="00FC3D7F">
              <w:rPr>
                <w:rFonts w:ascii="Arial" w:hAnsi="Arial" w:cs="Arial"/>
                <w:lang w:val="en-US"/>
              </w:rPr>
              <w:t>In our organization, there is ample opportunity for informal hall talk.</w:t>
            </w:r>
          </w:p>
        </w:tc>
      </w:tr>
      <w:tr w:rsidR="00FC3D7F" w:rsidRPr="00AE4765" w:rsidTr="00A507F0">
        <w:tc>
          <w:tcPr>
            <w:tcW w:w="534" w:type="dxa"/>
          </w:tcPr>
          <w:p w:rsidR="00FC3D7F" w:rsidRPr="00FC3D7F" w:rsidRDefault="00FC3D7F" w:rsidP="00FC3D7F">
            <w:pPr>
              <w:pStyle w:val="NoSpacing"/>
              <w:rPr>
                <w:rFonts w:ascii="Arial" w:hAnsi="Arial" w:cs="Arial"/>
                <w:lang w:val="en-US"/>
              </w:rPr>
            </w:pPr>
            <w:r w:rsidRPr="00FC3D7F">
              <w:rPr>
                <w:rFonts w:ascii="Arial" w:hAnsi="Arial" w:cs="Arial"/>
                <w:lang w:val="en-US"/>
              </w:rPr>
              <w:t>8.</w:t>
            </w:r>
          </w:p>
        </w:tc>
        <w:tc>
          <w:tcPr>
            <w:tcW w:w="8708" w:type="dxa"/>
            <w:vAlign w:val="center"/>
          </w:tcPr>
          <w:p w:rsidR="00FC3D7F" w:rsidRPr="00FC3D7F" w:rsidRDefault="00A507F0" w:rsidP="00FC3D7F">
            <w:pPr>
              <w:pStyle w:val="NoSpacing"/>
              <w:rPr>
                <w:rFonts w:ascii="Arial" w:hAnsi="Arial" w:cs="Arial"/>
                <w:lang w:val="en-GB"/>
              </w:rPr>
            </w:pPr>
            <w:r w:rsidRPr="00FC3D7F">
              <w:rPr>
                <w:rFonts w:ascii="Arial" w:hAnsi="Arial" w:cs="Arial"/>
                <w:lang w:val="en-GB"/>
              </w:rPr>
              <w:t>In this unit, employees from different departments feel comfortable calling each other when the need arises.</w:t>
            </w:r>
          </w:p>
        </w:tc>
      </w:tr>
      <w:tr w:rsidR="00FC3D7F" w:rsidRPr="00AE4765" w:rsidTr="00A507F0">
        <w:tc>
          <w:tcPr>
            <w:tcW w:w="534" w:type="dxa"/>
          </w:tcPr>
          <w:p w:rsidR="00FC3D7F" w:rsidRPr="00A507F0" w:rsidRDefault="00FC3D7F" w:rsidP="00A507F0">
            <w:pPr>
              <w:pStyle w:val="Geenafstand1"/>
              <w:rPr>
                <w:rFonts w:ascii="Arial" w:hAnsi="Arial" w:cs="Arial"/>
                <w:lang w:val="en-US"/>
              </w:rPr>
            </w:pPr>
            <w:r w:rsidRPr="00A507F0">
              <w:rPr>
                <w:rFonts w:ascii="Arial" w:hAnsi="Arial" w:cs="Arial"/>
                <w:lang w:val="en-US"/>
              </w:rPr>
              <w:t>9.</w:t>
            </w:r>
          </w:p>
        </w:tc>
        <w:tc>
          <w:tcPr>
            <w:tcW w:w="8708" w:type="dxa"/>
            <w:vAlign w:val="center"/>
          </w:tcPr>
          <w:p w:rsidR="00A507F0" w:rsidRPr="00A507F0" w:rsidRDefault="00A507F0" w:rsidP="00A507F0">
            <w:pPr>
              <w:pStyle w:val="Geenafstand1"/>
              <w:rPr>
                <w:rFonts w:ascii="Arial" w:hAnsi="Arial" w:cs="Arial"/>
                <w:lang w:val="en-GB"/>
              </w:rPr>
            </w:pPr>
            <w:r w:rsidRPr="00A507F0">
              <w:rPr>
                <w:rFonts w:ascii="Arial" w:hAnsi="Arial" w:cs="Arial"/>
                <w:lang w:val="en-GB"/>
              </w:rPr>
              <w:t>In this organizational unit, it is easy to talk with virtually</w:t>
            </w:r>
          </w:p>
          <w:p w:rsidR="00FC3D7F" w:rsidRPr="00A507F0" w:rsidRDefault="00A507F0" w:rsidP="00A507F0">
            <w:pPr>
              <w:pStyle w:val="Geenafstand1"/>
              <w:rPr>
                <w:rFonts w:ascii="Arial" w:hAnsi="Arial" w:cs="Arial"/>
                <w:lang w:val="en-GB"/>
              </w:rPr>
            </w:pPr>
            <w:r w:rsidRPr="00A507F0">
              <w:rPr>
                <w:rFonts w:ascii="Arial" w:hAnsi="Arial" w:cs="Arial"/>
                <w:lang w:val="en-GB"/>
              </w:rPr>
              <w:t>anyone you need to, regardless of rank or position.</w:t>
            </w:r>
          </w:p>
        </w:tc>
      </w:tr>
    </w:tbl>
    <w:p w:rsidR="001648A8" w:rsidRPr="00AE4765" w:rsidRDefault="001648A8" w:rsidP="00A507F0">
      <w:pPr>
        <w:spacing w:line="240" w:lineRule="auto"/>
        <w:rPr>
          <w:lang w:val="en-GB"/>
        </w:rPr>
      </w:pPr>
    </w:p>
    <w:sectPr w:rsidR="001648A8" w:rsidRPr="00AE4765" w:rsidSect="000909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F0D20"/>
    <w:rsid w:val="000B5A14"/>
    <w:rsid w:val="000C4443"/>
    <w:rsid w:val="001648A8"/>
    <w:rsid w:val="00267D0D"/>
    <w:rsid w:val="004F27A4"/>
    <w:rsid w:val="005F0D20"/>
    <w:rsid w:val="006045E1"/>
    <w:rsid w:val="007B6E04"/>
    <w:rsid w:val="008604F5"/>
    <w:rsid w:val="0087390B"/>
    <w:rsid w:val="00895BDF"/>
    <w:rsid w:val="009B7D0B"/>
    <w:rsid w:val="00A507F0"/>
    <w:rsid w:val="00A920EA"/>
    <w:rsid w:val="00AE4765"/>
    <w:rsid w:val="00AF154E"/>
    <w:rsid w:val="00C047E8"/>
    <w:rsid w:val="00C10E88"/>
    <w:rsid w:val="00ED031E"/>
    <w:rsid w:val="00EF7300"/>
    <w:rsid w:val="00FC3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D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D20"/>
    <w:pPr>
      <w:spacing w:after="0" w:line="240" w:lineRule="auto"/>
    </w:pPr>
  </w:style>
  <w:style w:type="paragraph" w:customStyle="1" w:styleId="Geenafstand1">
    <w:name w:val="Geen afstand1"/>
    <w:uiPriority w:val="1"/>
    <w:qFormat/>
    <w:rsid w:val="005F0D2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1648A8"/>
  </w:style>
  <w:style w:type="character" w:styleId="Strong">
    <w:name w:val="Strong"/>
    <w:basedOn w:val="DefaultParagraphFont"/>
    <w:uiPriority w:val="22"/>
    <w:qFormat/>
    <w:rsid w:val="001648A8"/>
    <w:rPr>
      <w:b/>
      <w:bCs/>
    </w:rPr>
  </w:style>
  <w:style w:type="table" w:styleId="TableGrid">
    <w:name w:val="Table Grid"/>
    <w:basedOn w:val="TableNormal"/>
    <w:rsid w:val="006045E1"/>
    <w:rPr>
      <w:rFonts w:ascii="Calibri" w:eastAsia="Times New Roman" w:hAnsi="Calibri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F0D2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F0D20"/>
    <w:pPr>
      <w:spacing w:after="0" w:line="240" w:lineRule="auto"/>
    </w:pPr>
  </w:style>
  <w:style w:type="paragraph" w:customStyle="1" w:styleId="Geenafstand1">
    <w:name w:val="Geen afstand1"/>
    <w:uiPriority w:val="1"/>
    <w:qFormat/>
    <w:rsid w:val="005F0D2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Standaardalinea-lettertype"/>
    <w:rsid w:val="001648A8"/>
  </w:style>
  <w:style w:type="character" w:styleId="Zwaar">
    <w:name w:val="Strong"/>
    <w:basedOn w:val="Standaardalinea-lettertype"/>
    <w:uiPriority w:val="22"/>
    <w:qFormat/>
    <w:rsid w:val="001648A8"/>
    <w:rPr>
      <w:b/>
      <w:bCs/>
    </w:rPr>
  </w:style>
  <w:style w:type="table" w:styleId="Tabelraster">
    <w:name w:val="Table Grid"/>
    <w:basedOn w:val="Standaardtabel"/>
    <w:rsid w:val="006045E1"/>
    <w:rPr>
      <w:rFonts w:ascii="Calibri" w:eastAsia="Times New Roman" w:hAnsi="Calibri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3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Hartgerink</dc:creator>
  <cp:lastModifiedBy>gbranzuela</cp:lastModifiedBy>
  <cp:revision>13</cp:revision>
  <dcterms:created xsi:type="dcterms:W3CDTF">2013-11-22T09:04:00Z</dcterms:created>
  <dcterms:modified xsi:type="dcterms:W3CDTF">2014-01-07T02:07:00Z</dcterms:modified>
</cp:coreProperties>
</file>