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2A" w:rsidRPr="003E11B1" w:rsidRDefault="003E11B1" w:rsidP="000C7DAC">
      <w:pPr>
        <w:pStyle w:val="Caption"/>
        <w:rPr>
          <w:b/>
        </w:rPr>
      </w:pPr>
      <w:r w:rsidRPr="003E11B1">
        <w:rPr>
          <w:b/>
        </w:rPr>
        <w:t>Additional file 1</w:t>
      </w:r>
      <w:r w:rsidR="00F9482A" w:rsidRPr="003E11B1">
        <w:rPr>
          <w:b/>
        </w:rPr>
        <w:t xml:space="preserve"> Supplementary data input tables</w:t>
      </w:r>
    </w:p>
    <w:p w:rsidR="000C7DAC" w:rsidRPr="00F2662A" w:rsidRDefault="00360C4C" w:rsidP="000C7DAC">
      <w:pPr>
        <w:pStyle w:val="Caption"/>
      </w:pPr>
      <w:r>
        <w:rPr>
          <w:rFonts w:ascii="Times New Roman" w:hAnsi="Times New Roman" w:cs="Times New Roman"/>
        </w:rPr>
        <w:t>Additional file 1: Table S</w:t>
      </w:r>
      <w:r>
        <w:t>1</w:t>
      </w:r>
      <w:r w:rsidR="000C7DAC" w:rsidRPr="00F2662A">
        <w:t>: Excess prenatal resource utilization associat</w:t>
      </w:r>
      <w:bookmarkStart w:id="0" w:name="_GoBack"/>
      <w:bookmarkEnd w:id="0"/>
      <w:r w:rsidR="000C7DAC" w:rsidRPr="00F2662A">
        <w:t xml:space="preserve">ed with women identified as high risk for preterm </w:t>
      </w:r>
      <w:proofErr w:type="spellStart"/>
      <w:r w:rsidR="000C7DAC" w:rsidRPr="00F2662A">
        <w:t>labour</w:t>
      </w:r>
      <w:proofErr w:type="spellEnd"/>
      <w:r w:rsidR="000C7DAC" w:rsidRPr="00F2662A">
        <w:t>.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0C7DAC" w:rsidRPr="00F2662A" w:rsidTr="00BD1AAB">
        <w:tc>
          <w:tcPr>
            <w:tcW w:w="1915" w:type="dxa"/>
            <w:vMerge w:val="restart"/>
            <w:tcBorders>
              <w:lef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5745" w:type="dxa"/>
            <w:gridSpan w:val="3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Gestational age at birth</w:t>
            </w:r>
          </w:p>
        </w:tc>
        <w:tc>
          <w:tcPr>
            <w:tcW w:w="1916" w:type="dxa"/>
            <w:vMerge w:val="restart"/>
            <w:tcBorders>
              <w:right w:val="nil"/>
            </w:tcBorders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Source</w:t>
            </w:r>
          </w:p>
        </w:tc>
      </w:tr>
      <w:tr w:rsidR="000C7DAC" w:rsidRPr="00F2662A" w:rsidTr="00BD1AAB">
        <w:tc>
          <w:tcPr>
            <w:tcW w:w="1915" w:type="dxa"/>
            <w:vMerge/>
            <w:tcBorders>
              <w:lef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Early preterm infants (&lt;28 weeks)</w:t>
            </w:r>
          </w:p>
        </w:tc>
        <w:tc>
          <w:tcPr>
            <w:tcW w:w="1915" w:type="dxa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Moderately preterm infants (28-32 weeks)</w:t>
            </w:r>
          </w:p>
        </w:tc>
        <w:tc>
          <w:tcPr>
            <w:tcW w:w="1915" w:type="dxa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Late preterm infants (33-36 weeks)</w:t>
            </w:r>
          </w:p>
        </w:tc>
        <w:tc>
          <w:tcPr>
            <w:tcW w:w="1916" w:type="dxa"/>
            <w:vMerge/>
            <w:tcBorders>
              <w:righ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0C7DAC" w:rsidRPr="00F2662A" w:rsidTr="00BD1AAB">
        <w:tc>
          <w:tcPr>
            <w:tcW w:w="1915" w:type="dxa"/>
            <w:tcBorders>
              <w:lef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Additional inpatient days</w:t>
            </w:r>
          </w:p>
        </w:tc>
        <w:tc>
          <w:tcPr>
            <w:tcW w:w="5745" w:type="dxa"/>
            <w:gridSpan w:val="3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14 days</w:t>
            </w:r>
          </w:p>
        </w:tc>
        <w:tc>
          <w:tcPr>
            <w:tcW w:w="1916" w:type="dxa"/>
            <w:tcBorders>
              <w:righ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 xml:space="preserve">Expert Opinion (Dr. Pamela </w:t>
            </w:r>
            <w:proofErr w:type="spellStart"/>
            <w:r w:rsidRPr="00F2662A">
              <w:rPr>
                <w:sz w:val="20"/>
                <w:szCs w:val="20"/>
              </w:rPr>
              <w:t>Bradt</w:t>
            </w:r>
            <w:proofErr w:type="spellEnd"/>
            <w:r w:rsidRPr="00F2662A">
              <w:rPr>
                <w:sz w:val="20"/>
                <w:szCs w:val="20"/>
              </w:rPr>
              <w:t>, personal communication)</w:t>
            </w:r>
          </w:p>
        </w:tc>
      </w:tr>
      <w:tr w:rsidR="000C7DAC" w:rsidRPr="00F2662A" w:rsidTr="00BD1AAB">
        <w:tc>
          <w:tcPr>
            <w:tcW w:w="1915" w:type="dxa"/>
            <w:tcBorders>
              <w:lef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Additional obstetrician visits</w:t>
            </w:r>
          </w:p>
        </w:tc>
        <w:tc>
          <w:tcPr>
            <w:tcW w:w="5745" w:type="dxa"/>
            <w:gridSpan w:val="3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12 visits</w:t>
            </w:r>
          </w:p>
        </w:tc>
        <w:tc>
          <w:tcPr>
            <w:tcW w:w="1916" w:type="dxa"/>
            <w:tcBorders>
              <w:righ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 xml:space="preserve">Expert Opinion (Dr. Pamela </w:t>
            </w:r>
            <w:proofErr w:type="spellStart"/>
            <w:r w:rsidRPr="00F2662A">
              <w:rPr>
                <w:sz w:val="20"/>
                <w:szCs w:val="20"/>
              </w:rPr>
              <w:t>Bradt</w:t>
            </w:r>
            <w:proofErr w:type="spellEnd"/>
            <w:r w:rsidRPr="00F2662A">
              <w:rPr>
                <w:sz w:val="20"/>
                <w:szCs w:val="20"/>
              </w:rPr>
              <w:t>, personal communication)</w:t>
            </w:r>
          </w:p>
        </w:tc>
      </w:tr>
      <w:tr w:rsidR="000C7DAC" w:rsidRPr="00F2662A" w:rsidTr="00BD1AAB">
        <w:tc>
          <w:tcPr>
            <w:tcW w:w="1915" w:type="dxa"/>
            <w:tcBorders>
              <w:left w:val="nil"/>
            </w:tcBorders>
          </w:tcPr>
          <w:p w:rsidR="000C7DAC" w:rsidRPr="00F2662A" w:rsidRDefault="000C7DAC" w:rsidP="00BD1AAB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 xml:space="preserve">Cervical </w:t>
            </w:r>
            <w:proofErr w:type="spellStart"/>
            <w:r w:rsidRPr="00F2662A">
              <w:rPr>
                <w:sz w:val="20"/>
                <w:szCs w:val="20"/>
              </w:rPr>
              <w:t>cerclage</w:t>
            </w:r>
            <w:proofErr w:type="spellEnd"/>
          </w:p>
        </w:tc>
        <w:tc>
          <w:tcPr>
            <w:tcW w:w="5745" w:type="dxa"/>
            <w:gridSpan w:val="3"/>
          </w:tcPr>
          <w:p w:rsidR="000C7DAC" w:rsidRPr="00F2662A" w:rsidRDefault="000C7DAC" w:rsidP="00BD1AA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1%</w:t>
            </w:r>
          </w:p>
        </w:tc>
        <w:tc>
          <w:tcPr>
            <w:tcW w:w="1916" w:type="dxa"/>
            <w:tcBorders>
              <w:right w:val="nil"/>
            </w:tcBorders>
          </w:tcPr>
          <w:p w:rsidR="00191551" w:rsidRPr="00F9482A" w:rsidRDefault="00191551" w:rsidP="00F9482A">
            <w:pPr>
              <w:rPr>
                <w:sz w:val="20"/>
                <w:szCs w:val="20"/>
              </w:rPr>
            </w:pPr>
            <w:proofErr w:type="spellStart"/>
            <w:r w:rsidRPr="00F9482A">
              <w:rPr>
                <w:sz w:val="20"/>
                <w:szCs w:val="20"/>
              </w:rPr>
              <w:t>Vidaeff</w:t>
            </w:r>
            <w:proofErr w:type="spellEnd"/>
            <w:r w:rsidRPr="00F9482A">
              <w:rPr>
                <w:sz w:val="20"/>
                <w:szCs w:val="20"/>
              </w:rPr>
              <w:t xml:space="preserve"> AC, </w:t>
            </w:r>
            <w:proofErr w:type="spellStart"/>
            <w:r w:rsidRPr="00F9482A">
              <w:rPr>
                <w:sz w:val="20"/>
                <w:szCs w:val="20"/>
              </w:rPr>
              <w:t>Ramin</w:t>
            </w:r>
            <w:proofErr w:type="spellEnd"/>
            <w:r w:rsidRPr="00F9482A">
              <w:rPr>
                <w:sz w:val="20"/>
                <w:szCs w:val="20"/>
              </w:rPr>
              <w:t xml:space="preserve"> SM: </w:t>
            </w:r>
            <w:r w:rsidRPr="00F9482A">
              <w:rPr>
                <w:bCs/>
                <w:sz w:val="20"/>
                <w:szCs w:val="20"/>
              </w:rPr>
              <w:t>Management strategies for the prevention of pre</w:t>
            </w:r>
            <w:r w:rsidR="00F85BB2" w:rsidRPr="00F9482A">
              <w:rPr>
                <w:bCs/>
                <w:sz w:val="20"/>
                <w:szCs w:val="20"/>
              </w:rPr>
              <w:t xml:space="preserve">term birth: Part II - Update on </w:t>
            </w:r>
            <w:r w:rsidRPr="00F9482A">
              <w:rPr>
                <w:bCs/>
                <w:sz w:val="20"/>
                <w:szCs w:val="20"/>
              </w:rPr>
              <w:t xml:space="preserve">cervical </w:t>
            </w:r>
            <w:proofErr w:type="spellStart"/>
            <w:r w:rsidRPr="00F9482A">
              <w:rPr>
                <w:bCs/>
                <w:sz w:val="20"/>
                <w:szCs w:val="20"/>
              </w:rPr>
              <w:t>cerclage</w:t>
            </w:r>
            <w:proofErr w:type="spellEnd"/>
            <w:r w:rsidRPr="00F9482A">
              <w:rPr>
                <w:bCs/>
                <w:sz w:val="20"/>
                <w:szCs w:val="20"/>
              </w:rPr>
              <w:t>.</w:t>
            </w:r>
            <w:r w:rsidRPr="00F9482A">
              <w:rPr>
                <w:sz w:val="20"/>
                <w:szCs w:val="20"/>
              </w:rPr>
              <w:t xml:space="preserve"> </w:t>
            </w:r>
            <w:proofErr w:type="spellStart"/>
            <w:r w:rsidRPr="00F9482A">
              <w:rPr>
                <w:i/>
                <w:iCs/>
                <w:sz w:val="20"/>
                <w:szCs w:val="20"/>
              </w:rPr>
              <w:t>Curr</w:t>
            </w:r>
            <w:proofErr w:type="spellEnd"/>
            <w:r w:rsidRPr="00F9482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482A">
              <w:rPr>
                <w:i/>
                <w:iCs/>
                <w:sz w:val="20"/>
                <w:szCs w:val="20"/>
              </w:rPr>
              <w:t>Opin</w:t>
            </w:r>
            <w:proofErr w:type="spellEnd"/>
            <w:r w:rsidRPr="00F9482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482A">
              <w:rPr>
                <w:i/>
                <w:iCs/>
                <w:sz w:val="20"/>
                <w:szCs w:val="20"/>
              </w:rPr>
              <w:t>Obstet</w:t>
            </w:r>
            <w:proofErr w:type="spellEnd"/>
            <w:r w:rsidRPr="00F9482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482A">
              <w:rPr>
                <w:i/>
                <w:iCs/>
                <w:sz w:val="20"/>
                <w:szCs w:val="20"/>
              </w:rPr>
              <w:t>Gynecol</w:t>
            </w:r>
            <w:proofErr w:type="spellEnd"/>
            <w:r w:rsidRPr="00F9482A">
              <w:rPr>
                <w:sz w:val="20"/>
                <w:szCs w:val="20"/>
              </w:rPr>
              <w:t xml:space="preserve"> 2009, </w:t>
            </w:r>
            <w:r w:rsidRPr="00F9482A">
              <w:rPr>
                <w:b/>
                <w:bCs/>
                <w:sz w:val="20"/>
                <w:szCs w:val="20"/>
              </w:rPr>
              <w:t>21:</w:t>
            </w:r>
            <w:r w:rsidRPr="00F9482A">
              <w:rPr>
                <w:sz w:val="20"/>
                <w:szCs w:val="20"/>
              </w:rPr>
              <w:t>485–490.</w:t>
            </w:r>
          </w:p>
          <w:p w:rsidR="000C7DAC" w:rsidRPr="00F2662A" w:rsidRDefault="000C7DAC" w:rsidP="00BD7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0C7DAC" w:rsidRDefault="000C7DAC" w:rsidP="000C7DAC"/>
    <w:p w:rsidR="00191551" w:rsidRPr="00F2662A" w:rsidRDefault="00191551" w:rsidP="00191551"/>
    <w:p w:rsidR="00191551" w:rsidRDefault="00191551">
      <w:pPr>
        <w:rPr>
          <w:bCs/>
          <w:szCs w:val="18"/>
        </w:rPr>
      </w:pPr>
      <w:r>
        <w:br w:type="page"/>
      </w:r>
    </w:p>
    <w:p w:rsidR="00191551" w:rsidRPr="00F2662A" w:rsidRDefault="005C1556" w:rsidP="00191551">
      <w:pPr>
        <w:pStyle w:val="Caption"/>
      </w:pPr>
      <w:r>
        <w:rPr>
          <w:rFonts w:ascii="Times New Roman" w:hAnsi="Times New Roman" w:cs="Times New Roman"/>
        </w:rPr>
        <w:lastRenderedPageBreak/>
        <w:t>Additional file 1: Table S</w:t>
      </w:r>
      <w:r>
        <w:t>2</w:t>
      </w:r>
      <w:r w:rsidR="00191551" w:rsidRPr="00F2662A">
        <w:t xml:space="preserve">: Price inflation factors indices to update costs from 2005 to 2012 $CAD </w:t>
      </w:r>
    </w:p>
    <w:tbl>
      <w:tblPr>
        <w:tblStyle w:val="TableGrid"/>
        <w:tblW w:w="0" w:type="auto"/>
        <w:tblLook w:val="04A0"/>
      </w:tblPr>
      <w:tblGrid>
        <w:gridCol w:w="1908"/>
        <w:gridCol w:w="7668"/>
      </w:tblGrid>
      <w:tr w:rsidR="00191551" w:rsidRPr="00F2662A" w:rsidTr="001923FC">
        <w:tc>
          <w:tcPr>
            <w:tcW w:w="1908" w:type="dxa"/>
            <w:tcBorders>
              <w:left w:val="nil"/>
              <w:bottom w:val="single" w:sz="4" w:space="0" w:color="auto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Year</w:t>
            </w:r>
          </w:p>
        </w:tc>
        <w:tc>
          <w:tcPr>
            <w:tcW w:w="7668" w:type="dxa"/>
            <w:tcBorders>
              <w:bottom w:val="single" w:sz="4" w:space="0" w:color="auto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Statistics Canada Consumer Price Index (2002=100)</w:t>
            </w:r>
          </w:p>
        </w:tc>
      </w:tr>
      <w:tr w:rsidR="00191551" w:rsidRPr="00F2662A" w:rsidTr="001923FC">
        <w:tc>
          <w:tcPr>
            <w:tcW w:w="1908" w:type="dxa"/>
            <w:tcBorders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2005</w:t>
            </w:r>
          </w:p>
        </w:tc>
        <w:tc>
          <w:tcPr>
            <w:tcW w:w="7668" w:type="dxa"/>
            <w:tcBorders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106.4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2006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108.7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2007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110.8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2008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112.8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2009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115.9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2010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118.5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2011</w:t>
            </w:r>
          </w:p>
        </w:tc>
        <w:tc>
          <w:tcPr>
            <w:tcW w:w="7668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119.8</w:t>
            </w:r>
          </w:p>
        </w:tc>
      </w:tr>
      <w:tr w:rsidR="00191551" w:rsidRPr="00F2662A" w:rsidTr="001923FC">
        <w:tc>
          <w:tcPr>
            <w:tcW w:w="1908" w:type="dxa"/>
            <w:tcBorders>
              <w:top w:val="nil"/>
              <w:left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2012</w:t>
            </w:r>
          </w:p>
        </w:tc>
        <w:tc>
          <w:tcPr>
            <w:tcW w:w="7668" w:type="dxa"/>
            <w:tcBorders>
              <w:top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120.4</w:t>
            </w:r>
          </w:p>
        </w:tc>
      </w:tr>
    </w:tbl>
    <w:p w:rsidR="00191551" w:rsidRPr="00F2662A" w:rsidRDefault="00191551" w:rsidP="00191551"/>
    <w:p w:rsidR="00191551" w:rsidRDefault="00191551">
      <w:pPr>
        <w:rPr>
          <w:bCs/>
          <w:szCs w:val="18"/>
        </w:rPr>
      </w:pPr>
      <w:r>
        <w:br w:type="page"/>
      </w:r>
    </w:p>
    <w:p w:rsidR="00191551" w:rsidRPr="00F2662A" w:rsidRDefault="00F50F77" w:rsidP="00191551">
      <w:pPr>
        <w:pStyle w:val="Caption"/>
      </w:pPr>
      <w:r>
        <w:rPr>
          <w:rFonts w:ascii="Times New Roman" w:hAnsi="Times New Roman" w:cs="Times New Roman"/>
        </w:rPr>
        <w:lastRenderedPageBreak/>
        <w:t>Additional file 1: Table S3</w:t>
      </w:r>
      <w:r w:rsidR="00191551" w:rsidRPr="00F2662A">
        <w:t xml:space="preserve">: Education utilization from ages five – ten by disability status </w:t>
      </w:r>
    </w:p>
    <w:tbl>
      <w:tblPr>
        <w:tblStyle w:val="TableGrid"/>
        <w:tblW w:w="0" w:type="auto"/>
        <w:tblLook w:val="04A0"/>
      </w:tblPr>
      <w:tblGrid>
        <w:gridCol w:w="2088"/>
        <w:gridCol w:w="3744"/>
        <w:gridCol w:w="3744"/>
      </w:tblGrid>
      <w:tr w:rsidR="00191551" w:rsidRPr="00F2662A" w:rsidTr="001923FC">
        <w:tc>
          <w:tcPr>
            <w:tcW w:w="2088" w:type="dxa"/>
            <w:tcBorders>
              <w:left w:val="nil"/>
              <w:bottom w:val="single" w:sz="4" w:space="0" w:color="auto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Year</w:t>
            </w:r>
          </w:p>
        </w:tc>
        <w:tc>
          <w:tcPr>
            <w:tcW w:w="3744" w:type="dxa"/>
            <w:tcBorders>
              <w:bottom w:val="single" w:sz="4" w:space="0" w:color="auto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Mainstream primary school (%)</w:t>
            </w:r>
          </w:p>
        </w:tc>
        <w:tc>
          <w:tcPr>
            <w:tcW w:w="3744" w:type="dxa"/>
            <w:tcBorders>
              <w:bottom w:val="single" w:sz="4" w:space="0" w:color="auto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Special education (%)</w:t>
            </w:r>
          </w:p>
        </w:tc>
      </w:tr>
      <w:tr w:rsidR="00191551" w:rsidRPr="00F2662A" w:rsidTr="001923FC">
        <w:tc>
          <w:tcPr>
            <w:tcW w:w="2088" w:type="dxa"/>
            <w:tcBorders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No disability</w:t>
            </w:r>
          </w:p>
        </w:tc>
        <w:tc>
          <w:tcPr>
            <w:tcW w:w="3744" w:type="dxa"/>
            <w:tcBorders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100</w:t>
            </w:r>
          </w:p>
        </w:tc>
        <w:tc>
          <w:tcPr>
            <w:tcW w:w="3744" w:type="dxa"/>
            <w:tcBorders>
              <w:bottom w:val="nil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23</w:t>
            </w:r>
          </w:p>
        </w:tc>
      </w:tr>
      <w:tr w:rsidR="00191551" w:rsidRPr="00F2662A" w:rsidTr="001923FC">
        <w:tc>
          <w:tcPr>
            <w:tcW w:w="208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Mild disability</w:t>
            </w:r>
          </w:p>
        </w:tc>
        <w:tc>
          <w:tcPr>
            <w:tcW w:w="3744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100</w:t>
            </w:r>
          </w:p>
        </w:tc>
        <w:tc>
          <w:tcPr>
            <w:tcW w:w="3744" w:type="dxa"/>
            <w:tcBorders>
              <w:top w:val="nil"/>
              <w:bottom w:val="nil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34</w:t>
            </w:r>
          </w:p>
        </w:tc>
      </w:tr>
      <w:tr w:rsidR="00191551" w:rsidRPr="00F2662A" w:rsidTr="001923FC">
        <w:tc>
          <w:tcPr>
            <w:tcW w:w="2088" w:type="dxa"/>
            <w:tcBorders>
              <w:top w:val="nil"/>
              <w:left w:val="nil"/>
              <w:bottom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Moderate disability</w:t>
            </w:r>
          </w:p>
        </w:tc>
        <w:tc>
          <w:tcPr>
            <w:tcW w:w="3744" w:type="dxa"/>
            <w:tcBorders>
              <w:top w:val="nil"/>
              <w:bottom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93</w:t>
            </w:r>
          </w:p>
        </w:tc>
        <w:tc>
          <w:tcPr>
            <w:tcW w:w="3744" w:type="dxa"/>
            <w:tcBorders>
              <w:top w:val="nil"/>
              <w:bottom w:val="nil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64</w:t>
            </w:r>
          </w:p>
        </w:tc>
      </w:tr>
      <w:tr w:rsidR="00191551" w:rsidRPr="00F2662A" w:rsidTr="001923FC">
        <w:tc>
          <w:tcPr>
            <w:tcW w:w="2088" w:type="dxa"/>
            <w:tcBorders>
              <w:top w:val="nil"/>
              <w:left w:val="nil"/>
            </w:tcBorders>
          </w:tcPr>
          <w:p w:rsidR="00191551" w:rsidRPr="00F2662A" w:rsidRDefault="00191551" w:rsidP="001923FC">
            <w:pPr>
              <w:spacing w:after="200" w:line="276" w:lineRule="auto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Severe disability</w:t>
            </w:r>
          </w:p>
        </w:tc>
        <w:tc>
          <w:tcPr>
            <w:tcW w:w="3744" w:type="dxa"/>
            <w:tcBorders>
              <w:top w:val="nil"/>
              <w:right w:val="nil"/>
            </w:tcBorders>
            <w:vAlign w:val="bottom"/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42</w:t>
            </w:r>
          </w:p>
        </w:tc>
        <w:tc>
          <w:tcPr>
            <w:tcW w:w="3744" w:type="dxa"/>
            <w:tcBorders>
              <w:top w:val="nil"/>
              <w:right w:val="nil"/>
            </w:tcBorders>
          </w:tcPr>
          <w:p w:rsidR="00191551" w:rsidRPr="00F2662A" w:rsidRDefault="00191551" w:rsidP="001923F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662A">
              <w:rPr>
                <w:sz w:val="20"/>
                <w:szCs w:val="20"/>
              </w:rPr>
              <w:t>80</w:t>
            </w:r>
          </w:p>
        </w:tc>
      </w:tr>
    </w:tbl>
    <w:p w:rsidR="00191551" w:rsidRPr="00850CC6" w:rsidRDefault="00191551" w:rsidP="00191551"/>
    <w:p w:rsidR="00191551" w:rsidRPr="00F2662A" w:rsidRDefault="00191551" w:rsidP="000C7DAC"/>
    <w:sectPr w:rsidR="00191551" w:rsidRPr="00F2662A" w:rsidSect="00CA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921" w:rsidRDefault="00D43921" w:rsidP="00D1219B">
      <w:pPr>
        <w:spacing w:after="0" w:line="240" w:lineRule="auto"/>
      </w:pPr>
      <w:r>
        <w:separator/>
      </w:r>
    </w:p>
  </w:endnote>
  <w:endnote w:type="continuationSeparator" w:id="0">
    <w:p w:rsidR="00D43921" w:rsidRDefault="00D43921" w:rsidP="00D1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imbus Sans L">
    <w:altName w:val="Nimbus S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921" w:rsidRDefault="00D43921" w:rsidP="00D1219B">
      <w:pPr>
        <w:spacing w:after="0" w:line="240" w:lineRule="auto"/>
      </w:pPr>
      <w:r>
        <w:separator/>
      </w:r>
    </w:p>
  </w:footnote>
  <w:footnote w:type="continuationSeparator" w:id="0">
    <w:p w:rsidR="00D43921" w:rsidRDefault="00D43921" w:rsidP="00D1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6E79"/>
    <w:multiLevelType w:val="hybridMultilevel"/>
    <w:tmpl w:val="B0983EC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C675D90"/>
    <w:multiLevelType w:val="hybridMultilevel"/>
    <w:tmpl w:val="FFB8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D300B"/>
    <w:multiLevelType w:val="hybridMultilevel"/>
    <w:tmpl w:val="B5F8587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6B753ED2"/>
    <w:multiLevelType w:val="hybridMultilevel"/>
    <w:tmpl w:val="3B162A74"/>
    <w:lvl w:ilvl="0" w:tplc="EE863E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81A69"/>
    <w:multiLevelType w:val="hybridMultilevel"/>
    <w:tmpl w:val="88E2D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prematurity boi report&lt;/item&gt;&lt;item&gt;abbot prematurity can adapt&lt;/item&gt;&lt;/Libraries&gt;&lt;/ENLibraries&gt;"/>
  </w:docVars>
  <w:rsids>
    <w:rsidRoot w:val="00D1219B"/>
    <w:rsid w:val="000114B2"/>
    <w:rsid w:val="00012B97"/>
    <w:rsid w:val="0002432F"/>
    <w:rsid w:val="00027AB3"/>
    <w:rsid w:val="00031C02"/>
    <w:rsid w:val="000346C1"/>
    <w:rsid w:val="00034939"/>
    <w:rsid w:val="00040089"/>
    <w:rsid w:val="000533C8"/>
    <w:rsid w:val="00056796"/>
    <w:rsid w:val="0006170A"/>
    <w:rsid w:val="00062F38"/>
    <w:rsid w:val="00065285"/>
    <w:rsid w:val="00065733"/>
    <w:rsid w:val="000717C9"/>
    <w:rsid w:val="00076E1F"/>
    <w:rsid w:val="0008145A"/>
    <w:rsid w:val="000859C0"/>
    <w:rsid w:val="00086270"/>
    <w:rsid w:val="00090E4D"/>
    <w:rsid w:val="000A14BB"/>
    <w:rsid w:val="000A2B79"/>
    <w:rsid w:val="000A4D51"/>
    <w:rsid w:val="000B1FAA"/>
    <w:rsid w:val="000C0C62"/>
    <w:rsid w:val="000C1FF6"/>
    <w:rsid w:val="000C7DAC"/>
    <w:rsid w:val="000E1EF0"/>
    <w:rsid w:val="000E43EE"/>
    <w:rsid w:val="000E4F6A"/>
    <w:rsid w:val="000E6C98"/>
    <w:rsid w:val="000F165C"/>
    <w:rsid w:val="000F5DC1"/>
    <w:rsid w:val="000F6543"/>
    <w:rsid w:val="001039DF"/>
    <w:rsid w:val="001068F8"/>
    <w:rsid w:val="00106F43"/>
    <w:rsid w:val="001116A8"/>
    <w:rsid w:val="00114407"/>
    <w:rsid w:val="00115776"/>
    <w:rsid w:val="001165B7"/>
    <w:rsid w:val="00116B3D"/>
    <w:rsid w:val="00132476"/>
    <w:rsid w:val="0014011B"/>
    <w:rsid w:val="0014719D"/>
    <w:rsid w:val="00147D26"/>
    <w:rsid w:val="001524B1"/>
    <w:rsid w:val="00154181"/>
    <w:rsid w:val="00160A9C"/>
    <w:rsid w:val="00166509"/>
    <w:rsid w:val="00170EE4"/>
    <w:rsid w:val="00174E2E"/>
    <w:rsid w:val="00177166"/>
    <w:rsid w:val="0018305D"/>
    <w:rsid w:val="0018449B"/>
    <w:rsid w:val="00185041"/>
    <w:rsid w:val="00191551"/>
    <w:rsid w:val="00191723"/>
    <w:rsid w:val="00194520"/>
    <w:rsid w:val="001A04C0"/>
    <w:rsid w:val="001A225F"/>
    <w:rsid w:val="001B15F4"/>
    <w:rsid w:val="001B3835"/>
    <w:rsid w:val="001B572E"/>
    <w:rsid w:val="001C0137"/>
    <w:rsid w:val="001D0D50"/>
    <w:rsid w:val="001D7DD4"/>
    <w:rsid w:val="001E3381"/>
    <w:rsid w:val="001F3DB0"/>
    <w:rsid w:val="00201C25"/>
    <w:rsid w:val="00210C66"/>
    <w:rsid w:val="00211A1F"/>
    <w:rsid w:val="0021427A"/>
    <w:rsid w:val="00215D67"/>
    <w:rsid w:val="00223359"/>
    <w:rsid w:val="00234EE5"/>
    <w:rsid w:val="0024229F"/>
    <w:rsid w:val="00242DD2"/>
    <w:rsid w:val="00250C29"/>
    <w:rsid w:val="00254C15"/>
    <w:rsid w:val="00265369"/>
    <w:rsid w:val="002749A0"/>
    <w:rsid w:val="002829BB"/>
    <w:rsid w:val="00285C8D"/>
    <w:rsid w:val="00286754"/>
    <w:rsid w:val="002A1EF3"/>
    <w:rsid w:val="002A3B1F"/>
    <w:rsid w:val="002B5C05"/>
    <w:rsid w:val="002B5F77"/>
    <w:rsid w:val="002C0215"/>
    <w:rsid w:val="002C0616"/>
    <w:rsid w:val="002D1D41"/>
    <w:rsid w:val="002D42CF"/>
    <w:rsid w:val="002E0FCE"/>
    <w:rsid w:val="002E3796"/>
    <w:rsid w:val="002E59B8"/>
    <w:rsid w:val="002F0461"/>
    <w:rsid w:val="002F09D0"/>
    <w:rsid w:val="002F62DB"/>
    <w:rsid w:val="00314D9B"/>
    <w:rsid w:val="003172B3"/>
    <w:rsid w:val="0032591E"/>
    <w:rsid w:val="00337F49"/>
    <w:rsid w:val="00343258"/>
    <w:rsid w:val="0034539D"/>
    <w:rsid w:val="00351DF3"/>
    <w:rsid w:val="00360C4C"/>
    <w:rsid w:val="00383F15"/>
    <w:rsid w:val="00386903"/>
    <w:rsid w:val="00390786"/>
    <w:rsid w:val="0039222B"/>
    <w:rsid w:val="003953E2"/>
    <w:rsid w:val="003A46EC"/>
    <w:rsid w:val="003A755B"/>
    <w:rsid w:val="003B6C18"/>
    <w:rsid w:val="003B782A"/>
    <w:rsid w:val="003C0242"/>
    <w:rsid w:val="003C144C"/>
    <w:rsid w:val="003C577F"/>
    <w:rsid w:val="003C60BF"/>
    <w:rsid w:val="003C62CC"/>
    <w:rsid w:val="003C6726"/>
    <w:rsid w:val="003C6EED"/>
    <w:rsid w:val="003D45FB"/>
    <w:rsid w:val="003D4760"/>
    <w:rsid w:val="003E11B1"/>
    <w:rsid w:val="003E4381"/>
    <w:rsid w:val="003F05D4"/>
    <w:rsid w:val="003F13D6"/>
    <w:rsid w:val="003F383A"/>
    <w:rsid w:val="003F3959"/>
    <w:rsid w:val="003F4FC6"/>
    <w:rsid w:val="003F6417"/>
    <w:rsid w:val="003F6CD9"/>
    <w:rsid w:val="003F75C5"/>
    <w:rsid w:val="00401F16"/>
    <w:rsid w:val="004040C9"/>
    <w:rsid w:val="004045C5"/>
    <w:rsid w:val="004076DE"/>
    <w:rsid w:val="00410A60"/>
    <w:rsid w:val="004162B2"/>
    <w:rsid w:val="00416AD2"/>
    <w:rsid w:val="00423D3F"/>
    <w:rsid w:val="00427872"/>
    <w:rsid w:val="00433528"/>
    <w:rsid w:val="00435CF7"/>
    <w:rsid w:val="00435F1A"/>
    <w:rsid w:val="00435FAA"/>
    <w:rsid w:val="004442FF"/>
    <w:rsid w:val="00450AF0"/>
    <w:rsid w:val="004544D8"/>
    <w:rsid w:val="0047520A"/>
    <w:rsid w:val="00481B24"/>
    <w:rsid w:val="00487463"/>
    <w:rsid w:val="0049034C"/>
    <w:rsid w:val="004907DE"/>
    <w:rsid w:val="00496D97"/>
    <w:rsid w:val="00497480"/>
    <w:rsid w:val="004A11D8"/>
    <w:rsid w:val="004A17EF"/>
    <w:rsid w:val="004A7F66"/>
    <w:rsid w:val="004B1FF0"/>
    <w:rsid w:val="004B569F"/>
    <w:rsid w:val="004B5957"/>
    <w:rsid w:val="004C05E9"/>
    <w:rsid w:val="004C0E40"/>
    <w:rsid w:val="004C1772"/>
    <w:rsid w:val="004C72DC"/>
    <w:rsid w:val="004E28E1"/>
    <w:rsid w:val="004E3D16"/>
    <w:rsid w:val="004E7549"/>
    <w:rsid w:val="004F00D5"/>
    <w:rsid w:val="004F1D2E"/>
    <w:rsid w:val="004F2CC4"/>
    <w:rsid w:val="004F3F7D"/>
    <w:rsid w:val="004F5346"/>
    <w:rsid w:val="00502007"/>
    <w:rsid w:val="005051E8"/>
    <w:rsid w:val="00506E26"/>
    <w:rsid w:val="00511132"/>
    <w:rsid w:val="00515002"/>
    <w:rsid w:val="00520820"/>
    <w:rsid w:val="00527C35"/>
    <w:rsid w:val="0053226A"/>
    <w:rsid w:val="0053393A"/>
    <w:rsid w:val="00534A87"/>
    <w:rsid w:val="0054477C"/>
    <w:rsid w:val="00553566"/>
    <w:rsid w:val="00562150"/>
    <w:rsid w:val="00563E08"/>
    <w:rsid w:val="00567136"/>
    <w:rsid w:val="0056721C"/>
    <w:rsid w:val="00567473"/>
    <w:rsid w:val="005710DB"/>
    <w:rsid w:val="00575ADC"/>
    <w:rsid w:val="00576457"/>
    <w:rsid w:val="005825EE"/>
    <w:rsid w:val="005826B1"/>
    <w:rsid w:val="00583A2E"/>
    <w:rsid w:val="0058419B"/>
    <w:rsid w:val="005859F1"/>
    <w:rsid w:val="005979C6"/>
    <w:rsid w:val="005A1AC4"/>
    <w:rsid w:val="005A79E7"/>
    <w:rsid w:val="005C1556"/>
    <w:rsid w:val="005C1E70"/>
    <w:rsid w:val="005C2E8F"/>
    <w:rsid w:val="005C5752"/>
    <w:rsid w:val="005D127B"/>
    <w:rsid w:val="005D4F1F"/>
    <w:rsid w:val="005F286B"/>
    <w:rsid w:val="00600E1D"/>
    <w:rsid w:val="00615FA1"/>
    <w:rsid w:val="0061725B"/>
    <w:rsid w:val="00621B44"/>
    <w:rsid w:val="00624CB5"/>
    <w:rsid w:val="00632E50"/>
    <w:rsid w:val="00643303"/>
    <w:rsid w:val="006435A8"/>
    <w:rsid w:val="006509B2"/>
    <w:rsid w:val="0065343B"/>
    <w:rsid w:val="00653844"/>
    <w:rsid w:val="006578FA"/>
    <w:rsid w:val="00664A26"/>
    <w:rsid w:val="006704C7"/>
    <w:rsid w:val="006731C7"/>
    <w:rsid w:val="00674A2D"/>
    <w:rsid w:val="00677FE5"/>
    <w:rsid w:val="00685ED6"/>
    <w:rsid w:val="00685F68"/>
    <w:rsid w:val="00686FC4"/>
    <w:rsid w:val="006A0025"/>
    <w:rsid w:val="006A0EB2"/>
    <w:rsid w:val="006C0607"/>
    <w:rsid w:val="006D3F04"/>
    <w:rsid w:val="006D7EED"/>
    <w:rsid w:val="006E1040"/>
    <w:rsid w:val="006E2D90"/>
    <w:rsid w:val="006F6CB2"/>
    <w:rsid w:val="006F76CA"/>
    <w:rsid w:val="00702CB8"/>
    <w:rsid w:val="00703868"/>
    <w:rsid w:val="0070397A"/>
    <w:rsid w:val="007156B7"/>
    <w:rsid w:val="00732EF1"/>
    <w:rsid w:val="0073306F"/>
    <w:rsid w:val="007339CA"/>
    <w:rsid w:val="00742424"/>
    <w:rsid w:val="00742EA3"/>
    <w:rsid w:val="00745939"/>
    <w:rsid w:val="00751BEB"/>
    <w:rsid w:val="0076141A"/>
    <w:rsid w:val="007677B1"/>
    <w:rsid w:val="00767D19"/>
    <w:rsid w:val="00777C3D"/>
    <w:rsid w:val="007819B0"/>
    <w:rsid w:val="00783521"/>
    <w:rsid w:val="007861CD"/>
    <w:rsid w:val="0079229C"/>
    <w:rsid w:val="0079784B"/>
    <w:rsid w:val="007B238D"/>
    <w:rsid w:val="007C3CAA"/>
    <w:rsid w:val="007D1461"/>
    <w:rsid w:val="007D1F1B"/>
    <w:rsid w:val="007D5A77"/>
    <w:rsid w:val="007D7B21"/>
    <w:rsid w:val="007E035D"/>
    <w:rsid w:val="007E42B1"/>
    <w:rsid w:val="007E4896"/>
    <w:rsid w:val="007E5760"/>
    <w:rsid w:val="007E6E18"/>
    <w:rsid w:val="007E7FD0"/>
    <w:rsid w:val="007F0073"/>
    <w:rsid w:val="00802E3F"/>
    <w:rsid w:val="00803740"/>
    <w:rsid w:val="00806347"/>
    <w:rsid w:val="008066F4"/>
    <w:rsid w:val="00810E8F"/>
    <w:rsid w:val="00814476"/>
    <w:rsid w:val="0081649B"/>
    <w:rsid w:val="0082079A"/>
    <w:rsid w:val="00823C6C"/>
    <w:rsid w:val="00826A63"/>
    <w:rsid w:val="008324B7"/>
    <w:rsid w:val="00832B8D"/>
    <w:rsid w:val="00832DCA"/>
    <w:rsid w:val="008367D6"/>
    <w:rsid w:val="00840F4C"/>
    <w:rsid w:val="0084564E"/>
    <w:rsid w:val="00850CC6"/>
    <w:rsid w:val="008511C6"/>
    <w:rsid w:val="008546E4"/>
    <w:rsid w:val="00854EE1"/>
    <w:rsid w:val="00857237"/>
    <w:rsid w:val="00863269"/>
    <w:rsid w:val="008637BF"/>
    <w:rsid w:val="00864F06"/>
    <w:rsid w:val="00875CEC"/>
    <w:rsid w:val="0088097D"/>
    <w:rsid w:val="00892DC7"/>
    <w:rsid w:val="00893B3D"/>
    <w:rsid w:val="00896B2B"/>
    <w:rsid w:val="00897B3D"/>
    <w:rsid w:val="008A542D"/>
    <w:rsid w:val="008A7DF0"/>
    <w:rsid w:val="008C196C"/>
    <w:rsid w:val="008C2688"/>
    <w:rsid w:val="008C3E48"/>
    <w:rsid w:val="008C64F4"/>
    <w:rsid w:val="008D48A2"/>
    <w:rsid w:val="008D5FBE"/>
    <w:rsid w:val="008E2159"/>
    <w:rsid w:val="008E6508"/>
    <w:rsid w:val="008F21D9"/>
    <w:rsid w:val="009050E1"/>
    <w:rsid w:val="0091240A"/>
    <w:rsid w:val="00913D75"/>
    <w:rsid w:val="00916EBD"/>
    <w:rsid w:val="0092318F"/>
    <w:rsid w:val="00923BAB"/>
    <w:rsid w:val="00930E6C"/>
    <w:rsid w:val="00934074"/>
    <w:rsid w:val="00947F8C"/>
    <w:rsid w:val="00952151"/>
    <w:rsid w:val="0097463C"/>
    <w:rsid w:val="009755F8"/>
    <w:rsid w:val="009755FF"/>
    <w:rsid w:val="0098212D"/>
    <w:rsid w:val="00984AB5"/>
    <w:rsid w:val="00996C6F"/>
    <w:rsid w:val="009A3CB6"/>
    <w:rsid w:val="009A5354"/>
    <w:rsid w:val="009A750F"/>
    <w:rsid w:val="009B03DC"/>
    <w:rsid w:val="009B0DB1"/>
    <w:rsid w:val="009B2172"/>
    <w:rsid w:val="009B3F18"/>
    <w:rsid w:val="009B4B4E"/>
    <w:rsid w:val="009C1198"/>
    <w:rsid w:val="009D1AFE"/>
    <w:rsid w:val="009D67E7"/>
    <w:rsid w:val="009E393E"/>
    <w:rsid w:val="009E55C9"/>
    <w:rsid w:val="009E57C3"/>
    <w:rsid w:val="009E7606"/>
    <w:rsid w:val="009F3766"/>
    <w:rsid w:val="009F4576"/>
    <w:rsid w:val="009F6739"/>
    <w:rsid w:val="009F78E0"/>
    <w:rsid w:val="00A00205"/>
    <w:rsid w:val="00A0160F"/>
    <w:rsid w:val="00A01C7D"/>
    <w:rsid w:val="00A12715"/>
    <w:rsid w:val="00A13CC2"/>
    <w:rsid w:val="00A210F0"/>
    <w:rsid w:val="00A230BE"/>
    <w:rsid w:val="00A258CA"/>
    <w:rsid w:val="00A26ADC"/>
    <w:rsid w:val="00A30219"/>
    <w:rsid w:val="00A3098C"/>
    <w:rsid w:val="00A30B20"/>
    <w:rsid w:val="00A3117F"/>
    <w:rsid w:val="00A46481"/>
    <w:rsid w:val="00A474B1"/>
    <w:rsid w:val="00A52D75"/>
    <w:rsid w:val="00A53ED9"/>
    <w:rsid w:val="00A565CE"/>
    <w:rsid w:val="00A6430A"/>
    <w:rsid w:val="00A672E2"/>
    <w:rsid w:val="00A70B7D"/>
    <w:rsid w:val="00A74343"/>
    <w:rsid w:val="00A77AD6"/>
    <w:rsid w:val="00A812ED"/>
    <w:rsid w:val="00AA71FA"/>
    <w:rsid w:val="00AB225D"/>
    <w:rsid w:val="00AC08FF"/>
    <w:rsid w:val="00AC2C44"/>
    <w:rsid w:val="00AC39D1"/>
    <w:rsid w:val="00AD2F71"/>
    <w:rsid w:val="00AE50D6"/>
    <w:rsid w:val="00AE7B0B"/>
    <w:rsid w:val="00AF0840"/>
    <w:rsid w:val="00AF195C"/>
    <w:rsid w:val="00AF5788"/>
    <w:rsid w:val="00B00856"/>
    <w:rsid w:val="00B05082"/>
    <w:rsid w:val="00B0530E"/>
    <w:rsid w:val="00B05F45"/>
    <w:rsid w:val="00B126C3"/>
    <w:rsid w:val="00B22124"/>
    <w:rsid w:val="00B22649"/>
    <w:rsid w:val="00B24712"/>
    <w:rsid w:val="00B333FA"/>
    <w:rsid w:val="00B3545D"/>
    <w:rsid w:val="00B3731F"/>
    <w:rsid w:val="00B40629"/>
    <w:rsid w:val="00B432D3"/>
    <w:rsid w:val="00B603BB"/>
    <w:rsid w:val="00B64766"/>
    <w:rsid w:val="00B72CFF"/>
    <w:rsid w:val="00B77D0A"/>
    <w:rsid w:val="00B863C7"/>
    <w:rsid w:val="00B87B70"/>
    <w:rsid w:val="00B953EF"/>
    <w:rsid w:val="00B95C6F"/>
    <w:rsid w:val="00BC4115"/>
    <w:rsid w:val="00BC4284"/>
    <w:rsid w:val="00BC5081"/>
    <w:rsid w:val="00BC7F33"/>
    <w:rsid w:val="00BD1AAB"/>
    <w:rsid w:val="00BD1B57"/>
    <w:rsid w:val="00BD67D6"/>
    <w:rsid w:val="00BD78BA"/>
    <w:rsid w:val="00BD7C6A"/>
    <w:rsid w:val="00BD7CFA"/>
    <w:rsid w:val="00BE11D8"/>
    <w:rsid w:val="00BE44BC"/>
    <w:rsid w:val="00BF3CD8"/>
    <w:rsid w:val="00BF55DA"/>
    <w:rsid w:val="00BF5659"/>
    <w:rsid w:val="00BF606B"/>
    <w:rsid w:val="00BF69C5"/>
    <w:rsid w:val="00C01845"/>
    <w:rsid w:val="00C01B8F"/>
    <w:rsid w:val="00C039CD"/>
    <w:rsid w:val="00C10065"/>
    <w:rsid w:val="00C1434E"/>
    <w:rsid w:val="00C171D1"/>
    <w:rsid w:val="00C20DBB"/>
    <w:rsid w:val="00C3510E"/>
    <w:rsid w:val="00C3620A"/>
    <w:rsid w:val="00C44C47"/>
    <w:rsid w:val="00C63C0B"/>
    <w:rsid w:val="00C761F7"/>
    <w:rsid w:val="00C774E9"/>
    <w:rsid w:val="00C81B65"/>
    <w:rsid w:val="00C81F83"/>
    <w:rsid w:val="00C844A2"/>
    <w:rsid w:val="00C92EB4"/>
    <w:rsid w:val="00C931BE"/>
    <w:rsid w:val="00CA208A"/>
    <w:rsid w:val="00CA7686"/>
    <w:rsid w:val="00CA7765"/>
    <w:rsid w:val="00CB273C"/>
    <w:rsid w:val="00CB4BEB"/>
    <w:rsid w:val="00CB5BAF"/>
    <w:rsid w:val="00CC4E9F"/>
    <w:rsid w:val="00CC4EED"/>
    <w:rsid w:val="00CC72F2"/>
    <w:rsid w:val="00CC7D7B"/>
    <w:rsid w:val="00CD0168"/>
    <w:rsid w:val="00CE68F2"/>
    <w:rsid w:val="00CF2239"/>
    <w:rsid w:val="00CF4309"/>
    <w:rsid w:val="00D0389A"/>
    <w:rsid w:val="00D0447D"/>
    <w:rsid w:val="00D07A0B"/>
    <w:rsid w:val="00D1219B"/>
    <w:rsid w:val="00D15698"/>
    <w:rsid w:val="00D169A0"/>
    <w:rsid w:val="00D2116D"/>
    <w:rsid w:val="00D21E78"/>
    <w:rsid w:val="00D24344"/>
    <w:rsid w:val="00D25D5F"/>
    <w:rsid w:val="00D3297A"/>
    <w:rsid w:val="00D33241"/>
    <w:rsid w:val="00D43921"/>
    <w:rsid w:val="00D47058"/>
    <w:rsid w:val="00D50A60"/>
    <w:rsid w:val="00D55935"/>
    <w:rsid w:val="00D646B1"/>
    <w:rsid w:val="00D6471F"/>
    <w:rsid w:val="00D647FD"/>
    <w:rsid w:val="00D77A6F"/>
    <w:rsid w:val="00D77B37"/>
    <w:rsid w:val="00D80252"/>
    <w:rsid w:val="00D803BF"/>
    <w:rsid w:val="00D93C63"/>
    <w:rsid w:val="00DA264B"/>
    <w:rsid w:val="00DA4D1A"/>
    <w:rsid w:val="00DA5BD5"/>
    <w:rsid w:val="00DB11D2"/>
    <w:rsid w:val="00DB20DC"/>
    <w:rsid w:val="00DD0A9C"/>
    <w:rsid w:val="00DD647A"/>
    <w:rsid w:val="00DF21F0"/>
    <w:rsid w:val="00DF287B"/>
    <w:rsid w:val="00DF54BA"/>
    <w:rsid w:val="00E017C4"/>
    <w:rsid w:val="00E05AC9"/>
    <w:rsid w:val="00E06B50"/>
    <w:rsid w:val="00E0753A"/>
    <w:rsid w:val="00E130B5"/>
    <w:rsid w:val="00E132EF"/>
    <w:rsid w:val="00E15EC1"/>
    <w:rsid w:val="00E25D5D"/>
    <w:rsid w:val="00E31118"/>
    <w:rsid w:val="00E32F7E"/>
    <w:rsid w:val="00E4147C"/>
    <w:rsid w:val="00E470C2"/>
    <w:rsid w:val="00E561D2"/>
    <w:rsid w:val="00E56E7E"/>
    <w:rsid w:val="00E60EC1"/>
    <w:rsid w:val="00E75A4C"/>
    <w:rsid w:val="00E81C0A"/>
    <w:rsid w:val="00E81D3F"/>
    <w:rsid w:val="00E8333A"/>
    <w:rsid w:val="00E917E6"/>
    <w:rsid w:val="00E931C4"/>
    <w:rsid w:val="00E96521"/>
    <w:rsid w:val="00EA2B93"/>
    <w:rsid w:val="00EA2E05"/>
    <w:rsid w:val="00EB0BA3"/>
    <w:rsid w:val="00EB6B7B"/>
    <w:rsid w:val="00EB7134"/>
    <w:rsid w:val="00EC2B1B"/>
    <w:rsid w:val="00ED2B3F"/>
    <w:rsid w:val="00ED72D9"/>
    <w:rsid w:val="00ED7620"/>
    <w:rsid w:val="00EE101B"/>
    <w:rsid w:val="00EF1D16"/>
    <w:rsid w:val="00EF2A5E"/>
    <w:rsid w:val="00F048A4"/>
    <w:rsid w:val="00F06B11"/>
    <w:rsid w:val="00F072F1"/>
    <w:rsid w:val="00F10135"/>
    <w:rsid w:val="00F12A0A"/>
    <w:rsid w:val="00F17CDB"/>
    <w:rsid w:val="00F2662A"/>
    <w:rsid w:val="00F42E13"/>
    <w:rsid w:val="00F50F77"/>
    <w:rsid w:val="00F5734D"/>
    <w:rsid w:val="00F73983"/>
    <w:rsid w:val="00F774A7"/>
    <w:rsid w:val="00F85BB2"/>
    <w:rsid w:val="00F87B5B"/>
    <w:rsid w:val="00F90764"/>
    <w:rsid w:val="00F90C11"/>
    <w:rsid w:val="00F919DC"/>
    <w:rsid w:val="00F9336A"/>
    <w:rsid w:val="00F9482A"/>
    <w:rsid w:val="00FA14ED"/>
    <w:rsid w:val="00FB08A1"/>
    <w:rsid w:val="00FB1499"/>
    <w:rsid w:val="00FB6FA3"/>
    <w:rsid w:val="00FC109D"/>
    <w:rsid w:val="00FC3F67"/>
    <w:rsid w:val="00FC4534"/>
    <w:rsid w:val="00FD02C6"/>
    <w:rsid w:val="00FD0D16"/>
    <w:rsid w:val="00FD4709"/>
    <w:rsid w:val="00FE5B75"/>
    <w:rsid w:val="00FE5CFE"/>
    <w:rsid w:val="00FE6C66"/>
    <w:rsid w:val="00FF0919"/>
    <w:rsid w:val="00FF6278"/>
    <w:rsid w:val="00FF6B04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13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19B"/>
  </w:style>
  <w:style w:type="paragraph" w:styleId="Footer">
    <w:name w:val="footer"/>
    <w:basedOn w:val="Normal"/>
    <w:link w:val="FooterChar"/>
    <w:uiPriority w:val="99"/>
    <w:unhideWhenUsed/>
    <w:rsid w:val="00D1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19B"/>
  </w:style>
  <w:style w:type="paragraph" w:styleId="BalloonText">
    <w:name w:val="Balloon Text"/>
    <w:basedOn w:val="Normal"/>
    <w:link w:val="BalloonTextChar"/>
    <w:uiPriority w:val="99"/>
    <w:semiHidden/>
    <w:unhideWhenUsed/>
    <w:rsid w:val="00D1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9B"/>
    <w:rPr>
      <w:rFonts w:ascii="Tahoma" w:hAnsi="Tahoma" w:cs="Tahoma"/>
      <w:sz w:val="16"/>
      <w:szCs w:val="16"/>
    </w:rPr>
  </w:style>
  <w:style w:type="paragraph" w:customStyle="1" w:styleId="Content">
    <w:name w:val="Content"/>
    <w:rsid w:val="00435F1A"/>
    <w:pPr>
      <w:widowControl w:val="0"/>
      <w:spacing w:after="120" w:line="360" w:lineRule="auto"/>
    </w:pPr>
    <w:rPr>
      <w:rFonts w:ascii="Arial" w:eastAsia="Times New Roman" w:hAnsi="Arial" w:cs="Nimbus Sans L"/>
      <w:color w:val="000000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qFormat/>
    <w:rsid w:val="003F383A"/>
    <w:pPr>
      <w:spacing w:line="240" w:lineRule="auto"/>
    </w:pPr>
    <w:rPr>
      <w:bCs/>
      <w:szCs w:val="18"/>
    </w:rPr>
  </w:style>
  <w:style w:type="table" w:styleId="TableGrid">
    <w:name w:val="Table Grid"/>
    <w:basedOn w:val="TableNormal"/>
    <w:uiPriority w:val="59"/>
    <w:rsid w:val="00081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1E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3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81F83"/>
    <w:pPr>
      <w:ind w:left="720"/>
      <w:contextualSpacing/>
    </w:pPr>
  </w:style>
  <w:style w:type="character" w:customStyle="1" w:styleId="bold">
    <w:name w:val="bold"/>
    <w:basedOn w:val="DefaultParagraphFont"/>
    <w:rsid w:val="00191551"/>
    <w:rPr>
      <w:b/>
      <w:bCs/>
    </w:rPr>
  </w:style>
  <w:style w:type="character" w:customStyle="1" w:styleId="italic">
    <w:name w:val="italic"/>
    <w:basedOn w:val="DefaultParagraphFont"/>
    <w:rsid w:val="00191551"/>
    <w:rPr>
      <w:i/>
      <w:iCs/>
    </w:rPr>
  </w:style>
  <w:style w:type="paragraph" w:customStyle="1" w:styleId="citation">
    <w:name w:val="citation"/>
    <w:basedOn w:val="Normal"/>
    <w:rsid w:val="001915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19B"/>
  </w:style>
  <w:style w:type="paragraph" w:styleId="Footer">
    <w:name w:val="footer"/>
    <w:basedOn w:val="Normal"/>
    <w:link w:val="FooterChar"/>
    <w:uiPriority w:val="99"/>
    <w:unhideWhenUsed/>
    <w:rsid w:val="00D1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19B"/>
  </w:style>
  <w:style w:type="paragraph" w:styleId="BalloonText">
    <w:name w:val="Balloon Text"/>
    <w:basedOn w:val="Normal"/>
    <w:link w:val="BalloonTextChar"/>
    <w:uiPriority w:val="99"/>
    <w:semiHidden/>
    <w:unhideWhenUsed/>
    <w:rsid w:val="00D1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9B"/>
    <w:rPr>
      <w:rFonts w:ascii="Tahoma" w:hAnsi="Tahoma" w:cs="Tahoma"/>
      <w:sz w:val="16"/>
      <w:szCs w:val="16"/>
    </w:rPr>
  </w:style>
  <w:style w:type="paragraph" w:customStyle="1" w:styleId="Content">
    <w:name w:val="Content"/>
    <w:rsid w:val="00435F1A"/>
    <w:pPr>
      <w:widowControl w:val="0"/>
      <w:spacing w:after="120" w:line="360" w:lineRule="auto"/>
    </w:pPr>
    <w:rPr>
      <w:rFonts w:ascii="Arial" w:eastAsia="Times New Roman" w:hAnsi="Arial" w:cs="Nimbus Sans L"/>
      <w:color w:val="000000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qFormat/>
    <w:rsid w:val="003F383A"/>
    <w:pPr>
      <w:spacing w:line="240" w:lineRule="auto"/>
    </w:pPr>
    <w:rPr>
      <w:bCs/>
      <w:szCs w:val="18"/>
    </w:rPr>
  </w:style>
  <w:style w:type="table" w:styleId="TableGrid">
    <w:name w:val="Table Grid"/>
    <w:basedOn w:val="TableNormal"/>
    <w:uiPriority w:val="59"/>
    <w:rsid w:val="00081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1E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3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81F83"/>
    <w:pPr>
      <w:ind w:left="720"/>
      <w:contextualSpacing/>
    </w:pPr>
  </w:style>
  <w:style w:type="character" w:customStyle="1" w:styleId="bold">
    <w:name w:val="bold"/>
    <w:basedOn w:val="DefaultParagraphFont"/>
    <w:rsid w:val="00191551"/>
    <w:rPr>
      <w:b/>
      <w:bCs/>
    </w:rPr>
  </w:style>
  <w:style w:type="character" w:customStyle="1" w:styleId="italic">
    <w:name w:val="italic"/>
    <w:basedOn w:val="DefaultParagraphFont"/>
    <w:rsid w:val="00191551"/>
    <w:rPr>
      <w:i/>
      <w:iCs/>
    </w:rPr>
  </w:style>
  <w:style w:type="paragraph" w:customStyle="1" w:styleId="citation">
    <w:name w:val="citation"/>
    <w:basedOn w:val="Normal"/>
    <w:rsid w:val="001915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0CD0-A82B-4366-BB14-EB055CCE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karissaj</dc:creator>
  <cp:lastModifiedBy>abanua</cp:lastModifiedBy>
  <cp:revision>10</cp:revision>
  <cp:lastPrinted>2013-11-13T22:07:00Z</cp:lastPrinted>
  <dcterms:created xsi:type="dcterms:W3CDTF">2014-04-02T21:36:00Z</dcterms:created>
  <dcterms:modified xsi:type="dcterms:W3CDTF">2014-04-04T14:21:00Z</dcterms:modified>
</cp:coreProperties>
</file>