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405" w:rsidRPr="00366716" w:rsidRDefault="00AE5405" w:rsidP="00AE5405">
      <w:pPr>
        <w:pStyle w:val="FreeFormB"/>
        <w:ind w:left="108"/>
        <w:rPr>
          <w:rFonts w:ascii="Arial" w:hAnsi="Arial" w:cs="Arial"/>
          <w:b/>
        </w:rPr>
      </w:pPr>
      <w:r w:rsidRPr="00366716">
        <w:rPr>
          <w:rFonts w:ascii="Arial" w:hAnsi="Arial" w:cs="Arial"/>
          <w:b/>
        </w:rPr>
        <w:t>Table 3: Themes and sample quotes</w:t>
      </w:r>
    </w:p>
    <w:p w:rsidR="00AE5405" w:rsidRPr="00366716" w:rsidRDefault="00AE5405" w:rsidP="00AE5405">
      <w:pPr>
        <w:pStyle w:val="FreeFormB"/>
        <w:rPr>
          <w:rFonts w:ascii="Arial" w:hAnsi="Arial" w:cs="Arial"/>
        </w:rPr>
      </w:pPr>
    </w:p>
    <w:tbl>
      <w:tblPr>
        <w:tblW w:w="9180" w:type="dxa"/>
        <w:tblInd w:w="5" w:type="dxa"/>
        <w:tblLayout w:type="fixed"/>
        <w:tblLook w:val="0000"/>
      </w:tblPr>
      <w:tblGrid>
        <w:gridCol w:w="2520"/>
        <w:gridCol w:w="6660"/>
      </w:tblGrid>
      <w:tr w:rsidR="00AE5405" w:rsidRPr="00366716" w:rsidTr="00B135D2">
        <w:trPr>
          <w:trHeight w:val="377"/>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spacing w:after="280"/>
              <w:rPr>
                <w:rFonts w:ascii="Arial" w:hAnsi="Arial" w:cs="Arial"/>
                <w:b/>
                <w:sz w:val="20"/>
                <w:szCs w:val="20"/>
                <w:lang w:val="en-US"/>
              </w:rPr>
            </w:pPr>
            <w:r w:rsidRPr="00366716">
              <w:rPr>
                <w:rFonts w:ascii="Arial" w:hAnsi="Arial" w:cs="Arial"/>
                <w:b/>
                <w:sz w:val="20"/>
                <w:szCs w:val="20"/>
                <w:lang w:val="en-US"/>
              </w:rPr>
              <w:t>Theme</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spacing w:after="280"/>
              <w:rPr>
                <w:rFonts w:ascii="Arial" w:hAnsi="Arial" w:cs="Arial"/>
                <w:b/>
                <w:sz w:val="20"/>
                <w:szCs w:val="20"/>
                <w:lang w:val="en-US"/>
              </w:rPr>
            </w:pPr>
            <w:r w:rsidRPr="00366716">
              <w:rPr>
                <w:rFonts w:ascii="Arial" w:hAnsi="Arial" w:cs="Arial"/>
                <w:b/>
                <w:sz w:val="20"/>
                <w:szCs w:val="20"/>
                <w:lang w:val="en-US"/>
              </w:rPr>
              <w:t>Sample Quotes</w:t>
            </w:r>
          </w:p>
        </w:tc>
      </w:tr>
      <w:tr w:rsidR="00AE5405" w:rsidRPr="00366716" w:rsidTr="00D97FCE">
        <w:trPr>
          <w:trHeight w:val="332"/>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rPr>
                <w:rFonts w:ascii="Arial" w:hAnsi="Arial" w:cs="Arial"/>
                <w:b/>
                <w:sz w:val="20"/>
                <w:szCs w:val="20"/>
              </w:rPr>
            </w:pPr>
            <w:r w:rsidRPr="00366716">
              <w:rPr>
                <w:rFonts w:ascii="Arial" w:hAnsi="Arial" w:cs="Arial"/>
                <w:b/>
                <w:sz w:val="20"/>
                <w:szCs w:val="20"/>
                <w:lang w:val="en-US"/>
              </w:rPr>
              <w:t xml:space="preserve"> Knowledge, awareness &amp; attitudes toward mammography screening guideline changes</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Low levels of knowledge &amp; awareness; confusion</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think that we, as Hispanic women</w:t>
            </w:r>
            <w:r w:rsidRPr="00366716">
              <w:rPr>
                <w:rFonts w:ascii="Arial" w:hAnsi="Arial" w:cs="Arial"/>
                <w:sz w:val="20"/>
                <w:szCs w:val="20"/>
                <w:lang w:val="en-US"/>
              </w:rPr>
              <w:t xml:space="preserve">, </w:t>
            </w:r>
            <w:r w:rsidRPr="00366716">
              <w:rPr>
                <w:rFonts w:ascii="Arial" w:hAnsi="Arial" w:cs="Arial"/>
                <w:sz w:val="20"/>
                <w:szCs w:val="20"/>
              </w:rPr>
              <w:t>sometimes have little knowledge.  That’s why we are the most exposed to cancer, to die from it.  So many people lack the right information”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"The guidelines have changed without us even knowin', evidently.  Because we don't know about it."</w:t>
            </w:r>
            <w:r w:rsidRPr="00366716">
              <w:rPr>
                <w:rFonts w:ascii="Arial" w:hAnsi="Arial" w:cs="Arial"/>
                <w:sz w:val="20"/>
                <w:szCs w:val="20"/>
                <w:lang w:val="en-US"/>
              </w:rPr>
              <w:t xml:space="preserve">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 xml:space="preserve">I’m very confused by that because of, you know, I think it was about a year ago </w:t>
            </w:r>
            <w:r w:rsidRPr="00366716">
              <w:rPr>
                <w:rFonts w:ascii="Arial" w:hAnsi="Arial" w:cs="Arial"/>
                <w:sz w:val="20"/>
                <w:szCs w:val="20"/>
                <w:lang w:val="en-US"/>
              </w:rPr>
              <w:t>…</w:t>
            </w:r>
            <w:r w:rsidRPr="00366716">
              <w:rPr>
                <w:rFonts w:ascii="Arial" w:hAnsi="Arial" w:cs="Arial"/>
                <w:sz w:val="20"/>
                <w:szCs w:val="20"/>
              </w:rPr>
              <w:t>they kind of changed what they were saying...</w:t>
            </w:r>
            <w:r w:rsidRPr="00366716">
              <w:rPr>
                <w:rFonts w:ascii="Arial" w:hAnsi="Arial" w:cs="Arial"/>
                <w:sz w:val="20"/>
                <w:szCs w:val="20"/>
                <w:lang w:val="en-US"/>
              </w:rPr>
              <w:t>” (Caucasian)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“I</w:t>
            </w:r>
            <w:r w:rsidRPr="00366716">
              <w:rPr>
                <w:rFonts w:ascii="Arial" w:hAnsi="Arial" w:cs="Arial"/>
                <w:sz w:val="20"/>
                <w:szCs w:val="20"/>
              </w:rPr>
              <w:t>f my doctors tell me that I still need it every year, is my insurance then telling me I’m not?”  ... it just added confusion, that STILL isn’t resolved</w:t>
            </w:r>
            <w:r w:rsidRPr="00366716">
              <w:rPr>
                <w:rFonts w:ascii="Arial" w:hAnsi="Arial" w:cs="Arial"/>
                <w:sz w:val="20"/>
                <w:szCs w:val="20"/>
                <w:lang w:val="en-US"/>
              </w:rPr>
              <w:t>” (Caucasian)</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Belief that screening more often &amp; at younger ages is best</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don’t understand why do we get our first mammogram after 40, if nowadays there is so much cancer among younger people”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There are so many cases of women (with cancer). I don’t even know why we are discussing (raising age of first mammogram).  It is not logical to me.”</w:t>
            </w:r>
            <w:r w:rsidRPr="00366716">
              <w:rPr>
                <w:rFonts w:ascii="Arial" w:hAnsi="Arial" w:cs="Arial"/>
                <w:sz w:val="20"/>
                <w:szCs w:val="20"/>
                <w:lang w:val="en-US"/>
              </w:rPr>
              <w:t xml:space="preserve"> </w:t>
            </w:r>
            <w:r w:rsidRPr="00366716">
              <w:rPr>
                <w:rFonts w:ascii="Arial" w:hAnsi="Arial" w:cs="Arial"/>
                <w:sz w:val="20"/>
                <w:szCs w:val="20"/>
              </w:rPr>
              <w:t>(</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“Since there is cancer in people who are so much younger, starting at 50 or asking the doctor at 40 doesn’t make sense.”</w:t>
            </w:r>
            <w:r w:rsidRPr="00366716">
              <w:rPr>
                <w:rFonts w:ascii="Arial" w:hAnsi="Arial" w:cs="Arial"/>
                <w:sz w:val="20"/>
                <w:szCs w:val="20"/>
                <w:lang w:val="en-US"/>
              </w:rPr>
              <w:t xml:space="preserve"> </w:t>
            </w:r>
            <w:r w:rsidRPr="00366716">
              <w:rPr>
                <w:rFonts w:ascii="Arial" w:hAnsi="Arial" w:cs="Arial"/>
                <w:sz w:val="20"/>
                <w:szCs w:val="20"/>
              </w:rPr>
              <w:t>(</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“In our ethnic group, we already have women diagnosed with breast cancer in their 20s</w:t>
            </w:r>
            <w:r w:rsidRPr="00366716">
              <w:rPr>
                <w:rFonts w:ascii="Arial" w:hAnsi="Arial" w:cs="Arial"/>
                <w:sz w:val="20"/>
                <w:szCs w:val="20"/>
                <w:lang w:val="en-US"/>
              </w:rPr>
              <w:t xml:space="preserve">. Why not start early.” </w:t>
            </w:r>
            <w:r w:rsidRPr="00366716">
              <w:rPr>
                <w:rFonts w:ascii="Arial" w:hAnsi="Arial" w:cs="Arial"/>
                <w:sz w:val="20"/>
                <w:szCs w:val="20"/>
              </w:rPr>
              <w:t>(</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“[Yearly mammogram have]</w:t>
            </w:r>
            <w:r w:rsidRPr="00366716">
              <w:rPr>
                <w:rFonts w:ascii="Arial" w:hAnsi="Arial" w:cs="Arial"/>
                <w:sz w:val="20"/>
                <w:szCs w:val="20"/>
              </w:rPr>
              <w:t xml:space="preserve"> been drilled in our head for years and years and years and then, all of a sudden you’re just changing it, just like that</w:t>
            </w:r>
            <w:r w:rsidRPr="00366716">
              <w:rPr>
                <w:rFonts w:ascii="Arial" w:hAnsi="Arial" w:cs="Arial"/>
                <w:sz w:val="20"/>
                <w:szCs w:val="20"/>
                <w:lang w:val="en-US"/>
              </w:rPr>
              <w:t>” (Caucasian)</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Mistrust regarding rationale for change</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really think that that comes from the insurance companies… (who will not) want to pay for an exam every year.”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“Insurance companies tells doctors what to do.”</w:t>
            </w:r>
            <w:r w:rsidRPr="00366716">
              <w:rPr>
                <w:rFonts w:ascii="Arial" w:hAnsi="Arial" w:cs="Arial"/>
                <w:sz w:val="20"/>
                <w:szCs w:val="20"/>
                <w:lang w:val="en-US"/>
              </w:rPr>
              <w:t xml:space="preserve">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 xml:space="preserve">“This is something someone told me long ago; the notion that (current screening guidelines are) not cost-effective…I am sorry.  Life is more important than ‘cost-effective.’” </w:t>
            </w:r>
            <w:r w:rsidRPr="00366716">
              <w:rPr>
                <w:rFonts w:ascii="Arial" w:hAnsi="Arial" w:cs="Arial"/>
                <w:sz w:val="20"/>
                <w:szCs w:val="20"/>
              </w:rPr>
              <w:t>(</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 xml:space="preserve">“... the sense I got was, </w:t>
            </w:r>
            <w:r w:rsidRPr="00366716">
              <w:rPr>
                <w:rFonts w:ascii="Arial" w:hAnsi="Arial" w:cs="Arial"/>
                <w:sz w:val="20"/>
                <w:szCs w:val="20"/>
                <w:lang w:val="en-US"/>
              </w:rPr>
              <w:t>‘</w:t>
            </w:r>
            <w:r w:rsidRPr="00366716">
              <w:rPr>
                <w:rFonts w:ascii="Arial" w:hAnsi="Arial" w:cs="Arial"/>
                <w:sz w:val="20"/>
                <w:szCs w:val="20"/>
              </w:rPr>
              <w:t>Okay, they’re belittling us, that we can’t handle it... you know, the false/positives.</w:t>
            </w:r>
            <w:r w:rsidRPr="00366716">
              <w:rPr>
                <w:rFonts w:ascii="Arial" w:hAnsi="Arial" w:cs="Arial"/>
                <w:sz w:val="20"/>
                <w:szCs w:val="20"/>
                <w:lang w:val="en-US"/>
              </w:rPr>
              <w:t>’</w:t>
            </w:r>
            <w:r w:rsidRPr="00366716">
              <w:rPr>
                <w:rFonts w:ascii="Arial" w:hAnsi="Arial" w:cs="Arial"/>
                <w:sz w:val="20"/>
                <w:szCs w:val="20"/>
              </w:rPr>
              <w:t xml:space="preserve">  Then my interpretation was, </w:t>
            </w:r>
            <w:r w:rsidRPr="00366716">
              <w:rPr>
                <w:rFonts w:ascii="Arial" w:hAnsi="Arial" w:cs="Arial"/>
                <w:sz w:val="20"/>
                <w:szCs w:val="20"/>
                <w:lang w:val="en-US"/>
              </w:rPr>
              <w:t>‘</w:t>
            </w:r>
            <w:r w:rsidRPr="00366716">
              <w:rPr>
                <w:rFonts w:ascii="Arial" w:hAnsi="Arial" w:cs="Arial"/>
                <w:sz w:val="20"/>
                <w:szCs w:val="20"/>
              </w:rPr>
              <w:t>Well, it’s cost-cutting</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 xml:space="preserve"> </w:t>
            </w:r>
            <w:r w:rsidRPr="00366716">
              <w:rPr>
                <w:rFonts w:ascii="Arial" w:hAnsi="Arial" w:cs="Arial"/>
                <w:sz w:val="20"/>
                <w:szCs w:val="20"/>
              </w:rPr>
              <w:t xml:space="preserve">what I was hearing... didn’t </w:t>
            </w:r>
            <w:r w:rsidRPr="00366716">
              <w:rPr>
                <w:rFonts w:ascii="Arial" w:hAnsi="Arial" w:cs="Arial"/>
                <w:sz w:val="20"/>
                <w:szCs w:val="20"/>
                <w:lang w:val="en-US"/>
              </w:rPr>
              <w:t>[make]</w:t>
            </w:r>
            <w:r w:rsidRPr="00366716">
              <w:rPr>
                <w:rFonts w:ascii="Arial" w:hAnsi="Arial" w:cs="Arial"/>
                <w:sz w:val="20"/>
                <w:szCs w:val="20"/>
              </w:rPr>
              <w:t xml:space="preserve"> sense.</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(Caucasian)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They’re trying to save a dollar.</w:t>
            </w:r>
            <w:r w:rsidRPr="00366716">
              <w:rPr>
                <w:rFonts w:ascii="Arial" w:hAnsi="Arial" w:cs="Arial"/>
                <w:sz w:val="20"/>
                <w:szCs w:val="20"/>
                <w:lang w:val="en-US"/>
              </w:rPr>
              <w:t>” (Caucasian)</w:t>
            </w:r>
          </w:p>
        </w:tc>
      </w:tr>
      <w:tr w:rsidR="00AE5405" w:rsidRPr="00366716" w:rsidTr="00B135D2">
        <w:trPr>
          <w:cantSplit/>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lastRenderedPageBreak/>
              <w:t>Excluded from decision-making &amp; policy process</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“Who asked me?...Did they ask women how they would feel if it was changed to 50?  Or did they change it first and now they are asking me after the fact?”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w:t>
            </w:r>
            <w:r w:rsidRPr="00366716">
              <w:rPr>
                <w:rFonts w:ascii="Arial" w:hAnsi="Arial" w:cs="Arial"/>
                <w:sz w:val="20"/>
                <w:szCs w:val="20"/>
                <w:lang w:val="en-US"/>
              </w:rPr>
              <w:t xml:space="preserve">Is… </w:t>
            </w:r>
            <w:r w:rsidRPr="00366716">
              <w:rPr>
                <w:rFonts w:ascii="Arial" w:hAnsi="Arial" w:cs="Arial"/>
                <w:sz w:val="20"/>
                <w:szCs w:val="20"/>
              </w:rPr>
              <w:t>the government try</w:t>
            </w:r>
            <w:proofErr w:type="spellStart"/>
            <w:r w:rsidRPr="00366716">
              <w:rPr>
                <w:rFonts w:ascii="Arial" w:hAnsi="Arial" w:cs="Arial"/>
                <w:sz w:val="20"/>
                <w:szCs w:val="20"/>
                <w:lang w:val="en-US"/>
              </w:rPr>
              <w:t>ing</w:t>
            </w:r>
            <w:proofErr w:type="spellEnd"/>
            <w:r w:rsidRPr="00366716">
              <w:rPr>
                <w:rFonts w:ascii="Arial" w:hAnsi="Arial" w:cs="Arial"/>
                <w:sz w:val="20"/>
                <w:szCs w:val="20"/>
              </w:rPr>
              <w:t xml:space="preserve"> to dictate when a woman needs a screening test</w:t>
            </w:r>
            <w:r w:rsidRPr="00366716">
              <w:rPr>
                <w:rFonts w:ascii="Arial" w:hAnsi="Arial" w:cs="Arial"/>
                <w:sz w:val="20"/>
                <w:szCs w:val="20"/>
                <w:lang w:val="en-US"/>
              </w:rPr>
              <w:t>?</w:t>
            </w:r>
            <w:r w:rsidRPr="00366716">
              <w:rPr>
                <w:rFonts w:ascii="Arial" w:hAnsi="Arial" w:cs="Arial"/>
                <w:sz w:val="20"/>
                <w:szCs w:val="20"/>
              </w:rPr>
              <w:t>”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lang w:val="en-US"/>
              </w:rPr>
            </w:pPr>
            <w:r w:rsidRPr="00366716">
              <w:rPr>
                <w:rFonts w:ascii="Arial" w:hAnsi="Arial" w:cs="Arial"/>
                <w:sz w:val="20"/>
                <w:szCs w:val="20"/>
              </w:rPr>
              <w:t xml:space="preserve">"I don't accept </w:t>
            </w:r>
            <w:r w:rsidRPr="00366716">
              <w:rPr>
                <w:rFonts w:ascii="Arial" w:hAnsi="Arial" w:cs="Arial"/>
                <w:sz w:val="20"/>
                <w:szCs w:val="20"/>
                <w:lang w:val="en-US"/>
              </w:rPr>
              <w:t xml:space="preserve">[the change] </w:t>
            </w:r>
            <w:r w:rsidRPr="00366716">
              <w:rPr>
                <w:rFonts w:ascii="Arial" w:hAnsi="Arial" w:cs="Arial"/>
                <w:sz w:val="20"/>
                <w:szCs w:val="20"/>
              </w:rPr>
              <w:t>it because I feel that it should have been…told to everybody …there's a lot of people in here and only one person heard about it, the word has to get out</w:t>
            </w:r>
            <w:r w:rsidRPr="00366716">
              <w:rPr>
                <w:rFonts w:ascii="Arial" w:hAnsi="Arial" w:cs="Arial"/>
                <w:sz w:val="20"/>
                <w:szCs w:val="20"/>
                <w:lang w:val="en-US"/>
              </w:rPr>
              <w:t>…</w:t>
            </w:r>
            <w:r w:rsidRPr="00366716">
              <w:rPr>
                <w:rFonts w:ascii="Arial" w:hAnsi="Arial" w:cs="Arial"/>
                <w:sz w:val="20"/>
                <w:szCs w:val="20"/>
              </w:rPr>
              <w:t xml:space="preserve"> women need to know what's goin' on!"</w:t>
            </w:r>
            <w:r w:rsidRPr="00366716">
              <w:rPr>
                <w:rFonts w:ascii="Arial" w:hAnsi="Arial" w:cs="Arial"/>
                <w:sz w:val="20"/>
                <w:szCs w:val="20"/>
                <w:lang w:val="en-US"/>
              </w:rPr>
              <w:t xml:space="preserve"> (African American)</w:t>
            </w:r>
          </w:p>
          <w:p w:rsidR="00AE5405" w:rsidRPr="00366716" w:rsidRDefault="00AE5405" w:rsidP="00A7407E">
            <w:pPr>
              <w:numPr>
                <w:ilvl w:val="1"/>
                <w:numId w:val="1"/>
              </w:numPr>
              <w:tabs>
                <w:tab w:val="clear" w:pos="1440"/>
              </w:tabs>
              <w:ind w:left="360" w:hanging="180"/>
              <w:rPr>
                <w:rFonts w:ascii="Arial" w:hAnsi="Arial" w:cs="Arial"/>
                <w:sz w:val="20"/>
                <w:szCs w:val="20"/>
                <w:lang w:val="en-US"/>
              </w:rPr>
            </w:pPr>
            <w:r w:rsidRPr="00366716">
              <w:rPr>
                <w:rFonts w:ascii="Arial" w:hAnsi="Arial" w:cs="Arial"/>
                <w:sz w:val="20"/>
                <w:szCs w:val="20"/>
                <w:lang w:val="en-US"/>
              </w:rPr>
              <w:t>“</w:t>
            </w:r>
            <w:r w:rsidRPr="00366716">
              <w:rPr>
                <w:rFonts w:ascii="Arial" w:hAnsi="Arial" w:cs="Arial"/>
                <w:sz w:val="20"/>
                <w:szCs w:val="20"/>
              </w:rPr>
              <w:t xml:space="preserve">It was just, </w:t>
            </w:r>
            <w:r w:rsidRPr="00366716">
              <w:rPr>
                <w:rFonts w:ascii="Arial" w:hAnsi="Arial" w:cs="Arial"/>
                <w:sz w:val="20"/>
                <w:szCs w:val="20"/>
                <w:lang w:val="en-US"/>
              </w:rPr>
              <w:t>‘</w:t>
            </w:r>
            <w:r w:rsidRPr="00366716">
              <w:rPr>
                <w:rFonts w:ascii="Arial" w:hAnsi="Arial" w:cs="Arial"/>
                <w:sz w:val="20"/>
                <w:szCs w:val="20"/>
              </w:rPr>
              <w:t>Here’s the change, now do it this way.</w:t>
            </w:r>
            <w:r w:rsidRPr="00366716">
              <w:rPr>
                <w:rFonts w:ascii="Arial" w:hAnsi="Arial" w:cs="Arial"/>
                <w:sz w:val="20"/>
                <w:szCs w:val="20"/>
                <w:lang w:val="en-US"/>
              </w:rPr>
              <w:t>’</w:t>
            </w:r>
            <w:r w:rsidRPr="00366716">
              <w:rPr>
                <w:rFonts w:ascii="Arial" w:hAnsi="Arial" w:cs="Arial"/>
                <w:sz w:val="20"/>
                <w:szCs w:val="20"/>
              </w:rPr>
              <w:t xml:space="preserve"> Without any explanation.</w:t>
            </w:r>
            <w:r w:rsidRPr="00366716">
              <w:rPr>
                <w:rFonts w:ascii="Arial" w:hAnsi="Arial" w:cs="Arial"/>
                <w:sz w:val="20"/>
                <w:szCs w:val="20"/>
                <w:lang w:val="en-US"/>
              </w:rPr>
              <w:t>” (Caucasian)</w:t>
            </w:r>
          </w:p>
          <w:p w:rsidR="00AE5405" w:rsidRPr="00366716" w:rsidRDefault="00AE5405" w:rsidP="00A7407E">
            <w:pPr>
              <w:numPr>
                <w:ilvl w:val="1"/>
                <w:numId w:val="1"/>
              </w:numPr>
              <w:tabs>
                <w:tab w:val="clear" w:pos="1440"/>
              </w:tabs>
              <w:ind w:left="360" w:hanging="180"/>
              <w:rPr>
                <w:rFonts w:ascii="Arial" w:hAnsi="Arial" w:cs="Arial"/>
                <w:sz w:val="20"/>
                <w:szCs w:val="20"/>
                <w:lang w:val="en-US"/>
              </w:rPr>
            </w:pPr>
            <w:r w:rsidRPr="00366716">
              <w:rPr>
                <w:rFonts w:ascii="Arial" w:hAnsi="Arial" w:cs="Arial"/>
                <w:sz w:val="20"/>
                <w:szCs w:val="20"/>
              </w:rPr>
              <w:t>“</w:t>
            </w:r>
            <w:r w:rsidRPr="00366716">
              <w:rPr>
                <w:rFonts w:ascii="Arial" w:hAnsi="Arial" w:cs="Arial"/>
                <w:sz w:val="20"/>
                <w:szCs w:val="20"/>
                <w:lang w:val="en-US"/>
              </w:rPr>
              <w:t>It was like, ‘</w:t>
            </w:r>
            <w:r w:rsidRPr="00366716">
              <w:rPr>
                <w:rFonts w:ascii="Arial" w:hAnsi="Arial" w:cs="Arial"/>
                <w:sz w:val="20"/>
                <w:szCs w:val="20"/>
              </w:rPr>
              <w:t>Well, they’re not gonna know better,</w:t>
            </w:r>
            <w:r w:rsidRPr="00366716">
              <w:rPr>
                <w:rFonts w:ascii="Arial" w:hAnsi="Arial" w:cs="Arial"/>
                <w:sz w:val="20"/>
                <w:szCs w:val="20"/>
                <w:lang w:val="en-US"/>
              </w:rPr>
              <w:t>’</w:t>
            </w:r>
            <w:r w:rsidRPr="00366716">
              <w:rPr>
                <w:rFonts w:ascii="Arial" w:hAnsi="Arial" w:cs="Arial"/>
                <w:sz w:val="20"/>
                <w:szCs w:val="20"/>
              </w:rPr>
              <w:t xml:space="preserve"> type of thing.  They’re just women</w:t>
            </w:r>
            <w:r w:rsidRPr="00366716">
              <w:rPr>
                <w:rFonts w:ascii="Arial" w:hAnsi="Arial" w:cs="Arial"/>
                <w:sz w:val="20"/>
                <w:szCs w:val="20"/>
                <w:lang w:val="en-US"/>
              </w:rPr>
              <w:t>. I</w:t>
            </w:r>
            <w:r w:rsidRPr="00366716">
              <w:rPr>
                <w:rFonts w:ascii="Arial" w:hAnsi="Arial" w:cs="Arial"/>
                <w:sz w:val="20"/>
                <w:szCs w:val="20"/>
              </w:rPr>
              <w:t>t was just men, deciding FOR us. I felt very diminished, the way they were talking about me</w:t>
            </w:r>
            <w:r w:rsidRPr="00366716">
              <w:rPr>
                <w:rFonts w:ascii="Arial" w:hAnsi="Arial" w:cs="Arial"/>
                <w:sz w:val="20"/>
                <w:szCs w:val="20"/>
                <w:lang w:val="en-US"/>
              </w:rPr>
              <w:t xml:space="preserve"> [about]</w:t>
            </w:r>
            <w:r w:rsidRPr="00366716">
              <w:rPr>
                <w:rFonts w:ascii="Arial" w:hAnsi="Arial" w:cs="Arial"/>
                <w:sz w:val="20"/>
                <w:szCs w:val="20"/>
              </w:rPr>
              <w:t xml:space="preserve"> women in general.”</w:t>
            </w:r>
            <w:r w:rsidRPr="00366716">
              <w:rPr>
                <w:rFonts w:ascii="Arial" w:hAnsi="Arial" w:cs="Arial"/>
                <w:sz w:val="20"/>
                <w:szCs w:val="20"/>
                <w:lang w:val="en-US"/>
              </w:rPr>
              <w:t xml:space="preserve"> (Caucasian)</w:t>
            </w:r>
          </w:p>
        </w:tc>
      </w:tr>
      <w:tr w:rsidR="00AE5405" w:rsidRPr="00366716" w:rsidTr="00D97FCE">
        <w:trPr>
          <w:trHeight w:val="449"/>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rPr>
                <w:rFonts w:ascii="Arial" w:hAnsi="Arial" w:cs="Arial"/>
                <w:b/>
                <w:sz w:val="20"/>
                <w:szCs w:val="20"/>
              </w:rPr>
            </w:pPr>
            <w:r w:rsidRPr="00366716">
              <w:rPr>
                <w:rFonts w:ascii="Arial" w:hAnsi="Arial" w:cs="Arial"/>
                <w:b/>
                <w:sz w:val="20"/>
                <w:szCs w:val="20"/>
                <w:lang w:val="en-US"/>
              </w:rPr>
              <w:t>Factors that influence decisions to undergo breast cancer screening</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Not a decision</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would still want my mammogram done, no matter what.  I'm forty-seven and I've had problems in the past…I would still like to be on the safe side.</w:t>
            </w:r>
            <w:r w:rsidRPr="00366716">
              <w:rPr>
                <w:rFonts w:ascii="Arial" w:hAnsi="Arial" w:cs="Arial"/>
                <w:sz w:val="20"/>
                <w:szCs w:val="20"/>
                <w:lang w:val="en-US"/>
              </w:rPr>
              <w:t>”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 xml:space="preserve">"(If my doctor told me not to have a mammogram) I would think </w:t>
            </w:r>
            <w:proofErr w:type="spellStart"/>
            <w:r w:rsidRPr="00366716">
              <w:rPr>
                <w:rFonts w:ascii="Arial" w:hAnsi="Arial" w:cs="Arial"/>
                <w:sz w:val="20"/>
                <w:szCs w:val="20"/>
                <w:lang w:val="en-US"/>
              </w:rPr>
              <w:t>somethin</w:t>
            </w:r>
            <w:proofErr w:type="spellEnd"/>
            <w:r w:rsidRPr="00366716">
              <w:rPr>
                <w:rFonts w:ascii="Arial" w:hAnsi="Arial" w:cs="Arial"/>
                <w:sz w:val="20"/>
                <w:szCs w:val="20"/>
                <w:lang w:val="en-US"/>
              </w:rPr>
              <w:t>' is wrong with her</w:t>
            </w:r>
            <w:proofErr w:type="gramStart"/>
            <w:r w:rsidRPr="00366716">
              <w:rPr>
                <w:rFonts w:ascii="Arial" w:hAnsi="Arial" w:cs="Arial"/>
                <w:sz w:val="20"/>
                <w:szCs w:val="20"/>
                <w:lang w:val="en-US"/>
              </w:rPr>
              <w:t>. '</w:t>
            </w:r>
            <w:proofErr w:type="gramEnd"/>
            <w:r w:rsidRPr="00366716">
              <w:rPr>
                <w:rFonts w:ascii="Arial" w:hAnsi="Arial" w:cs="Arial"/>
                <w:sz w:val="20"/>
                <w:szCs w:val="20"/>
                <w:lang w:val="en-US"/>
              </w:rPr>
              <w:t xml:space="preserve">Why is she </w:t>
            </w:r>
            <w:proofErr w:type="spellStart"/>
            <w:r w:rsidRPr="00366716">
              <w:rPr>
                <w:rFonts w:ascii="Arial" w:hAnsi="Arial" w:cs="Arial"/>
                <w:sz w:val="20"/>
                <w:szCs w:val="20"/>
                <w:lang w:val="en-US"/>
              </w:rPr>
              <w:t>tellin</w:t>
            </w:r>
            <w:proofErr w:type="spellEnd"/>
            <w:r w:rsidRPr="00366716">
              <w:rPr>
                <w:rFonts w:ascii="Arial" w:hAnsi="Arial" w:cs="Arial"/>
                <w:sz w:val="20"/>
                <w:szCs w:val="20"/>
                <w:lang w:val="en-US"/>
              </w:rPr>
              <w:t>' me NOT to have it done?  Shouldn't it be my choice?"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"(If the doctor told you not to have a mammogram), I would just say, 'I don't feel comfortable, and I just feel like I need to have one."</w:t>
            </w:r>
            <w:r w:rsidRPr="00366716">
              <w:rPr>
                <w:rFonts w:ascii="Arial" w:hAnsi="Arial" w:cs="Arial"/>
                <w:sz w:val="20"/>
                <w:szCs w:val="20"/>
                <w:lang w:val="en-US"/>
              </w:rPr>
              <w:t xml:space="preserve">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would tell the doctor that if he is not willing to refer me to do the (mammogram) that I’ll go somewhere else.  Because I’m worried…”</w:t>
            </w:r>
            <w:r w:rsidRPr="00366716">
              <w:rPr>
                <w:rFonts w:ascii="Arial" w:hAnsi="Arial" w:cs="Arial"/>
                <w:sz w:val="20"/>
                <w:szCs w:val="20"/>
                <w:lang w:val="en-US"/>
              </w:rPr>
              <w:t xml:space="preserve"> (Latina)</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“Following doctor’s orders”</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The doctor decides whether or not you get a mammogram</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“In my case, I didn’t have to (schedule my mammogram) myself, because they, my doctors, take care of it and refer me to the appointment every year…But if they didn’t do it, I would.” (Latina)</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“I got my mammogram three times and the last two times, they told me I had a cyst on one of my breasts.  So, I asked them, ‘what are you going to do to remove it?  Am I going to get surgery?’</w:t>
            </w:r>
            <w:proofErr w:type="gramStart"/>
            <w:r w:rsidRPr="00366716">
              <w:rPr>
                <w:rFonts w:ascii="Arial" w:hAnsi="Arial" w:cs="Arial"/>
                <w:sz w:val="20"/>
                <w:szCs w:val="20"/>
                <w:lang w:val="en-US"/>
              </w:rPr>
              <w:t>…(</w:t>
            </w:r>
            <w:proofErr w:type="gramEnd"/>
            <w:r w:rsidRPr="00366716">
              <w:rPr>
                <w:rFonts w:ascii="Arial" w:hAnsi="Arial" w:cs="Arial"/>
                <w:sz w:val="20"/>
                <w:szCs w:val="20"/>
                <w:lang w:val="en-US"/>
              </w:rPr>
              <w:t>The doctor) told me…only if I wanted to.  And I think that’s wrong.  They have to do what needs to be done…Not leave it up to me.” (Latina)</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"Well, you know what I noticed?  A lot of women in our community, right here are not educated enough to know that they can (decide to have a mammogram on their own)…they just go by what their doctor says." (African American)</w:t>
            </w:r>
          </w:p>
        </w:tc>
      </w:tr>
      <w:tr w:rsidR="00AE5405" w:rsidRPr="00366716" w:rsidTr="00B135D2">
        <w:trPr>
          <w:cantSplit/>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lastRenderedPageBreak/>
              <w:t>Need to advocate for oneself</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 xml:space="preserve">" A lot of women in our community, right here are not educated enough to know that they can (decide to have a mammogram on their own)…they just go by what their doctor says" </w:t>
            </w:r>
            <w:r w:rsidRPr="00366716">
              <w:rPr>
                <w:rFonts w:ascii="Arial" w:hAnsi="Arial" w:cs="Arial"/>
                <w:sz w:val="20"/>
                <w:szCs w:val="20"/>
                <w:lang w:val="en-US"/>
              </w:rPr>
              <w:t>(African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 xml:space="preserve">"I wouldn't follow the guidelines.  (I'd still get a mammogram) once a year." </w:t>
            </w:r>
            <w:r w:rsidRPr="00366716">
              <w:rPr>
                <w:rFonts w:ascii="Arial" w:hAnsi="Arial" w:cs="Arial"/>
                <w:sz w:val="20"/>
                <w:szCs w:val="20"/>
                <w:lang w:val="en-US"/>
              </w:rPr>
              <w:t>(African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 xml:space="preserve">"Do your research, ask your questions, it's you and you only have one body, one life" </w:t>
            </w:r>
            <w:r w:rsidRPr="00366716">
              <w:rPr>
                <w:rFonts w:ascii="Arial" w:hAnsi="Arial" w:cs="Arial"/>
                <w:sz w:val="20"/>
                <w:szCs w:val="20"/>
                <w:lang w:val="en-US"/>
              </w:rPr>
              <w:t>(African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 xml:space="preserve">I think women stood up and said, </w:t>
            </w:r>
            <w:r w:rsidRPr="00366716">
              <w:rPr>
                <w:rFonts w:ascii="Arial" w:hAnsi="Arial" w:cs="Arial"/>
                <w:sz w:val="20"/>
                <w:szCs w:val="20"/>
                <w:lang w:val="en-US"/>
              </w:rPr>
              <w:t>‘</w:t>
            </w:r>
            <w:r w:rsidRPr="00366716">
              <w:rPr>
                <w:rFonts w:ascii="Arial" w:hAnsi="Arial" w:cs="Arial"/>
                <w:sz w:val="20"/>
                <w:szCs w:val="20"/>
              </w:rPr>
              <w:t>No, you’re not gonna change.  This is our health.</w:t>
            </w:r>
            <w:r w:rsidRPr="00366716">
              <w:rPr>
                <w:rFonts w:ascii="Arial" w:hAnsi="Arial" w:cs="Arial"/>
                <w:sz w:val="20"/>
                <w:szCs w:val="20"/>
                <w:lang w:val="en-US"/>
              </w:rPr>
              <w:t>’” (Caucasian)</w:t>
            </w:r>
          </w:p>
        </w:tc>
      </w:tr>
      <w:tr w:rsidR="00AE5405" w:rsidRPr="00366716" w:rsidTr="00D97FCE">
        <w:trPr>
          <w:trHeight w:val="314"/>
        </w:trPr>
        <w:tc>
          <w:tcPr>
            <w:tcW w:w="9180" w:type="dxa"/>
            <w:gridSpan w:val="2"/>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rPr>
                <w:rFonts w:ascii="Arial" w:hAnsi="Arial" w:cs="Arial"/>
                <w:b/>
                <w:sz w:val="20"/>
                <w:szCs w:val="20"/>
              </w:rPr>
            </w:pPr>
            <w:r w:rsidRPr="00366716">
              <w:rPr>
                <w:rFonts w:ascii="Arial" w:hAnsi="Arial" w:cs="Arial"/>
                <w:b/>
                <w:sz w:val="20"/>
                <w:szCs w:val="20"/>
                <w:lang w:val="en-US"/>
              </w:rPr>
              <w:t>Preferred sources &amp; channels for information delivery</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Doctors are preferred information source but many have poor patient/provider communication</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 told (the doctor) I was still concerned about a spot (on my breast).  But the doctor made a dismissing (sic) gesture and said, ‘You don’t need an ultrasound. You just need a mammogram.  You are fine.  I don’t see any spot,’ as if it were unimportant.”  (</w:t>
            </w:r>
            <w:r w:rsidRPr="00366716">
              <w:rPr>
                <w:rFonts w:ascii="Arial" w:hAnsi="Arial" w:cs="Arial"/>
                <w:sz w:val="20"/>
                <w:szCs w:val="20"/>
                <w:lang w:val="en-US"/>
              </w:rPr>
              <w:t>Latina</w:t>
            </w:r>
            <w:r w:rsidRPr="00366716">
              <w:rPr>
                <w:rFonts w:ascii="Arial" w:hAnsi="Arial" w:cs="Arial"/>
                <w:sz w:val="20"/>
                <w:szCs w:val="20"/>
              </w:rPr>
              <w:t>)</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 xml:space="preserve">"Don't sit back and think that the doctor's gonna go through all this and that because, you know, the doctor's mind might be somewhere else…" </w:t>
            </w:r>
            <w:r w:rsidRPr="00366716">
              <w:rPr>
                <w:rFonts w:ascii="Arial" w:hAnsi="Arial" w:cs="Arial"/>
                <w:sz w:val="20"/>
                <w:szCs w:val="20"/>
                <w:lang w:val="en-US"/>
              </w:rPr>
              <w:t>(African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"What do I think doctors will do? Some doctors will be COMPLETELY disrespectful of their patient's thoughts in this situation and say, 'You don't know anything.'  What do YOU know?"</w:t>
            </w:r>
            <w:r w:rsidRPr="00366716">
              <w:rPr>
                <w:rFonts w:ascii="Arial" w:hAnsi="Arial" w:cs="Arial"/>
                <w:sz w:val="20"/>
                <w:szCs w:val="20"/>
                <w:lang w:val="en-US"/>
              </w:rPr>
              <w:t xml:space="preserve">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w:t>
            </w:r>
            <w:r w:rsidRPr="00366716">
              <w:rPr>
                <w:rFonts w:ascii="Arial" w:hAnsi="Arial" w:cs="Arial"/>
                <w:sz w:val="20"/>
                <w:szCs w:val="20"/>
              </w:rPr>
              <w:t>I would be interested in potentially making that decisions or talking to my doctor.</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(Caucasian)</w:t>
            </w:r>
          </w:p>
        </w:tc>
      </w:tr>
      <w:tr w:rsidR="00AE5405" w:rsidRPr="00366716" w:rsidTr="00D97FCE">
        <w:trPr>
          <w:trHeight w:val="580"/>
        </w:trPr>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B135D2">
            <w:pPr>
              <w:spacing w:after="280"/>
              <w:contextualSpacing/>
              <w:rPr>
                <w:rFonts w:ascii="Arial" w:hAnsi="Arial" w:cs="Arial"/>
                <w:sz w:val="20"/>
                <w:szCs w:val="20"/>
                <w:lang w:val="en-US"/>
              </w:rPr>
            </w:pPr>
            <w:r w:rsidRPr="00366716">
              <w:rPr>
                <w:rFonts w:ascii="Arial" w:hAnsi="Arial" w:cs="Arial"/>
                <w:sz w:val="20"/>
                <w:szCs w:val="20"/>
                <w:lang w:val="en-US"/>
              </w:rPr>
              <w:t>More information &amp; explanation needed; help women make informed decisions &amp; advocate for their preferences</w:t>
            </w:r>
          </w:p>
        </w:tc>
        <w:tc>
          <w:tcPr>
            <w:tcW w:w="6660" w:type="dxa"/>
            <w:tcBorders>
              <w:top w:val="single" w:sz="4" w:space="0" w:color="000000"/>
              <w:left w:val="single" w:sz="4" w:space="0" w:color="000000"/>
              <w:bottom w:val="single" w:sz="4" w:space="0" w:color="000000"/>
              <w:right w:val="single" w:sz="4" w:space="0" w:color="000000"/>
            </w:tcBorders>
            <w:shd w:val="clear" w:color="auto" w:fill="FFFFFF"/>
            <w:tcMar>
              <w:top w:w="144" w:type="dxa"/>
              <w:left w:w="144" w:type="dxa"/>
              <w:bottom w:w="144" w:type="dxa"/>
              <w:right w:w="144" w:type="dxa"/>
            </w:tcMar>
          </w:tcPr>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"If my doctor told me not to have a mammogram</w:t>
            </w:r>
            <w:r w:rsidRPr="00366716">
              <w:rPr>
                <w:rFonts w:ascii="Arial" w:hAnsi="Arial" w:cs="Arial"/>
                <w:sz w:val="20"/>
                <w:szCs w:val="20"/>
                <w:lang w:val="en-US"/>
              </w:rPr>
              <w:t>,</w:t>
            </w:r>
            <w:r w:rsidRPr="00366716">
              <w:rPr>
                <w:rFonts w:ascii="Arial" w:hAnsi="Arial" w:cs="Arial"/>
                <w:sz w:val="20"/>
                <w:szCs w:val="20"/>
              </w:rPr>
              <w:t xml:space="preserve"> I would think somethin' is wrong with her. 'Why is she tellin' me NOT to have it done?  Shouldn't it be my choice?" </w:t>
            </w:r>
            <w:r w:rsidRPr="00366716">
              <w:rPr>
                <w:rFonts w:ascii="Arial" w:hAnsi="Arial" w:cs="Arial"/>
                <w:sz w:val="20"/>
                <w:szCs w:val="20"/>
                <w:lang w:val="en-US"/>
              </w:rPr>
              <w:t>(African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rPr>
              <w:t>"The thing that bothers me about this, it says, 'women who are less than 50 have to decide if they want.'  Okay. So, first of all, HOW they decide is really important; who helps them decide -- I'm worried about that.</w:t>
            </w:r>
            <w:r w:rsidRPr="00366716">
              <w:rPr>
                <w:rFonts w:ascii="Arial" w:hAnsi="Arial" w:cs="Arial"/>
                <w:sz w:val="20"/>
                <w:szCs w:val="20"/>
                <w:lang w:val="en-US"/>
              </w:rPr>
              <w:t>” (African American)</w:t>
            </w:r>
          </w:p>
          <w:p w:rsidR="00AE5405" w:rsidRPr="00366716" w:rsidRDefault="00AE5405" w:rsidP="00A7407E">
            <w:pPr>
              <w:numPr>
                <w:ilvl w:val="1"/>
                <w:numId w:val="1"/>
              </w:numPr>
              <w:tabs>
                <w:tab w:val="clear" w:pos="1440"/>
              </w:tabs>
              <w:ind w:left="360" w:hanging="180"/>
              <w:rPr>
                <w:rFonts w:ascii="Arial" w:hAnsi="Arial" w:cs="Arial"/>
                <w:sz w:val="20"/>
                <w:szCs w:val="20"/>
              </w:rPr>
            </w:pPr>
            <w:r w:rsidRPr="00366716">
              <w:rPr>
                <w:rFonts w:ascii="Arial" w:hAnsi="Arial" w:cs="Arial"/>
                <w:sz w:val="20"/>
                <w:szCs w:val="20"/>
                <w:lang w:val="en-US"/>
              </w:rPr>
              <w:t>“The medical professionals need to be more proactive in helping women understand... especially in the Black community.  All of those screenings should be discussed, but they’re not....” (African American)</w:t>
            </w:r>
          </w:p>
          <w:p w:rsidR="00AE5405" w:rsidRPr="00366716" w:rsidRDefault="00AE5405" w:rsidP="00A7407E">
            <w:pPr>
              <w:numPr>
                <w:ilvl w:val="1"/>
                <w:numId w:val="1"/>
              </w:numPr>
              <w:tabs>
                <w:tab w:val="clear" w:pos="1440"/>
              </w:tabs>
              <w:ind w:left="360" w:hanging="180"/>
              <w:rPr>
                <w:rFonts w:ascii="Arial" w:hAnsi="Arial" w:cs="Arial"/>
                <w:sz w:val="20"/>
                <w:szCs w:val="20"/>
                <w:lang w:val="en-US"/>
              </w:rPr>
            </w:pPr>
            <w:r w:rsidRPr="00366716">
              <w:rPr>
                <w:rFonts w:ascii="Arial" w:hAnsi="Arial" w:cs="Arial"/>
                <w:sz w:val="20"/>
                <w:szCs w:val="20"/>
                <w:lang w:val="en-US"/>
              </w:rPr>
              <w:t>“</w:t>
            </w:r>
            <w:r w:rsidRPr="00366716">
              <w:rPr>
                <w:rFonts w:ascii="Arial" w:hAnsi="Arial" w:cs="Arial"/>
                <w:sz w:val="20"/>
                <w:szCs w:val="20"/>
              </w:rPr>
              <w:t xml:space="preserve">I’m thinking, </w:t>
            </w:r>
            <w:r w:rsidRPr="00366716">
              <w:rPr>
                <w:rFonts w:ascii="Arial" w:hAnsi="Arial" w:cs="Arial"/>
                <w:sz w:val="20"/>
                <w:szCs w:val="20"/>
                <w:lang w:val="en-US"/>
              </w:rPr>
              <w:t>‘</w:t>
            </w:r>
            <w:r w:rsidRPr="00366716">
              <w:rPr>
                <w:rFonts w:ascii="Arial" w:hAnsi="Arial" w:cs="Arial"/>
                <w:sz w:val="20"/>
                <w:szCs w:val="20"/>
              </w:rPr>
              <w:t>Gee, what ARE the cons?</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 xml:space="preserve">… </w:t>
            </w:r>
            <w:r w:rsidRPr="00366716">
              <w:rPr>
                <w:rFonts w:ascii="Arial" w:hAnsi="Arial" w:cs="Arial"/>
                <w:sz w:val="20"/>
                <w:szCs w:val="20"/>
              </w:rPr>
              <w:t xml:space="preserve">But, that discussion didn’t happen. </w:t>
            </w:r>
            <w:r w:rsidRPr="00366716">
              <w:rPr>
                <w:rFonts w:ascii="Arial" w:hAnsi="Arial" w:cs="Arial"/>
                <w:sz w:val="20"/>
                <w:szCs w:val="20"/>
                <w:lang w:val="en-US"/>
              </w:rPr>
              <w:t>T</w:t>
            </w:r>
            <w:r w:rsidRPr="00366716">
              <w:rPr>
                <w:rFonts w:ascii="Arial" w:hAnsi="Arial" w:cs="Arial"/>
                <w:sz w:val="20"/>
                <w:szCs w:val="20"/>
              </w:rPr>
              <w:t xml:space="preserve">hey always ask, </w:t>
            </w:r>
            <w:r w:rsidRPr="00366716">
              <w:rPr>
                <w:rFonts w:ascii="Arial" w:hAnsi="Arial" w:cs="Arial"/>
                <w:sz w:val="20"/>
                <w:szCs w:val="20"/>
                <w:lang w:val="en-US"/>
              </w:rPr>
              <w:t>‘</w:t>
            </w:r>
            <w:r w:rsidRPr="00366716">
              <w:rPr>
                <w:rFonts w:ascii="Arial" w:hAnsi="Arial" w:cs="Arial"/>
                <w:sz w:val="20"/>
                <w:szCs w:val="20"/>
              </w:rPr>
              <w:t>Do you have questions?</w:t>
            </w:r>
            <w:r w:rsidRPr="00366716">
              <w:rPr>
                <w:rFonts w:ascii="Arial" w:hAnsi="Arial" w:cs="Arial"/>
                <w:sz w:val="20"/>
                <w:szCs w:val="20"/>
                <w:lang w:val="en-US"/>
              </w:rPr>
              <w:t>’</w:t>
            </w:r>
            <w:r w:rsidRPr="00366716">
              <w:rPr>
                <w:rFonts w:ascii="Arial" w:hAnsi="Arial" w:cs="Arial"/>
                <w:sz w:val="20"/>
                <w:szCs w:val="20"/>
              </w:rPr>
              <w:t xml:space="preserve"> </w:t>
            </w:r>
            <w:r w:rsidRPr="00366716">
              <w:rPr>
                <w:rFonts w:ascii="Arial" w:hAnsi="Arial" w:cs="Arial"/>
                <w:sz w:val="20"/>
                <w:szCs w:val="20"/>
                <w:lang w:val="en-US"/>
              </w:rPr>
              <w:t>But</w:t>
            </w:r>
            <w:r w:rsidRPr="00366716">
              <w:rPr>
                <w:rFonts w:ascii="Arial" w:hAnsi="Arial" w:cs="Arial"/>
                <w:sz w:val="20"/>
                <w:szCs w:val="20"/>
              </w:rPr>
              <w:t xml:space="preserve"> I didn’t</w:t>
            </w:r>
            <w:r w:rsidRPr="00366716">
              <w:rPr>
                <w:rFonts w:ascii="Arial" w:hAnsi="Arial" w:cs="Arial"/>
                <w:sz w:val="20"/>
                <w:szCs w:val="20"/>
                <w:lang w:val="en-US"/>
              </w:rPr>
              <w:t xml:space="preserve"> </w:t>
            </w:r>
            <w:r w:rsidRPr="00366716">
              <w:rPr>
                <w:rFonts w:ascii="Arial" w:hAnsi="Arial" w:cs="Arial"/>
                <w:sz w:val="20"/>
                <w:szCs w:val="20"/>
              </w:rPr>
              <w:t>get the idea that it was up for discussion</w:t>
            </w:r>
            <w:r w:rsidRPr="00366716">
              <w:rPr>
                <w:rFonts w:ascii="Arial" w:hAnsi="Arial" w:cs="Arial"/>
                <w:sz w:val="20"/>
                <w:szCs w:val="20"/>
                <w:lang w:val="en-US"/>
              </w:rPr>
              <w:t xml:space="preserve">. </w:t>
            </w:r>
            <w:r w:rsidRPr="00366716">
              <w:rPr>
                <w:rFonts w:ascii="Arial" w:hAnsi="Arial" w:cs="Arial"/>
                <w:sz w:val="20"/>
                <w:szCs w:val="20"/>
              </w:rPr>
              <w:t xml:space="preserve"> It was kind of like, </w:t>
            </w:r>
            <w:r w:rsidRPr="00366716">
              <w:rPr>
                <w:rFonts w:ascii="Arial" w:hAnsi="Arial" w:cs="Arial"/>
                <w:sz w:val="20"/>
                <w:szCs w:val="20"/>
                <w:lang w:val="en-US"/>
              </w:rPr>
              <w:t>‘</w:t>
            </w:r>
            <w:r w:rsidRPr="00366716">
              <w:rPr>
                <w:rFonts w:ascii="Arial" w:hAnsi="Arial" w:cs="Arial"/>
                <w:sz w:val="20"/>
                <w:szCs w:val="20"/>
              </w:rPr>
              <w:t>I’m gonna write you a referral for your mammogram</w:t>
            </w:r>
            <w:r w:rsidRPr="00366716">
              <w:rPr>
                <w:rFonts w:ascii="Arial" w:hAnsi="Arial" w:cs="Arial"/>
                <w:sz w:val="20"/>
                <w:szCs w:val="20"/>
                <w:lang w:val="en-US"/>
              </w:rPr>
              <w:t xml:space="preserve">.’” (Caucasian) </w:t>
            </w:r>
          </w:p>
          <w:p w:rsidR="00AE5405" w:rsidRPr="00366716" w:rsidRDefault="00AE5405" w:rsidP="00A7407E">
            <w:pPr>
              <w:numPr>
                <w:ilvl w:val="1"/>
                <w:numId w:val="1"/>
              </w:numPr>
              <w:tabs>
                <w:tab w:val="clear" w:pos="1440"/>
              </w:tabs>
              <w:ind w:left="360" w:hanging="180"/>
              <w:rPr>
                <w:rFonts w:ascii="Arial" w:hAnsi="Arial" w:cs="Arial"/>
                <w:sz w:val="20"/>
                <w:szCs w:val="20"/>
                <w:lang w:val="en-US"/>
              </w:rPr>
            </w:pPr>
            <w:r w:rsidRPr="00366716">
              <w:rPr>
                <w:rFonts w:ascii="Arial" w:hAnsi="Arial" w:cs="Arial"/>
                <w:sz w:val="20"/>
                <w:szCs w:val="20"/>
                <w:lang w:val="en-US"/>
              </w:rPr>
              <w:t>“Y</w:t>
            </w:r>
            <w:r w:rsidRPr="00366716">
              <w:rPr>
                <w:rFonts w:ascii="Arial" w:hAnsi="Arial" w:cs="Arial"/>
                <w:sz w:val="20"/>
                <w:szCs w:val="20"/>
              </w:rPr>
              <w:t>ou NEED that information from people that you trust so that you can make a decision</w:t>
            </w:r>
            <w:r w:rsidRPr="00366716">
              <w:rPr>
                <w:rFonts w:ascii="Arial" w:hAnsi="Arial" w:cs="Arial"/>
                <w:sz w:val="20"/>
                <w:szCs w:val="20"/>
                <w:lang w:val="en-US"/>
              </w:rPr>
              <w:t>.” (Caucasian)</w:t>
            </w:r>
          </w:p>
        </w:tc>
      </w:tr>
    </w:tbl>
    <w:p w:rsidR="00D14044" w:rsidRDefault="00B135D2"/>
    <w:sectPr w:rsidR="00D14044" w:rsidSect="0058338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87D43"/>
    <w:multiLevelType w:val="hybridMultilevel"/>
    <w:tmpl w:val="3FBEC464"/>
    <w:lvl w:ilvl="0" w:tplc="99FAB0CC">
      <w:start w:val="1"/>
      <w:numFmt w:val="bullet"/>
      <w:lvlText w:val="-"/>
      <w:lvlJc w:val="left"/>
      <w:pPr>
        <w:ind w:left="720" w:hanging="360"/>
      </w:pPr>
      <w:rPr>
        <w:rFonts w:ascii="Arial" w:eastAsia="ヒラギノ角ゴ Pro W3"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742AF2"/>
    <w:multiLevelType w:val="hybridMultilevel"/>
    <w:tmpl w:val="67E062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AE5405"/>
    <w:rsid w:val="00454E11"/>
    <w:rsid w:val="00583383"/>
    <w:rsid w:val="006500E9"/>
    <w:rsid w:val="00AE5405"/>
    <w:rsid w:val="00B135D2"/>
    <w:rsid w:val="00D97F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05"/>
    <w:pPr>
      <w:spacing w:after="0" w:line="240" w:lineRule="auto"/>
    </w:pPr>
    <w:rPr>
      <w:rFonts w:ascii="Times New Roman" w:eastAsia="ヒラギノ角ゴ Pro W3" w:hAnsi="Times New Roman" w:cs="Times New Roman"/>
      <w:color w:val="000000"/>
      <w:sz w:val="24"/>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B">
    <w:name w:val="Free Form B"/>
    <w:rsid w:val="00AE5405"/>
    <w:pPr>
      <w:spacing w:after="0" w:line="240" w:lineRule="auto"/>
    </w:pPr>
    <w:rPr>
      <w:rFonts w:ascii="Times New Roman" w:eastAsia="ヒラギノ角ゴ Pro W3" w:hAnsi="Times New Roman" w:cs="Times New Roman"/>
      <w:color w:val="00000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1071</Words>
  <Characters>6110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 Information Systems</dc:creator>
  <cp:lastModifiedBy>Partners Information Systems</cp:lastModifiedBy>
  <cp:revision>1</cp:revision>
  <dcterms:created xsi:type="dcterms:W3CDTF">2012-09-06T19:04:00Z</dcterms:created>
  <dcterms:modified xsi:type="dcterms:W3CDTF">2012-09-06T19:22:00Z</dcterms:modified>
</cp:coreProperties>
</file>