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41" w:rsidRDefault="00260341" w:rsidP="00260341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Figure 1. </w:t>
      </w:r>
      <w:r w:rsidRPr="00446AF3">
        <w:rPr>
          <w:rFonts w:ascii="Times New Roman" w:hAnsi="Times New Roman" w:cs="Times New Roman"/>
        </w:rPr>
        <w:t>Gender Differences</w:t>
      </w:r>
      <w:r>
        <w:rPr>
          <w:rFonts w:ascii="Times New Roman" w:hAnsi="Times New Roman" w:cs="Times New Roman"/>
        </w:rPr>
        <w:t xml:space="preserve">: Frequency and Gambling Type. </w:t>
      </w:r>
    </w:p>
    <w:bookmarkEnd w:id="0"/>
    <w:p w:rsidR="00260341" w:rsidRDefault="00260341" w:rsidP="00260341">
      <w:pPr>
        <w:rPr>
          <w:rFonts w:ascii="Times New Roman" w:hAnsi="Times New Roman" w:cs="Times New Roman"/>
        </w:rPr>
      </w:pPr>
      <w:r w:rsidRPr="00FA47B3">
        <w:rPr>
          <w:rFonts w:ascii="Times New Roman" w:hAnsi="Times New Roman" w:cs="Times New Roman"/>
          <w:noProof/>
        </w:rPr>
        <w:drawing>
          <wp:inline distT="0" distB="0" distL="0" distR="0" wp14:anchorId="0B833A55" wp14:editId="44617817">
            <wp:extent cx="5270500" cy="2670662"/>
            <wp:effectExtent l="19050" t="0" r="25400" b="0"/>
            <wp:docPr id="3" name="Kaavi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60341" w:rsidRPr="00446AF3" w:rsidRDefault="00260341" w:rsidP="00260341">
      <w:pPr>
        <w:rPr>
          <w:rFonts w:ascii="Times New Roman" w:hAnsi="Times New Roman" w:cs="Times New Roman"/>
        </w:rPr>
      </w:pPr>
    </w:p>
    <w:p w:rsidR="00260341" w:rsidRPr="00C30397" w:rsidRDefault="00260341" w:rsidP="00260341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C30397">
        <w:rPr>
          <w:rFonts w:ascii="Times New Roman" w:hAnsi="Times New Roman" w:cs="Times New Roman"/>
          <w:sz w:val="16"/>
          <w:szCs w:val="16"/>
        </w:rPr>
        <w:t xml:space="preserve">Note: Only six most gambled </w:t>
      </w:r>
      <w:r>
        <w:rPr>
          <w:rFonts w:ascii="Times New Roman" w:hAnsi="Times New Roman" w:cs="Times New Roman"/>
          <w:sz w:val="16"/>
          <w:szCs w:val="16"/>
        </w:rPr>
        <w:t xml:space="preserve">gambling </w:t>
      </w:r>
      <w:r w:rsidRPr="00C30397">
        <w:rPr>
          <w:rFonts w:ascii="Times New Roman" w:hAnsi="Times New Roman" w:cs="Times New Roman"/>
          <w:sz w:val="16"/>
          <w:szCs w:val="16"/>
        </w:rPr>
        <w:t>types are presented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260341" w:rsidRDefault="00260341" w:rsidP="002603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260341" w:rsidRDefault="00260341" w:rsidP="0026034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60341" w:rsidRDefault="00260341" w:rsidP="00260341">
      <w:pPr>
        <w:rPr>
          <w:rFonts w:ascii="Times New Roman" w:eastAsiaTheme="minorHAnsi" w:hAnsi="Times New Roman" w:cs="Times New Roman"/>
          <w:lang w:val="en-GB"/>
        </w:rPr>
      </w:pPr>
      <w:r>
        <w:rPr>
          <w:rFonts w:ascii="Times New Roman" w:eastAsiaTheme="minorHAnsi" w:hAnsi="Times New Roman" w:cs="Times New Roman"/>
          <w:lang w:val="en-GB"/>
        </w:rPr>
        <w:br w:type="page"/>
      </w:r>
    </w:p>
    <w:p w:rsidR="006F490B" w:rsidRDefault="006F490B"/>
    <w:sectPr w:rsidR="006F490B" w:rsidSect="006F49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41"/>
    <w:rsid w:val="00260341"/>
    <w:rsid w:val="006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E1DC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3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3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3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3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temp\GRAPHS_AVT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'[GRAPHS_AVTK.xlsx]Taul1 (3)'!$C$21</c:f>
              <c:strCache>
                <c:ptCount val="1"/>
                <c:pt idx="0">
                  <c:v>Lotto</c:v>
                </c:pt>
              </c:strCache>
            </c:strRef>
          </c:tx>
          <c:invertIfNegative val="0"/>
          <c:cat>
            <c:multiLvlStrRef>
              <c:f>'[GRAPHS_AVTK.xlsx]Taul1 (3)'!$D$19:$G$20</c:f>
              <c:multiLvlStrCache>
                <c:ptCount val="4"/>
                <c:lvl>
                  <c:pt idx="0">
                    <c:v>Less than a week</c:v>
                  </c:pt>
                  <c:pt idx="1">
                    <c:v>1-7 days per week </c:v>
                  </c:pt>
                  <c:pt idx="2">
                    <c:v>Less than a week</c:v>
                  </c:pt>
                  <c:pt idx="3">
                    <c:v>1-7 days per week </c:v>
                  </c:pt>
                </c:lvl>
                <c:lvl>
                  <c:pt idx="0">
                    <c:v>FEMALE</c:v>
                  </c:pt>
                  <c:pt idx="2">
                    <c:v>MALE</c:v>
                  </c:pt>
                </c:lvl>
              </c:multiLvlStrCache>
            </c:multiLvlStrRef>
          </c:cat>
          <c:val>
            <c:numRef>
              <c:f>'[GRAPHS_AVTK.xlsx]Taul1 (3)'!$D$21:$G$21</c:f>
              <c:numCache>
                <c:formatCode>0.0\ %</c:formatCode>
                <c:ptCount val="4"/>
                <c:pt idx="0">
                  <c:v>0.30089628681178</c:v>
                </c:pt>
                <c:pt idx="1">
                  <c:v>0.206145966709347</c:v>
                </c:pt>
                <c:pt idx="2">
                  <c:v>0.303818034118603</c:v>
                </c:pt>
                <c:pt idx="3">
                  <c:v>0.33306255077173</c:v>
                </c:pt>
              </c:numCache>
            </c:numRef>
          </c:val>
        </c:ser>
        <c:ser>
          <c:idx val="1"/>
          <c:order val="1"/>
          <c:tx>
            <c:strRef>
              <c:f>'[GRAPHS_AVTK.xlsx]Taul1 (3)'!$C$22</c:f>
              <c:strCache>
                <c:ptCount val="1"/>
                <c:pt idx="0">
                  <c:v>Scratch lottery</c:v>
                </c:pt>
              </c:strCache>
            </c:strRef>
          </c:tx>
          <c:invertIfNegative val="0"/>
          <c:cat>
            <c:multiLvlStrRef>
              <c:f>'[GRAPHS_AVTK.xlsx]Taul1 (3)'!$D$19:$G$20</c:f>
              <c:multiLvlStrCache>
                <c:ptCount val="4"/>
                <c:lvl>
                  <c:pt idx="0">
                    <c:v>Less than a week</c:v>
                  </c:pt>
                  <c:pt idx="1">
                    <c:v>1-7 days per week </c:v>
                  </c:pt>
                  <c:pt idx="2">
                    <c:v>Less than a week</c:v>
                  </c:pt>
                  <c:pt idx="3">
                    <c:v>1-7 days per week </c:v>
                  </c:pt>
                </c:lvl>
                <c:lvl>
                  <c:pt idx="0">
                    <c:v>FEMALE</c:v>
                  </c:pt>
                  <c:pt idx="2">
                    <c:v>MALE</c:v>
                  </c:pt>
                </c:lvl>
              </c:multiLvlStrCache>
            </c:multiLvlStrRef>
          </c:cat>
          <c:val>
            <c:numRef>
              <c:f>'[GRAPHS_AVTK.xlsx]Taul1 (3)'!$D$22:$G$22</c:f>
              <c:numCache>
                <c:formatCode>0.0\ %</c:formatCode>
                <c:ptCount val="4"/>
                <c:pt idx="0">
                  <c:v>0.248862897985705</c:v>
                </c:pt>
                <c:pt idx="1">
                  <c:v>0.0220922677063028</c:v>
                </c:pt>
                <c:pt idx="2">
                  <c:v>0.243697478991597</c:v>
                </c:pt>
                <c:pt idx="3">
                  <c:v>0.10672268907563</c:v>
                </c:pt>
              </c:numCache>
            </c:numRef>
          </c:val>
        </c:ser>
        <c:ser>
          <c:idx val="2"/>
          <c:order val="2"/>
          <c:tx>
            <c:strRef>
              <c:f>'[GRAPHS_AVTK.xlsx]Taul1 (3)'!$C$23</c:f>
              <c:strCache>
                <c:ptCount val="1"/>
                <c:pt idx="0">
                  <c:v>slot machine</c:v>
                </c:pt>
              </c:strCache>
            </c:strRef>
          </c:tx>
          <c:invertIfNegative val="0"/>
          <c:cat>
            <c:multiLvlStrRef>
              <c:f>'[GRAPHS_AVTK.xlsx]Taul1 (3)'!$D$19:$G$20</c:f>
              <c:multiLvlStrCache>
                <c:ptCount val="4"/>
                <c:lvl>
                  <c:pt idx="0">
                    <c:v>Less than a week</c:v>
                  </c:pt>
                  <c:pt idx="1">
                    <c:v>1-7 days per week </c:v>
                  </c:pt>
                  <c:pt idx="2">
                    <c:v>Less than a week</c:v>
                  </c:pt>
                  <c:pt idx="3">
                    <c:v>1-7 days per week </c:v>
                  </c:pt>
                </c:lvl>
                <c:lvl>
                  <c:pt idx="0">
                    <c:v>FEMALE</c:v>
                  </c:pt>
                  <c:pt idx="2">
                    <c:v>MALE</c:v>
                  </c:pt>
                </c:lvl>
              </c:multiLvlStrCache>
            </c:multiLvlStrRef>
          </c:cat>
          <c:val>
            <c:numRef>
              <c:f>'[GRAPHS_AVTK.xlsx]Taul1 (3)'!$D$23:$G$23</c:f>
              <c:numCache>
                <c:formatCode>0.0\ %</c:formatCode>
                <c:ptCount val="4"/>
                <c:pt idx="0">
                  <c:v>0.120599739243807</c:v>
                </c:pt>
                <c:pt idx="1">
                  <c:v>0.0273794002607562</c:v>
                </c:pt>
                <c:pt idx="2">
                  <c:v>0.225375626043406</c:v>
                </c:pt>
                <c:pt idx="3">
                  <c:v>0.0141903171953255</c:v>
                </c:pt>
              </c:numCache>
            </c:numRef>
          </c:val>
        </c:ser>
        <c:ser>
          <c:idx val="3"/>
          <c:order val="3"/>
          <c:tx>
            <c:strRef>
              <c:f>'[GRAPHS_AVTK.xlsx]Taul1 (3)'!$C$24</c:f>
              <c:strCache>
                <c:ptCount val="1"/>
                <c:pt idx="0">
                  <c:v>Daily lotteries</c:v>
                </c:pt>
              </c:strCache>
            </c:strRef>
          </c:tx>
          <c:invertIfNegative val="0"/>
          <c:cat>
            <c:multiLvlStrRef>
              <c:f>'[GRAPHS_AVTK.xlsx]Taul1 (3)'!$D$19:$G$20</c:f>
              <c:multiLvlStrCache>
                <c:ptCount val="4"/>
                <c:lvl>
                  <c:pt idx="0">
                    <c:v>Less than a week</c:v>
                  </c:pt>
                  <c:pt idx="1">
                    <c:v>1-7 days per week </c:v>
                  </c:pt>
                  <c:pt idx="2">
                    <c:v>Less than a week</c:v>
                  </c:pt>
                  <c:pt idx="3">
                    <c:v>1-7 days per week </c:v>
                  </c:pt>
                </c:lvl>
                <c:lvl>
                  <c:pt idx="0">
                    <c:v>FEMALE</c:v>
                  </c:pt>
                  <c:pt idx="2">
                    <c:v>MALE</c:v>
                  </c:pt>
                </c:lvl>
              </c:multiLvlStrCache>
            </c:multiLvlStrRef>
          </c:cat>
          <c:val>
            <c:numRef>
              <c:f>'[GRAPHS_AVTK.xlsx]Taul1 (3)'!$D$24:$G$24</c:f>
              <c:numCache>
                <c:formatCode>0.0\ %</c:formatCode>
                <c:ptCount val="4"/>
                <c:pt idx="0">
                  <c:v>0.0597609561752988</c:v>
                </c:pt>
                <c:pt idx="1">
                  <c:v>0.0318725099601594</c:v>
                </c:pt>
                <c:pt idx="2">
                  <c:v>0.105540897097625</c:v>
                </c:pt>
                <c:pt idx="3">
                  <c:v>0.0448548812664908</c:v>
                </c:pt>
              </c:numCache>
            </c:numRef>
          </c:val>
        </c:ser>
        <c:ser>
          <c:idx val="4"/>
          <c:order val="4"/>
          <c:tx>
            <c:strRef>
              <c:f>'[GRAPHS_AVTK.xlsx]Taul1 (3)'!$C$25</c:f>
              <c:strCache>
                <c:ptCount val="1"/>
                <c:pt idx="0">
                  <c:v>sport betting</c:v>
                </c:pt>
              </c:strCache>
            </c:strRef>
          </c:tx>
          <c:invertIfNegative val="0"/>
          <c:cat>
            <c:multiLvlStrRef>
              <c:f>'[GRAPHS_AVTK.xlsx]Taul1 (3)'!$D$19:$G$20</c:f>
              <c:multiLvlStrCache>
                <c:ptCount val="4"/>
                <c:lvl>
                  <c:pt idx="0">
                    <c:v>Less than a week</c:v>
                  </c:pt>
                  <c:pt idx="1">
                    <c:v>1-7 days per week </c:v>
                  </c:pt>
                  <c:pt idx="2">
                    <c:v>Less than a week</c:v>
                  </c:pt>
                  <c:pt idx="3">
                    <c:v>1-7 days per week </c:v>
                  </c:pt>
                </c:lvl>
                <c:lvl>
                  <c:pt idx="0">
                    <c:v>FEMALE</c:v>
                  </c:pt>
                  <c:pt idx="2">
                    <c:v>MALE</c:v>
                  </c:pt>
                </c:lvl>
              </c:multiLvlStrCache>
            </c:multiLvlStrRef>
          </c:cat>
          <c:val>
            <c:numRef>
              <c:f>'[GRAPHS_AVTK.xlsx]Taul1 (3)'!$D$25:$G$25</c:f>
              <c:numCache>
                <c:formatCode>0.0\ %</c:formatCode>
                <c:ptCount val="4"/>
                <c:pt idx="0">
                  <c:v>0.0143509458577952</c:v>
                </c:pt>
                <c:pt idx="1">
                  <c:v>0.000652315720808871</c:v>
                </c:pt>
                <c:pt idx="2">
                  <c:v>0.0270498732037194</c:v>
                </c:pt>
                <c:pt idx="3">
                  <c:v>0.0143702451394759</c:v>
                </c:pt>
              </c:numCache>
            </c:numRef>
          </c:val>
        </c:ser>
        <c:ser>
          <c:idx val="5"/>
          <c:order val="5"/>
          <c:tx>
            <c:strRef>
              <c:f>'[GRAPHS_AVTK.xlsx]Taul1 (3)'!$C$26</c:f>
              <c:strCache>
                <c:ptCount val="1"/>
                <c:pt idx="0">
                  <c:v>Internet poker</c:v>
                </c:pt>
              </c:strCache>
            </c:strRef>
          </c:tx>
          <c:invertIfNegative val="0"/>
          <c:cat>
            <c:multiLvlStrRef>
              <c:f>'[GRAPHS_AVTK.xlsx]Taul1 (3)'!$D$19:$G$20</c:f>
              <c:multiLvlStrCache>
                <c:ptCount val="4"/>
                <c:lvl>
                  <c:pt idx="0">
                    <c:v>Less than a week</c:v>
                  </c:pt>
                  <c:pt idx="1">
                    <c:v>1-7 days per week </c:v>
                  </c:pt>
                  <c:pt idx="2">
                    <c:v>Less than a week</c:v>
                  </c:pt>
                  <c:pt idx="3">
                    <c:v>1-7 days per week </c:v>
                  </c:pt>
                </c:lvl>
                <c:lvl>
                  <c:pt idx="0">
                    <c:v>FEMALE</c:v>
                  </c:pt>
                  <c:pt idx="2">
                    <c:v>MALE</c:v>
                  </c:pt>
                </c:lvl>
              </c:multiLvlStrCache>
            </c:multiLvlStrRef>
          </c:cat>
          <c:val>
            <c:numRef>
              <c:f>'[GRAPHS_AVTK.xlsx]Taul1 (3)'!$D$26:$G$26</c:f>
              <c:numCache>
                <c:formatCode>0.0\ %</c:formatCode>
                <c:ptCount val="4"/>
                <c:pt idx="0">
                  <c:v>0.00260756192959583</c:v>
                </c:pt>
                <c:pt idx="1">
                  <c:v>0.000651890482398957</c:v>
                </c:pt>
                <c:pt idx="2">
                  <c:v>0.0965283657917021</c:v>
                </c:pt>
                <c:pt idx="3">
                  <c:v>0.0397967823878069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3634936"/>
        <c:axId val="1923638040"/>
      </c:barChart>
      <c:catAx>
        <c:axId val="1923634936"/>
        <c:scaling>
          <c:orientation val="minMax"/>
        </c:scaling>
        <c:delete val="0"/>
        <c:axPos val="b"/>
        <c:majorTickMark val="out"/>
        <c:minorTickMark val="none"/>
        <c:tickLblPos val="nextTo"/>
        <c:crossAx val="1923638040"/>
        <c:crosses val="autoZero"/>
        <c:auto val="1"/>
        <c:lblAlgn val="ctr"/>
        <c:lblOffset val="100"/>
        <c:noMultiLvlLbl val="0"/>
      </c:catAx>
      <c:valAx>
        <c:axId val="1923638040"/>
        <c:scaling>
          <c:orientation val="minMax"/>
        </c:scaling>
        <c:delete val="0"/>
        <c:axPos val="l"/>
        <c:numFmt formatCode="0.0\ %" sourceLinked="1"/>
        <c:majorTickMark val="out"/>
        <c:minorTickMark val="none"/>
        <c:tickLblPos val="nextTo"/>
        <c:crossAx val="19236349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108</Characters>
  <Application>Microsoft Macintosh Word</Application>
  <DocSecurity>0</DocSecurity>
  <Lines>1</Lines>
  <Paragraphs>1</Paragraphs>
  <ScaleCrop>false</ScaleCrop>
  <Company>THL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Castren</dc:creator>
  <cp:keywords/>
  <dc:description/>
  <cp:lastModifiedBy>Sari Castren</cp:lastModifiedBy>
  <cp:revision>1</cp:revision>
  <dcterms:created xsi:type="dcterms:W3CDTF">2012-11-30T09:59:00Z</dcterms:created>
  <dcterms:modified xsi:type="dcterms:W3CDTF">2012-11-30T10:00:00Z</dcterms:modified>
</cp:coreProperties>
</file>