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1F8" w:rsidRPr="009B31DB" w:rsidRDefault="009201F8" w:rsidP="009B31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1DB">
        <w:rPr>
          <w:rFonts w:ascii="Times New Roman" w:hAnsi="Times New Roman" w:cs="Times New Roman"/>
          <w:b/>
          <w:sz w:val="24"/>
          <w:szCs w:val="24"/>
        </w:rPr>
        <w:t>Figure 3</w:t>
      </w:r>
      <w:r w:rsidR="009B31DB" w:rsidRPr="009B31D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A6276">
        <w:rPr>
          <w:rFonts w:ascii="Times New Roman" w:hAnsi="Times New Roman" w:cs="Times New Roman"/>
          <w:sz w:val="24"/>
          <w:szCs w:val="24"/>
        </w:rPr>
        <w:t>Sample</w:t>
      </w:r>
      <w:r w:rsidRPr="009B31DB">
        <w:rPr>
          <w:rFonts w:ascii="Times New Roman" w:hAnsi="Times New Roman" w:cs="Times New Roman"/>
          <w:sz w:val="24"/>
          <w:szCs w:val="24"/>
        </w:rPr>
        <w:t xml:space="preserve"> screen shot of the Co-SEA application </w:t>
      </w:r>
      <w:bookmarkStart w:id="0" w:name="_GoBack"/>
      <w:bookmarkEnd w:id="0"/>
      <w:r w:rsidRPr="009B31DB">
        <w:rPr>
          <w:rFonts w:ascii="Times New Roman" w:hAnsi="Times New Roman" w:cs="Times New Roman"/>
          <w:sz w:val="24"/>
          <w:szCs w:val="24"/>
        </w:rPr>
        <w:t xml:space="preserve">being used on a handheld device to archive information about the type and quality of equipment in a school weight room (Co-SEA is being used on an Apple </w:t>
      </w:r>
      <w:r w:rsidR="005072B3" w:rsidRPr="009B31DB">
        <w:rPr>
          <w:rFonts w:ascii="Times New Roman" w:hAnsi="Times New Roman" w:cs="Times New Roman"/>
          <w:sz w:val="24"/>
          <w:szCs w:val="24"/>
        </w:rPr>
        <w:t>iP</w:t>
      </w:r>
      <w:r w:rsidRPr="009B31DB">
        <w:rPr>
          <w:rFonts w:ascii="Times New Roman" w:hAnsi="Times New Roman" w:cs="Times New Roman"/>
          <w:sz w:val="24"/>
          <w:szCs w:val="24"/>
        </w:rPr>
        <w:t>od</w:t>
      </w:r>
      <w:r w:rsidRPr="009B31DB">
        <w:rPr>
          <w:rFonts w:ascii="Times New Roman" w:hAnsi="Times New Roman" w:cs="Times New Roman"/>
          <w:sz w:val="24"/>
          <w:szCs w:val="24"/>
          <w:vertAlign w:val="superscript"/>
        </w:rPr>
        <w:t>®</w:t>
      </w:r>
      <w:r w:rsidRPr="009B31DB">
        <w:rPr>
          <w:rFonts w:ascii="Times New Roman" w:hAnsi="Times New Roman" w:cs="Times New Roman"/>
          <w:sz w:val="24"/>
          <w:szCs w:val="24"/>
        </w:rPr>
        <w:t xml:space="preserve"> in this figure) </w:t>
      </w:r>
    </w:p>
    <w:p w:rsidR="009201F8" w:rsidRDefault="009201F8" w:rsidP="009201F8">
      <w:pPr>
        <w:spacing w:after="0" w:line="240" w:lineRule="auto"/>
        <w:rPr>
          <w:rFonts w:ascii="Arial" w:hAnsi="Arial" w:cs="Arial"/>
        </w:rPr>
      </w:pPr>
    </w:p>
    <w:p w:rsidR="00175187" w:rsidRDefault="000C17FC" w:rsidP="003D0EC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en-CA"/>
        </w:rPr>
        <w:drawing>
          <wp:inline distT="0" distB="0" distL="0" distR="0" wp14:anchorId="5E856D41" wp14:editId="3FBD3E9D">
            <wp:extent cx="2790967" cy="4186451"/>
            <wp:effectExtent l="19050" t="19050" r="9525" b="2413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8.PN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3188" cy="4189782"/>
                    </a:xfrm>
                    <a:prstGeom prst="rect">
                      <a:avLst/>
                    </a:prstGeom>
                    <a:ln w="254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</w:t>
      </w:r>
      <w:r w:rsidR="00715768">
        <w:rPr>
          <w:rFonts w:ascii="Arial" w:hAnsi="Arial" w:cs="Arial"/>
          <w:noProof/>
          <w:lang w:eastAsia="en-CA"/>
        </w:rPr>
        <w:t xml:space="preserve"> </w:t>
      </w:r>
      <w:r>
        <w:rPr>
          <w:rFonts w:ascii="Arial" w:hAnsi="Arial" w:cs="Arial"/>
        </w:rPr>
        <w:t xml:space="preserve"> </w:t>
      </w:r>
      <w:r w:rsidR="00AB6AC9">
        <w:rPr>
          <w:rFonts w:ascii="Arial" w:hAnsi="Arial" w:cs="Arial"/>
          <w:noProof/>
          <w:lang w:eastAsia="en-CA"/>
        </w:rPr>
        <w:drawing>
          <wp:inline distT="0" distB="0" distL="0" distR="0">
            <wp:extent cx="2838450" cy="42005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9E3" w:rsidRDefault="007269E3">
      <w:pPr>
        <w:rPr>
          <w:rFonts w:ascii="Arial" w:hAnsi="Arial" w:cs="Arial"/>
          <w:b/>
        </w:rPr>
      </w:pPr>
    </w:p>
    <w:sectPr w:rsidR="007269E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B52"/>
    <w:rsid w:val="000B01DE"/>
    <w:rsid w:val="000C17FC"/>
    <w:rsid w:val="00175187"/>
    <w:rsid w:val="001A3DCE"/>
    <w:rsid w:val="003D0EC6"/>
    <w:rsid w:val="004A6276"/>
    <w:rsid w:val="005072B3"/>
    <w:rsid w:val="00516452"/>
    <w:rsid w:val="00580710"/>
    <w:rsid w:val="0063587E"/>
    <w:rsid w:val="00715768"/>
    <w:rsid w:val="007269E3"/>
    <w:rsid w:val="00890B52"/>
    <w:rsid w:val="009201F8"/>
    <w:rsid w:val="009B31DB"/>
    <w:rsid w:val="00AB6AC9"/>
    <w:rsid w:val="00D25717"/>
    <w:rsid w:val="00D53C84"/>
    <w:rsid w:val="00E7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0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E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0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E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</Words>
  <Characters>197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Waterloo</Company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 Leatherdale</dc:creator>
  <cp:lastModifiedBy>Scott Leatherdale</cp:lastModifiedBy>
  <cp:revision>6</cp:revision>
  <dcterms:created xsi:type="dcterms:W3CDTF">2013-09-12T17:14:00Z</dcterms:created>
  <dcterms:modified xsi:type="dcterms:W3CDTF">2013-12-09T19:55:00Z</dcterms:modified>
</cp:coreProperties>
</file>