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673" w:rsidRPr="00BE7649" w:rsidRDefault="00BE7649" w:rsidP="00341673">
      <w:pPr>
        <w:wordWrap/>
        <w:spacing w:line="480" w:lineRule="auto"/>
        <w:rPr>
          <w:rFonts w:ascii="Times New Roman" w:hAnsi="Times New Roman"/>
          <w:sz w:val="24"/>
        </w:rPr>
      </w:pPr>
      <w:r w:rsidRPr="00BE7649">
        <w:rPr>
          <w:rFonts w:ascii="Times New Roman" w:hAnsi="Times New Roman"/>
          <w:sz w:val="24"/>
        </w:rPr>
        <w:t>Additional file 1</w:t>
      </w:r>
    </w:p>
    <w:p w:rsidR="00341673" w:rsidRPr="000E34DC" w:rsidRDefault="00341673" w:rsidP="00341673">
      <w:pPr>
        <w:wordWrap/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0E34DC">
        <w:rPr>
          <w:rFonts w:ascii="Times New Roman" w:hAnsi="Times New Roman" w:cs="Times New Roman"/>
          <w:noProof/>
          <w:sz w:val="24"/>
          <w:szCs w:val="24"/>
        </w:rPr>
        <w:t>1. Sedation scale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: Alert (0); Drowsy, partial lid closure (1); </w:t>
      </w:r>
      <w:r w:rsidRPr="000E34DC">
        <w:rPr>
          <w:rFonts w:ascii="Times New Roman" w:hAnsi="Times New Roman" w:cs="Times New Roman"/>
          <w:noProof/>
          <w:sz w:val="24"/>
          <w:szCs w:val="24"/>
        </w:rPr>
        <w:t>Eyes closed, 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esponding to verbal command (2); </w:t>
      </w:r>
      <w:r w:rsidRPr="000E34DC">
        <w:rPr>
          <w:rFonts w:ascii="Times New Roman" w:hAnsi="Times New Roman" w:cs="Times New Roman"/>
          <w:noProof/>
          <w:sz w:val="24"/>
          <w:szCs w:val="24"/>
        </w:rPr>
        <w:t>Unresponsive to verbal command, but responsive to</w:t>
      </w:r>
      <w:r w:rsidRPr="000E34DC">
        <w:rPr>
          <w:rFonts w:ascii="Times New Roman" w:hAnsi="Times New Roman" w:cs="Times New Roman" w:hint="eastAsia"/>
          <w:noProof/>
          <w:sz w:val="24"/>
          <w:szCs w:val="24"/>
        </w:rPr>
        <w:t xml:space="preserve"> </w:t>
      </w:r>
      <w:r w:rsidRPr="000E34DC">
        <w:rPr>
          <w:rFonts w:ascii="Times New Roman" w:hAnsi="Times New Roman" w:cs="Times New Roman"/>
          <w:noProof/>
          <w:sz w:val="24"/>
          <w:szCs w:val="24"/>
        </w:rPr>
        <w:t>pain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(3); </w:t>
      </w:r>
      <w:r w:rsidRPr="000E34DC">
        <w:rPr>
          <w:rFonts w:ascii="Times New Roman" w:hAnsi="Times New Roman" w:cs="Times New Roman"/>
          <w:noProof/>
          <w:sz w:val="24"/>
          <w:szCs w:val="24"/>
        </w:rPr>
        <w:t>Unresponsive (4).</w:t>
      </w:r>
    </w:p>
    <w:p w:rsidR="00341673" w:rsidRDefault="00341673" w:rsidP="00341673">
      <w:pPr>
        <w:wordWrap/>
        <w:spacing w:line="480" w:lineRule="auto"/>
        <w:rPr>
          <w:rFonts w:ascii="Times-Roman" w:eastAsia="Batang" w:hAnsi="Times-Roman" w:cs="Times-Roman"/>
          <w:kern w:val="0"/>
          <w:sz w:val="24"/>
          <w:szCs w:val="24"/>
        </w:rPr>
      </w:pPr>
      <w:r w:rsidRPr="000E34DC">
        <w:rPr>
          <w:rFonts w:ascii="Times New Roman" w:hAnsi="Times New Roman" w:cs="Times New Roman" w:hint="eastAsia"/>
          <w:noProof/>
          <w:sz w:val="24"/>
          <w:szCs w:val="24"/>
        </w:rPr>
        <w:t xml:space="preserve">2. </w:t>
      </w:r>
      <w:r w:rsidRPr="000E34DC">
        <w:rPr>
          <w:rFonts w:ascii="Times-Roman" w:eastAsia="Batang" w:hAnsi="Times-Roman" w:cs="Times-Roman"/>
          <w:kern w:val="0"/>
          <w:sz w:val="24"/>
          <w:szCs w:val="24"/>
        </w:rPr>
        <w:t>Visual analog</w:t>
      </w:r>
      <w:r w:rsidRPr="000E34DC">
        <w:rPr>
          <w:rFonts w:ascii="Times-Roman" w:eastAsia="Batang" w:hAnsi="Times-Roman" w:cs="Times-Roman" w:hint="eastAsia"/>
          <w:kern w:val="0"/>
          <w:sz w:val="24"/>
          <w:szCs w:val="24"/>
        </w:rPr>
        <w:t xml:space="preserve"> </w:t>
      </w:r>
      <w:r w:rsidRPr="000E34DC">
        <w:rPr>
          <w:rFonts w:ascii="Times-Roman" w:eastAsia="Batang" w:hAnsi="Times-Roman" w:cs="Times-Roman"/>
          <w:kern w:val="0"/>
          <w:sz w:val="24"/>
          <w:szCs w:val="24"/>
        </w:rPr>
        <w:t>pain s</w:t>
      </w:r>
      <w:r w:rsidRPr="000E34DC">
        <w:rPr>
          <w:rFonts w:ascii="Times-Roman" w:eastAsia="Batang" w:hAnsi="Times-Roman" w:cs="Times-Roman" w:hint="eastAsia"/>
          <w:kern w:val="0"/>
          <w:sz w:val="24"/>
          <w:szCs w:val="24"/>
        </w:rPr>
        <w:t>c</w:t>
      </w:r>
      <w:r w:rsidRPr="000E34DC">
        <w:rPr>
          <w:rFonts w:ascii="Times-Roman" w:eastAsia="Batang" w:hAnsi="Times-Roman" w:cs="Times-Roman"/>
          <w:kern w:val="0"/>
          <w:sz w:val="24"/>
          <w:szCs w:val="24"/>
        </w:rPr>
        <w:t>ale</w:t>
      </w:r>
    </w:p>
    <w:p w:rsidR="00341673" w:rsidRPr="003F44AD" w:rsidRDefault="00341673" w:rsidP="00341673">
      <w:pPr>
        <w:wordWrap/>
        <w:spacing w:line="480" w:lineRule="auto"/>
        <w:rPr>
          <w:rFonts w:ascii="Times New Roman" w:hAnsi="Times New Roman" w:cs="Times New Roman"/>
          <w:noProof/>
          <w:sz w:val="24"/>
          <w:szCs w:val="24"/>
          <w:u w:val="single"/>
        </w:rPr>
      </w:pPr>
      <w:r w:rsidRPr="003F44AD"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 1   2  </w:t>
      </w:r>
      <w:r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 </w:t>
      </w:r>
      <w:r w:rsidRPr="003F44AD"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3  </w:t>
      </w:r>
      <w:r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 </w:t>
      </w:r>
      <w:r w:rsidRPr="003F44AD"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4  </w:t>
      </w:r>
      <w:r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 </w:t>
      </w:r>
      <w:r w:rsidRPr="003F44AD"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5  </w:t>
      </w:r>
      <w:r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 </w:t>
      </w:r>
      <w:r w:rsidRPr="003F44AD"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6  </w:t>
      </w:r>
      <w:r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 </w:t>
      </w:r>
      <w:r w:rsidRPr="003F44AD"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7  </w:t>
      </w:r>
      <w:r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 </w:t>
      </w:r>
      <w:r w:rsidRPr="003F44AD"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8  </w:t>
      </w:r>
      <w:r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 </w:t>
      </w:r>
      <w:r w:rsidRPr="003F44AD"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9  </w:t>
      </w:r>
      <w:r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 xml:space="preserve"> </w:t>
      </w:r>
      <w:r w:rsidRPr="003F44AD">
        <w:rPr>
          <w:rFonts w:ascii="Times-Roman" w:eastAsia="Batang" w:hAnsi="Times-Roman" w:cs="Times-Roman" w:hint="eastAsia"/>
          <w:kern w:val="0"/>
          <w:sz w:val="24"/>
          <w:szCs w:val="24"/>
          <w:u w:val="single"/>
        </w:rPr>
        <w:t>10</w:t>
      </w:r>
    </w:p>
    <w:p w:rsidR="00341673" w:rsidRDefault="00341673" w:rsidP="00341673">
      <w:pPr>
        <w:wordWrap/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0E34DC">
        <w:rPr>
          <w:rFonts w:ascii="Times New Roman" w:hAnsi="Times New Roman" w:cs="Times New Roman"/>
          <w:noProof/>
          <w:sz w:val="24"/>
          <w:szCs w:val="24"/>
        </w:rPr>
        <w:t>3. Recovery test (mini mental state examination)</w:t>
      </w:r>
    </w:p>
    <w:p w:rsidR="00341673" w:rsidRDefault="00341673" w:rsidP="00341673">
      <w:pPr>
        <w:numPr>
          <w:ilvl w:val="0"/>
          <w:numId w:val="1"/>
        </w:numPr>
        <w:wordWrap/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0E34DC">
        <w:rPr>
          <w:rFonts w:ascii="Times New Roman" w:hAnsi="Times New Roman" w:cs="Times New Roman"/>
          <w:noProof/>
          <w:sz w:val="24"/>
          <w:szCs w:val="24"/>
        </w:rPr>
        <w:t>Orientation for time (</w:t>
      </w:r>
      <w:r>
        <w:rPr>
          <w:rFonts w:ascii="Times New Roman" w:hAnsi="Times New Roman" w:cs="Times New Roman" w:hint="eastAsia"/>
          <w:noProof/>
          <w:sz w:val="24"/>
          <w:szCs w:val="24"/>
        </w:rPr>
        <w:t>fi</w:t>
      </w:r>
      <w:r w:rsidRPr="000E34DC">
        <w:rPr>
          <w:rFonts w:ascii="Times New Roman" w:hAnsi="Times New Roman" w:cs="Times New Roman"/>
          <w:noProof/>
          <w:sz w:val="24"/>
          <w:szCs w:val="24"/>
        </w:rPr>
        <w:t>ve points): what is the (year) (month) (date)</w:t>
      </w:r>
      <w:r>
        <w:rPr>
          <w:rFonts w:ascii="Times New Roman" w:hAnsi="Times New Roman" w:cs="Times New Roman" w:hint="eastAsia"/>
          <w:noProof/>
          <w:sz w:val="24"/>
          <w:szCs w:val="24"/>
        </w:rPr>
        <w:t xml:space="preserve"> </w:t>
      </w:r>
      <w:r w:rsidRPr="000E34DC">
        <w:rPr>
          <w:rFonts w:ascii="Times New Roman" w:hAnsi="Times New Roman" w:cs="Times New Roman"/>
          <w:noProof/>
          <w:sz w:val="24"/>
          <w:szCs w:val="24"/>
        </w:rPr>
        <w:t>(day) (season)?</w:t>
      </w:r>
    </w:p>
    <w:p w:rsidR="00341673" w:rsidRDefault="00341673" w:rsidP="00341673">
      <w:pPr>
        <w:numPr>
          <w:ilvl w:val="0"/>
          <w:numId w:val="1"/>
        </w:numPr>
        <w:wordWrap/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5073E4">
        <w:rPr>
          <w:rFonts w:ascii="Times New Roman" w:hAnsi="Times New Roman" w:cs="Times New Roman"/>
          <w:noProof/>
          <w:sz w:val="24"/>
          <w:szCs w:val="24"/>
        </w:rPr>
        <w:t>Attention and calculation (</w:t>
      </w:r>
      <w:r w:rsidRPr="005073E4">
        <w:rPr>
          <w:rFonts w:ascii="Times New Roman" w:hAnsi="Times New Roman" w:cs="Times New Roman" w:hint="eastAsia"/>
          <w:noProof/>
          <w:sz w:val="24"/>
          <w:szCs w:val="24"/>
        </w:rPr>
        <w:t>fi</w:t>
      </w:r>
      <w:r w:rsidRPr="005073E4">
        <w:rPr>
          <w:rFonts w:ascii="Times New Roman" w:hAnsi="Times New Roman" w:cs="Times New Roman"/>
          <w:noProof/>
          <w:sz w:val="24"/>
          <w:szCs w:val="24"/>
        </w:rPr>
        <w:t>ve points): Serial 7’s. One point for each</w:t>
      </w:r>
      <w:r w:rsidRPr="005073E4">
        <w:rPr>
          <w:rFonts w:ascii="Times New Roman" w:hAnsi="Times New Roman" w:cs="Times New Roman" w:hint="eastAsia"/>
          <w:noProof/>
          <w:sz w:val="24"/>
          <w:szCs w:val="24"/>
        </w:rPr>
        <w:t xml:space="preserve"> </w:t>
      </w:r>
      <w:r w:rsidRPr="005073E4">
        <w:rPr>
          <w:rFonts w:ascii="Times New Roman" w:hAnsi="Times New Roman" w:cs="Times New Roman"/>
          <w:noProof/>
          <w:sz w:val="24"/>
          <w:szCs w:val="24"/>
        </w:rPr>
        <w:t xml:space="preserve">correct. Stop after </w:t>
      </w:r>
      <w:r w:rsidRPr="005073E4">
        <w:rPr>
          <w:rFonts w:ascii="Times New Roman" w:hAnsi="Times New Roman" w:cs="Times New Roman" w:hint="eastAsia"/>
          <w:noProof/>
          <w:sz w:val="24"/>
          <w:szCs w:val="24"/>
        </w:rPr>
        <w:t>five</w:t>
      </w:r>
      <w:r w:rsidRPr="005073E4">
        <w:rPr>
          <w:rFonts w:ascii="Times New Roman" w:hAnsi="Times New Roman" w:cs="Times New Roman"/>
          <w:noProof/>
          <w:sz w:val="24"/>
          <w:szCs w:val="24"/>
        </w:rPr>
        <w:t xml:space="preserve"> answer.</w:t>
      </w:r>
    </w:p>
    <w:p w:rsidR="00341673" w:rsidRPr="005073E4" w:rsidRDefault="00341673" w:rsidP="00341673">
      <w:pPr>
        <w:numPr>
          <w:ilvl w:val="0"/>
          <w:numId w:val="1"/>
        </w:numPr>
        <w:wordWrap/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5073E4">
        <w:rPr>
          <w:rFonts w:ascii="Times New Roman" w:hAnsi="Times New Roman" w:cs="Times New Roman"/>
          <w:noProof/>
          <w:sz w:val="24"/>
          <w:szCs w:val="24"/>
        </w:rPr>
        <w:t>Language (three points): follow a three-stage command</w:t>
      </w:r>
    </w:p>
    <w:p w:rsidR="00341673" w:rsidRPr="005073E4" w:rsidRDefault="00341673" w:rsidP="00341673">
      <w:pPr>
        <w:numPr>
          <w:ilvl w:val="0"/>
          <w:numId w:val="1"/>
        </w:numPr>
        <w:wordWrap/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5073E4">
        <w:rPr>
          <w:rFonts w:ascii="Times New Roman" w:hAnsi="Times New Roman" w:cs="Times New Roman"/>
          <w:noProof/>
          <w:sz w:val="24"/>
          <w:szCs w:val="24"/>
        </w:rPr>
        <w:t xml:space="preserve">Take a paper in your right hand, fold it in half, and put it on the </w:t>
      </w:r>
      <w:r w:rsidRPr="005073E4">
        <w:rPr>
          <w:rFonts w:ascii="Times New Roman" w:hAnsi="Times New Roman" w:cs="Times New Roman" w:hint="eastAsia"/>
          <w:noProof/>
          <w:sz w:val="24"/>
          <w:szCs w:val="24"/>
        </w:rPr>
        <w:t>fl</w:t>
      </w:r>
      <w:r w:rsidRPr="005073E4">
        <w:rPr>
          <w:rFonts w:ascii="Times New Roman" w:hAnsi="Times New Roman" w:cs="Times New Roman"/>
          <w:noProof/>
          <w:sz w:val="24"/>
          <w:szCs w:val="24"/>
        </w:rPr>
        <w:t>oor.</w:t>
      </w:r>
    </w:p>
    <w:p w:rsidR="00341673" w:rsidRPr="005073E4" w:rsidRDefault="00341673" w:rsidP="00341673">
      <w:pPr>
        <w:wordWrap/>
        <w:spacing w:line="480" w:lineRule="auto"/>
        <w:ind w:firstLine="360"/>
        <w:rPr>
          <w:rFonts w:ascii="Times New Roman" w:hAnsi="Times New Roman" w:cs="Times New Roman"/>
          <w:noProof/>
          <w:sz w:val="24"/>
          <w:szCs w:val="24"/>
        </w:rPr>
      </w:pPr>
      <w:r w:rsidRPr="005073E4">
        <w:rPr>
          <w:rFonts w:ascii="Times New Roman" w:hAnsi="Times New Roman" w:cs="Times New Roman"/>
          <w:noProof/>
          <w:sz w:val="24"/>
          <w:szCs w:val="24"/>
        </w:rPr>
        <w:t>One point is given for each portion</w:t>
      </w:r>
      <w:r>
        <w:rPr>
          <w:rFonts w:ascii="Times New Roman" w:hAnsi="Times New Roman" w:cs="Times New Roman"/>
          <w:noProof/>
          <w:sz w:val="24"/>
          <w:szCs w:val="24"/>
        </w:rPr>
        <w:t>, with</w:t>
      </w:r>
      <w:r w:rsidRPr="005073E4">
        <w:rPr>
          <w:rFonts w:ascii="Times New Roman" w:hAnsi="Times New Roman" w:cs="Times New Roman"/>
          <w:noProof/>
          <w:sz w:val="24"/>
          <w:szCs w:val="24"/>
        </w:rPr>
        <w:t xml:space="preserve"> a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maximum </w:t>
      </w:r>
      <w:r w:rsidRPr="005073E4">
        <w:rPr>
          <w:rFonts w:ascii="Times New Roman" w:hAnsi="Times New Roman" w:cs="Times New Roman"/>
          <w:noProof/>
          <w:sz w:val="24"/>
          <w:szCs w:val="24"/>
        </w:rPr>
        <w:t>total of 13</w:t>
      </w:r>
      <w:r w:rsidRPr="005073E4">
        <w:rPr>
          <w:rFonts w:ascii="Times New Roman" w:hAnsi="Times New Roman" w:cs="Times New Roman" w:hint="eastAsia"/>
          <w:noProof/>
          <w:sz w:val="24"/>
          <w:szCs w:val="24"/>
        </w:rPr>
        <w:t xml:space="preserve"> </w:t>
      </w:r>
      <w:r w:rsidRPr="005073E4">
        <w:rPr>
          <w:rFonts w:ascii="Times New Roman" w:hAnsi="Times New Roman" w:cs="Times New Roman"/>
          <w:noProof/>
          <w:sz w:val="24"/>
          <w:szCs w:val="24"/>
        </w:rPr>
        <w:t>points.</w:t>
      </w:r>
    </w:p>
    <w:p w:rsidR="00643DC0" w:rsidRDefault="00643DC0">
      <w:bookmarkStart w:id="0" w:name="_GoBack"/>
      <w:bookmarkEnd w:id="0"/>
    </w:p>
    <w:sectPr w:rsidR="00643DC0" w:rsidSect="002023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lgun Gothic">
    <w:altName w:val="Arial Unicode MS"/>
    <w:charset w:val="81"/>
    <w:family w:val="swiss"/>
    <w:pitch w:val="variable"/>
    <w:sig w:usb0="900002AF" w:usb1="09D77CFB" w:usb2="00000012" w:usb3="00000000" w:csb0="00080001" w:csb1="00000000"/>
  </w:font>
  <w:font w:name="Times-Roman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7B0346"/>
    <w:multiLevelType w:val="hybridMultilevel"/>
    <w:tmpl w:val="6E3EA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341673"/>
    <w:rsid w:val="00003845"/>
    <w:rsid w:val="00036F0D"/>
    <w:rsid w:val="000465DE"/>
    <w:rsid w:val="00097EF8"/>
    <w:rsid w:val="000B5CAB"/>
    <w:rsid w:val="000C6733"/>
    <w:rsid w:val="000D0066"/>
    <w:rsid w:val="000D3265"/>
    <w:rsid w:val="000E4B78"/>
    <w:rsid w:val="00107095"/>
    <w:rsid w:val="00112D22"/>
    <w:rsid w:val="00161909"/>
    <w:rsid w:val="001803E3"/>
    <w:rsid w:val="001A7516"/>
    <w:rsid w:val="001B0132"/>
    <w:rsid w:val="002023FA"/>
    <w:rsid w:val="00252A3E"/>
    <w:rsid w:val="002D1612"/>
    <w:rsid w:val="00341673"/>
    <w:rsid w:val="003A1EB7"/>
    <w:rsid w:val="00445104"/>
    <w:rsid w:val="00451BAC"/>
    <w:rsid w:val="00484B32"/>
    <w:rsid w:val="00492797"/>
    <w:rsid w:val="00493EE3"/>
    <w:rsid w:val="00496E7D"/>
    <w:rsid w:val="004D17DC"/>
    <w:rsid w:val="005337EC"/>
    <w:rsid w:val="00561F16"/>
    <w:rsid w:val="005A1319"/>
    <w:rsid w:val="005C0370"/>
    <w:rsid w:val="006045A5"/>
    <w:rsid w:val="0060688D"/>
    <w:rsid w:val="00643DC0"/>
    <w:rsid w:val="006673E5"/>
    <w:rsid w:val="006A0C7F"/>
    <w:rsid w:val="006A1088"/>
    <w:rsid w:val="006B5079"/>
    <w:rsid w:val="007B6362"/>
    <w:rsid w:val="007E2A0C"/>
    <w:rsid w:val="007F1B57"/>
    <w:rsid w:val="00813D9B"/>
    <w:rsid w:val="0082053C"/>
    <w:rsid w:val="00831443"/>
    <w:rsid w:val="008C5470"/>
    <w:rsid w:val="008C69FE"/>
    <w:rsid w:val="008F076F"/>
    <w:rsid w:val="008F08B0"/>
    <w:rsid w:val="008F163F"/>
    <w:rsid w:val="00956A35"/>
    <w:rsid w:val="00965840"/>
    <w:rsid w:val="00974A81"/>
    <w:rsid w:val="009B6AB7"/>
    <w:rsid w:val="009D696B"/>
    <w:rsid w:val="00A15419"/>
    <w:rsid w:val="00B50125"/>
    <w:rsid w:val="00B56EE9"/>
    <w:rsid w:val="00B95DC1"/>
    <w:rsid w:val="00BE7649"/>
    <w:rsid w:val="00C3713E"/>
    <w:rsid w:val="00C47B9D"/>
    <w:rsid w:val="00C575B4"/>
    <w:rsid w:val="00CC2C17"/>
    <w:rsid w:val="00D16C77"/>
    <w:rsid w:val="00D56965"/>
    <w:rsid w:val="00FB5808"/>
    <w:rsid w:val="00FF0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67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Malgun Gothic" w:eastAsia="Malgun Gothic" w:hAnsi="Malgun Gothic" w:cs="Malgun Gothic"/>
      <w:kern w:val="2"/>
      <w:sz w:val="20"/>
      <w:szCs w:val="20"/>
      <w:lang w:val="en-US"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67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Malgun Gothic" w:eastAsia="Malgun Gothic" w:hAnsi="Malgun Gothic" w:cs="Malgun Gothic"/>
      <w:kern w:val="2"/>
      <w:sz w:val="20"/>
      <w:szCs w:val="20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Hayley Henderson</dc:creator>
  <cp:lastModifiedBy>abanua</cp:lastModifiedBy>
  <cp:revision>6</cp:revision>
  <dcterms:created xsi:type="dcterms:W3CDTF">2014-10-23T15:22:00Z</dcterms:created>
  <dcterms:modified xsi:type="dcterms:W3CDTF">2014-11-18T03:56:00Z</dcterms:modified>
</cp:coreProperties>
</file>