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384" w:rsidRDefault="00197EE4">
      <w:r w:rsidRPr="0071045A">
        <w:rPr>
          <w:rFonts w:cs="Arial"/>
          <w:i/>
          <w:noProof/>
          <w:lang w:eastAsia="en-US"/>
        </w:rPr>
        <w:drawing>
          <wp:inline distT="0" distB="0" distL="0" distR="0" wp14:anchorId="719F48CD" wp14:editId="06B8DBE2">
            <wp:extent cx="5486400" cy="221578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15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1384" w:rsidSect="009F5834">
      <w:pgSz w:w="12240" w:h="15840"/>
      <w:pgMar w:top="720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EE4"/>
    <w:rsid w:val="00197EE4"/>
    <w:rsid w:val="00327D5B"/>
    <w:rsid w:val="009F5834"/>
    <w:rsid w:val="00FA138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182D6C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D5B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A138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D5B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A138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Company>UW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University of Washington</dc:creator>
  <cp:keywords/>
  <dc:description/>
  <cp:lastModifiedBy>University of Washington</cp:lastModifiedBy>
  <cp:revision>1</cp:revision>
  <dcterms:created xsi:type="dcterms:W3CDTF">2013-07-26T00:59:00Z</dcterms:created>
  <dcterms:modified xsi:type="dcterms:W3CDTF">2013-07-26T01:00:00Z</dcterms:modified>
</cp:coreProperties>
</file>