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D9C" w:rsidRPr="00CE1E56" w:rsidRDefault="00A919E5" w:rsidP="00473D9C">
      <w:pPr>
        <w:tabs>
          <w:tab w:val="left" w:pos="1640"/>
        </w:tabs>
        <w:ind w:left="142" w:right="98"/>
        <w:rPr>
          <w:rFonts w:ascii="Arial" w:eastAsia="MingLiU" w:hAnsi="Arial" w:cs="Arial"/>
          <w:b/>
          <w:sz w:val="20"/>
        </w:rPr>
      </w:pPr>
      <w:r>
        <w:rPr>
          <w:rFonts w:ascii="Arial" w:eastAsia="MingLiU" w:hAnsi="Arial" w:cs="Arial"/>
          <w:b/>
          <w:sz w:val="20"/>
        </w:rPr>
        <w:t>T</w:t>
      </w:r>
      <w:r w:rsidR="00776BB5">
        <w:rPr>
          <w:rFonts w:ascii="Arial" w:eastAsia="MingLiU" w:hAnsi="Arial" w:cs="Arial"/>
          <w:b/>
          <w:sz w:val="20"/>
        </w:rPr>
        <w:t>able 3</w:t>
      </w:r>
      <w:r w:rsidR="00473D9C" w:rsidRPr="00CE1E56">
        <w:rPr>
          <w:rFonts w:ascii="Arial" w:eastAsia="MingLiU" w:hAnsi="Arial" w:cs="Arial"/>
          <w:b/>
          <w:sz w:val="20"/>
        </w:rPr>
        <w:t xml:space="preserve"> Relationship between </w:t>
      </w:r>
      <w:r w:rsidR="002579A9">
        <w:rPr>
          <w:rFonts w:ascii="Arial" w:eastAsia="MingLiU" w:hAnsi="Arial" w:cs="Arial"/>
          <w:b/>
          <w:sz w:val="20"/>
        </w:rPr>
        <w:t>oral hygi</w:t>
      </w:r>
      <w:bookmarkStart w:id="0" w:name="_GoBack"/>
      <w:bookmarkEnd w:id="0"/>
      <w:r w:rsidR="002579A9">
        <w:rPr>
          <w:rFonts w:ascii="Arial" w:eastAsia="MingLiU" w:hAnsi="Arial" w:cs="Arial"/>
          <w:b/>
          <w:sz w:val="20"/>
        </w:rPr>
        <w:t xml:space="preserve">ene status (VPI) </w:t>
      </w:r>
      <w:r w:rsidR="00473D9C" w:rsidRPr="00CE1E56">
        <w:rPr>
          <w:rFonts w:ascii="Arial" w:eastAsia="MingLiU" w:hAnsi="Arial" w:cs="Arial"/>
          <w:b/>
          <w:sz w:val="20"/>
        </w:rPr>
        <w:t xml:space="preserve">and selected independent variables </w:t>
      </w:r>
      <w:r w:rsidR="002579A9">
        <w:rPr>
          <w:rFonts w:ascii="Arial" w:eastAsia="MingLiU" w:hAnsi="Arial" w:cs="Arial"/>
          <w:b/>
          <w:sz w:val="20"/>
        </w:rPr>
        <w:t>(final model of multi-factor AN</w:t>
      </w:r>
      <w:r w:rsidR="00473D9C" w:rsidRPr="00CE1E56">
        <w:rPr>
          <w:rFonts w:ascii="Arial" w:eastAsia="MingLiU" w:hAnsi="Arial" w:cs="Arial"/>
          <w:b/>
          <w:sz w:val="20"/>
        </w:rPr>
        <w:t xml:space="preserve">OVA) </w:t>
      </w:r>
    </w:p>
    <w:p w:rsidR="00473D9C" w:rsidRPr="00CE1E56" w:rsidRDefault="00473D9C" w:rsidP="00473D9C">
      <w:pPr>
        <w:tabs>
          <w:tab w:val="left" w:pos="1640"/>
        </w:tabs>
        <w:rPr>
          <w:rFonts w:ascii="Arial" w:eastAsia="MingLiU" w:hAnsi="Arial" w:cs="Arial"/>
          <w:sz w:val="20"/>
        </w:rPr>
      </w:pPr>
    </w:p>
    <w:tbl>
      <w:tblPr>
        <w:tblW w:w="8840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1460"/>
        <w:gridCol w:w="990"/>
        <w:gridCol w:w="900"/>
        <w:gridCol w:w="1440"/>
        <w:gridCol w:w="990"/>
      </w:tblGrid>
      <w:tr w:rsidR="005F341C" w:rsidRPr="00CE1E56" w:rsidTr="00A960C7">
        <w:trPr>
          <w:jc w:val="center"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5F341C" w:rsidRPr="00CE1E56" w:rsidRDefault="005F341C" w:rsidP="00765783">
            <w:pPr>
              <w:tabs>
                <w:tab w:val="left" w:pos="1640"/>
              </w:tabs>
              <w:spacing w:before="120" w:after="120"/>
              <w:rPr>
                <w:rFonts w:ascii="Arial" w:eastAsia="MingLiU" w:hAnsi="Arial" w:cs="Arial"/>
                <w:sz w:val="20"/>
              </w:rPr>
            </w:pPr>
            <w:r w:rsidRPr="00CE1E56">
              <w:rPr>
                <w:rFonts w:ascii="Arial" w:eastAsia="MingLiU" w:hAnsi="Arial" w:cs="Arial"/>
                <w:sz w:val="20"/>
              </w:rPr>
              <w:t>Independent variables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</w:tcPr>
          <w:p w:rsidR="005F341C" w:rsidRPr="00CE1E56" w:rsidRDefault="005F341C" w:rsidP="00765783">
            <w:pPr>
              <w:tabs>
                <w:tab w:val="left" w:pos="1640"/>
              </w:tabs>
              <w:spacing w:before="120" w:after="120"/>
              <w:rPr>
                <w:rFonts w:ascii="Arial" w:eastAsia="MingLiU" w:hAnsi="Arial" w:cs="Arial"/>
                <w:sz w:val="20"/>
              </w:rPr>
            </w:pPr>
            <w:r w:rsidRPr="00CE1E56">
              <w:rPr>
                <w:rFonts w:ascii="Arial" w:eastAsia="MingLiU" w:hAnsi="Arial" w:cs="Arial"/>
                <w:sz w:val="20"/>
              </w:rPr>
              <w:t>Group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5F341C" w:rsidRPr="00CE1E56" w:rsidRDefault="005F341C" w:rsidP="00765783">
            <w:pPr>
              <w:tabs>
                <w:tab w:val="left" w:pos="1640"/>
              </w:tabs>
              <w:spacing w:before="120" w:after="120"/>
              <w:rPr>
                <w:rFonts w:ascii="Arial" w:eastAsia="MingLiU" w:hAnsi="Arial" w:cs="Arial"/>
                <w:sz w:val="20"/>
              </w:rPr>
            </w:pPr>
            <w:r w:rsidRPr="00CE1E56">
              <w:rPr>
                <w:rFonts w:ascii="Arial" w:eastAsia="MingLiU" w:hAnsi="Arial" w:cs="Arial"/>
                <w:sz w:val="20"/>
              </w:rPr>
              <w:t>Beta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5F341C" w:rsidRPr="00CE1E56" w:rsidRDefault="005F341C" w:rsidP="00765783">
            <w:pPr>
              <w:tabs>
                <w:tab w:val="left" w:pos="1640"/>
              </w:tabs>
              <w:spacing w:before="120" w:after="120"/>
              <w:rPr>
                <w:rFonts w:ascii="Arial" w:eastAsia="MingLiU" w:hAnsi="Arial" w:cs="Arial"/>
                <w:sz w:val="20"/>
              </w:rPr>
            </w:pPr>
            <w:r w:rsidRPr="00CE1E56">
              <w:rPr>
                <w:rFonts w:ascii="Arial" w:eastAsia="MingLiU" w:hAnsi="Arial" w:cs="Arial"/>
                <w:sz w:val="20"/>
              </w:rPr>
              <w:t>SE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5F341C" w:rsidRPr="0004260D" w:rsidRDefault="005F341C" w:rsidP="005F341C">
            <w:pPr>
              <w:tabs>
                <w:tab w:val="left" w:pos="1640"/>
              </w:tabs>
              <w:spacing w:before="120" w:after="120"/>
              <w:jc w:val="center"/>
              <w:rPr>
                <w:rFonts w:ascii="Arial" w:eastAsiaTheme="minorEastAsia" w:hAnsi="Arial" w:cs="Arial"/>
                <w:sz w:val="20"/>
                <w:lang w:eastAsia="zh-CN"/>
              </w:rPr>
            </w:pPr>
            <w:r w:rsidRPr="0004260D">
              <w:rPr>
                <w:rFonts w:ascii="Arial" w:eastAsiaTheme="minorEastAsia" w:hAnsi="Arial" w:cs="Arial" w:hint="eastAsia"/>
                <w:sz w:val="20"/>
                <w:lang w:eastAsia="zh-CN"/>
              </w:rPr>
              <w:t>Eta-squared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5F341C" w:rsidRPr="00CE1E56" w:rsidRDefault="005F341C" w:rsidP="00765783">
            <w:pPr>
              <w:tabs>
                <w:tab w:val="left" w:pos="1640"/>
              </w:tabs>
              <w:spacing w:before="120" w:after="120"/>
              <w:rPr>
                <w:rFonts w:ascii="Arial" w:eastAsia="MingLiU" w:hAnsi="Arial" w:cs="Arial"/>
                <w:sz w:val="20"/>
              </w:rPr>
            </w:pPr>
            <w:r w:rsidRPr="00CE1E56">
              <w:rPr>
                <w:rFonts w:ascii="Arial" w:eastAsia="MingLiU" w:hAnsi="Arial" w:cs="Arial"/>
                <w:sz w:val="20"/>
              </w:rPr>
              <w:t>p-value</w:t>
            </w:r>
          </w:p>
        </w:tc>
      </w:tr>
      <w:tr w:rsidR="005F341C" w:rsidRPr="00CE1E56" w:rsidTr="00A960C7">
        <w:trPr>
          <w:jc w:val="center"/>
        </w:trPr>
        <w:tc>
          <w:tcPr>
            <w:tcW w:w="3060" w:type="dxa"/>
            <w:tcBorders>
              <w:top w:val="single" w:sz="4" w:space="0" w:color="auto"/>
            </w:tcBorders>
          </w:tcPr>
          <w:p w:rsidR="005F341C" w:rsidRPr="00CE1E56" w:rsidRDefault="005F341C" w:rsidP="00765783">
            <w:pPr>
              <w:tabs>
                <w:tab w:val="left" w:pos="1640"/>
              </w:tabs>
              <w:spacing w:before="120" w:after="120"/>
              <w:rPr>
                <w:rFonts w:ascii="Arial" w:eastAsia="MingLiU" w:hAnsi="Arial" w:cs="Arial"/>
                <w:sz w:val="20"/>
              </w:rPr>
            </w:pPr>
            <w:r>
              <w:rPr>
                <w:rFonts w:ascii="Arial" w:eastAsia="MingLiU" w:hAnsi="Arial" w:cs="Arial"/>
                <w:sz w:val="20"/>
              </w:rPr>
              <w:t>Site</w:t>
            </w: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5F341C" w:rsidRPr="00CE1E56" w:rsidRDefault="005F341C" w:rsidP="00765783">
            <w:pPr>
              <w:tabs>
                <w:tab w:val="left" w:pos="1640"/>
              </w:tabs>
              <w:spacing w:before="120" w:after="120"/>
              <w:rPr>
                <w:rFonts w:ascii="Arial" w:eastAsia="MingLiU" w:hAnsi="Arial" w:cs="Arial"/>
                <w:sz w:val="20"/>
              </w:rPr>
            </w:pPr>
            <w:r>
              <w:rPr>
                <w:rFonts w:ascii="Arial" w:eastAsia="MingLiU" w:hAnsi="Arial" w:cs="Arial"/>
                <w:sz w:val="20"/>
              </w:rPr>
              <w:t>Towns</w:t>
            </w:r>
          </w:p>
          <w:p w:rsidR="005F341C" w:rsidRPr="00CE1E56" w:rsidRDefault="005F341C" w:rsidP="00765783">
            <w:pPr>
              <w:tabs>
                <w:tab w:val="left" w:pos="1640"/>
              </w:tabs>
              <w:spacing w:before="120" w:after="120"/>
              <w:rPr>
                <w:rFonts w:ascii="Arial" w:eastAsia="MingLiU" w:hAnsi="Arial" w:cs="Arial"/>
                <w:sz w:val="20"/>
              </w:rPr>
            </w:pPr>
            <w:r>
              <w:rPr>
                <w:rFonts w:ascii="Arial" w:eastAsia="MingLiU" w:hAnsi="Arial" w:cs="Arial"/>
                <w:sz w:val="20"/>
              </w:rPr>
              <w:t xml:space="preserve">Villages </w:t>
            </w:r>
            <w:r w:rsidRPr="00CE1E56">
              <w:rPr>
                <w:rFonts w:ascii="Arial" w:eastAsia="MingLiU" w:hAnsi="Arial" w:cs="Arial"/>
                <w:sz w:val="20"/>
                <w:vertAlign w:val="superscript"/>
              </w:rPr>
              <w:t>a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5F341C" w:rsidRPr="00CE1E56" w:rsidRDefault="005F341C" w:rsidP="00765783">
            <w:pPr>
              <w:tabs>
                <w:tab w:val="left" w:pos="1640"/>
              </w:tabs>
              <w:spacing w:before="120" w:after="120"/>
              <w:rPr>
                <w:rFonts w:ascii="Arial" w:hAnsi="Arial" w:cs="Arial"/>
                <w:sz w:val="20"/>
              </w:rPr>
            </w:pPr>
            <w:r w:rsidRPr="00CE1E56">
              <w:rPr>
                <w:rFonts w:ascii="Arial" w:eastAsia="MingLiU" w:hAnsi="Arial" w:cs="Arial"/>
                <w:sz w:val="20"/>
              </w:rPr>
              <w:t>0.</w:t>
            </w:r>
            <w:r>
              <w:rPr>
                <w:rFonts w:ascii="Arial" w:hAnsi="Arial" w:cs="Arial"/>
                <w:sz w:val="20"/>
              </w:rPr>
              <w:t>084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F341C" w:rsidRPr="00CE1E56" w:rsidRDefault="005F341C" w:rsidP="00765783">
            <w:pPr>
              <w:tabs>
                <w:tab w:val="left" w:pos="1640"/>
              </w:tabs>
              <w:spacing w:before="120" w:after="120"/>
              <w:rPr>
                <w:rFonts w:ascii="Arial" w:hAnsi="Arial" w:cs="Arial"/>
                <w:sz w:val="20"/>
              </w:rPr>
            </w:pPr>
            <w:r w:rsidRPr="00CE1E56">
              <w:rPr>
                <w:rFonts w:ascii="Arial" w:eastAsia="MingLiU" w:hAnsi="Arial" w:cs="Arial"/>
                <w:sz w:val="20"/>
              </w:rPr>
              <w:t>0.</w:t>
            </w:r>
            <w:r>
              <w:rPr>
                <w:rFonts w:ascii="Arial" w:eastAsia="MingLiU" w:hAnsi="Arial" w:cs="Arial"/>
                <w:sz w:val="20"/>
              </w:rPr>
              <w:t>021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5F341C" w:rsidRPr="0004260D" w:rsidRDefault="005F341C" w:rsidP="005F341C">
            <w:pPr>
              <w:tabs>
                <w:tab w:val="left" w:pos="648"/>
                <w:tab w:val="left" w:pos="1640"/>
              </w:tabs>
              <w:spacing w:before="120" w:after="120"/>
              <w:ind w:right="98"/>
              <w:jc w:val="center"/>
              <w:rPr>
                <w:rFonts w:ascii="Arial" w:eastAsiaTheme="minorEastAsia" w:hAnsi="Arial" w:cs="Arial"/>
                <w:sz w:val="20"/>
                <w:lang w:eastAsia="zh-CN"/>
              </w:rPr>
            </w:pPr>
            <w:r w:rsidRPr="0004260D">
              <w:rPr>
                <w:rFonts w:ascii="Arial" w:eastAsiaTheme="minorEastAsia" w:hAnsi="Arial" w:cs="Arial" w:hint="eastAsia"/>
                <w:sz w:val="20"/>
                <w:lang w:eastAsia="zh-CN"/>
              </w:rPr>
              <w:t>0.001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5F341C" w:rsidRPr="00CE1E56" w:rsidRDefault="005F341C" w:rsidP="00765783">
            <w:pPr>
              <w:tabs>
                <w:tab w:val="left" w:pos="648"/>
                <w:tab w:val="left" w:pos="1640"/>
              </w:tabs>
              <w:spacing w:before="120" w:after="120"/>
              <w:ind w:right="98"/>
              <w:jc w:val="right"/>
              <w:rPr>
                <w:rFonts w:ascii="Arial" w:hAnsi="Arial" w:cs="Arial"/>
                <w:sz w:val="20"/>
              </w:rPr>
            </w:pPr>
            <w:r w:rsidRPr="00CE1E56">
              <w:rPr>
                <w:rFonts w:ascii="Arial" w:eastAsia="MingLiU" w:hAnsi="Arial" w:cs="Arial"/>
                <w:sz w:val="20"/>
              </w:rPr>
              <w:t>&lt;0.001</w:t>
            </w:r>
          </w:p>
        </w:tc>
      </w:tr>
      <w:tr w:rsidR="005F341C" w:rsidRPr="00CE1E56" w:rsidTr="00A960C7">
        <w:trPr>
          <w:jc w:val="center"/>
        </w:trPr>
        <w:tc>
          <w:tcPr>
            <w:tcW w:w="3060" w:type="dxa"/>
          </w:tcPr>
          <w:p w:rsidR="005F341C" w:rsidRPr="007D396F" w:rsidRDefault="005F341C" w:rsidP="00765783">
            <w:pPr>
              <w:tabs>
                <w:tab w:val="left" w:pos="1640"/>
              </w:tabs>
              <w:spacing w:before="120" w:after="120"/>
              <w:rPr>
                <w:rFonts w:ascii="Arial" w:eastAsiaTheme="minorEastAsia" w:hAnsi="Arial" w:cs="Arial"/>
                <w:sz w:val="20"/>
                <w:lang w:eastAsia="zh-CN"/>
              </w:rPr>
            </w:pPr>
            <w:r w:rsidRPr="00CE1E56">
              <w:rPr>
                <w:rFonts w:ascii="Arial" w:eastAsia="MingLiU" w:hAnsi="Arial" w:cs="Arial"/>
                <w:sz w:val="20"/>
              </w:rPr>
              <w:t>Visited a dentist</w:t>
            </w:r>
            <w:r>
              <w:rPr>
                <w:rFonts w:ascii="Arial" w:eastAsiaTheme="minorEastAsia" w:hAnsi="Arial" w:cs="Arial" w:hint="eastAsia"/>
                <w:sz w:val="20"/>
                <w:lang w:eastAsia="zh-CN"/>
              </w:rPr>
              <w:t xml:space="preserve"> within last year</w:t>
            </w:r>
          </w:p>
        </w:tc>
        <w:tc>
          <w:tcPr>
            <w:tcW w:w="1460" w:type="dxa"/>
          </w:tcPr>
          <w:p w:rsidR="005F341C" w:rsidRPr="00CE1E56" w:rsidRDefault="005F341C" w:rsidP="00765783">
            <w:pPr>
              <w:tabs>
                <w:tab w:val="left" w:pos="1640"/>
              </w:tabs>
              <w:spacing w:before="120" w:after="120"/>
              <w:rPr>
                <w:rFonts w:ascii="Arial" w:eastAsia="MingLiU" w:hAnsi="Arial" w:cs="Arial"/>
                <w:sz w:val="20"/>
              </w:rPr>
            </w:pPr>
            <w:r>
              <w:rPr>
                <w:rFonts w:ascii="Arial" w:eastAsia="MingLiU" w:hAnsi="Arial" w:cs="Arial"/>
                <w:sz w:val="20"/>
              </w:rPr>
              <w:t>Non-parents</w:t>
            </w:r>
          </w:p>
        </w:tc>
        <w:tc>
          <w:tcPr>
            <w:tcW w:w="990" w:type="dxa"/>
          </w:tcPr>
          <w:p w:rsidR="005F341C" w:rsidRPr="00CE1E56" w:rsidRDefault="005F341C" w:rsidP="00765783">
            <w:pPr>
              <w:tabs>
                <w:tab w:val="left" w:pos="1640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eastAsia="MingLiU" w:hAnsi="Arial" w:cs="Arial"/>
                <w:sz w:val="20"/>
              </w:rPr>
              <w:t>0.072</w:t>
            </w:r>
          </w:p>
        </w:tc>
        <w:tc>
          <w:tcPr>
            <w:tcW w:w="900" w:type="dxa"/>
          </w:tcPr>
          <w:p w:rsidR="005F341C" w:rsidRPr="00CE1E56" w:rsidRDefault="005F341C" w:rsidP="00765783">
            <w:pPr>
              <w:tabs>
                <w:tab w:val="left" w:pos="1640"/>
              </w:tabs>
              <w:spacing w:before="120" w:after="120"/>
              <w:rPr>
                <w:rFonts w:ascii="Arial" w:hAnsi="Arial" w:cs="Arial"/>
                <w:sz w:val="20"/>
              </w:rPr>
            </w:pPr>
            <w:r w:rsidRPr="00CE1E56">
              <w:rPr>
                <w:rFonts w:ascii="Arial" w:eastAsia="MingLiU" w:hAnsi="Arial" w:cs="Arial"/>
                <w:sz w:val="20"/>
              </w:rPr>
              <w:t>0.</w:t>
            </w:r>
            <w:r>
              <w:rPr>
                <w:rFonts w:ascii="Arial" w:hAnsi="Arial" w:cs="Arial"/>
                <w:sz w:val="20"/>
              </w:rPr>
              <w:t>026</w:t>
            </w:r>
          </w:p>
        </w:tc>
        <w:tc>
          <w:tcPr>
            <w:tcW w:w="1440" w:type="dxa"/>
          </w:tcPr>
          <w:p w:rsidR="005F341C" w:rsidRPr="0004260D" w:rsidRDefault="005F341C" w:rsidP="005F341C">
            <w:pPr>
              <w:tabs>
                <w:tab w:val="left" w:pos="648"/>
                <w:tab w:val="left" w:pos="1640"/>
              </w:tabs>
              <w:spacing w:before="120" w:after="120"/>
              <w:ind w:right="198"/>
              <w:jc w:val="center"/>
              <w:rPr>
                <w:rFonts w:ascii="Arial" w:eastAsiaTheme="minorEastAsia" w:hAnsi="Arial" w:cs="Arial"/>
                <w:sz w:val="20"/>
                <w:lang w:eastAsia="zh-CN"/>
              </w:rPr>
            </w:pPr>
            <w:r w:rsidRPr="0004260D">
              <w:rPr>
                <w:rFonts w:ascii="Arial" w:eastAsiaTheme="minorEastAsia" w:hAnsi="Arial" w:cs="Arial" w:hint="eastAsia"/>
                <w:sz w:val="20"/>
                <w:lang w:eastAsia="zh-CN"/>
              </w:rPr>
              <w:t>0.027</w:t>
            </w:r>
          </w:p>
        </w:tc>
        <w:tc>
          <w:tcPr>
            <w:tcW w:w="990" w:type="dxa"/>
          </w:tcPr>
          <w:p w:rsidR="005F341C" w:rsidRPr="00CE1E56" w:rsidRDefault="005F341C" w:rsidP="002579A9">
            <w:pPr>
              <w:tabs>
                <w:tab w:val="left" w:pos="648"/>
                <w:tab w:val="left" w:pos="1640"/>
              </w:tabs>
              <w:spacing w:before="120" w:after="120"/>
              <w:ind w:right="198"/>
              <w:jc w:val="right"/>
              <w:rPr>
                <w:rFonts w:ascii="Arial" w:eastAsia="MingLiU" w:hAnsi="Arial" w:cs="Arial"/>
                <w:sz w:val="20"/>
              </w:rPr>
            </w:pPr>
            <w:r w:rsidRPr="00CE1E56">
              <w:rPr>
                <w:rFonts w:ascii="Arial" w:eastAsia="MingLiU" w:hAnsi="Arial" w:cs="Arial"/>
                <w:sz w:val="20"/>
              </w:rPr>
              <w:t>0.00</w:t>
            </w:r>
            <w:r>
              <w:rPr>
                <w:rFonts w:ascii="Arial" w:eastAsia="MingLiU" w:hAnsi="Arial" w:cs="Arial"/>
                <w:sz w:val="20"/>
              </w:rPr>
              <w:t>5</w:t>
            </w:r>
          </w:p>
        </w:tc>
      </w:tr>
      <w:tr w:rsidR="005F341C" w:rsidRPr="00CE1E56" w:rsidTr="00A960C7">
        <w:trPr>
          <w:jc w:val="center"/>
        </w:trPr>
        <w:tc>
          <w:tcPr>
            <w:tcW w:w="3060" w:type="dxa"/>
          </w:tcPr>
          <w:p w:rsidR="005F341C" w:rsidRPr="00CE1E56" w:rsidRDefault="005F341C" w:rsidP="00765783">
            <w:pPr>
              <w:tabs>
                <w:tab w:val="left" w:pos="1640"/>
              </w:tabs>
              <w:spacing w:before="120" w:after="120"/>
              <w:rPr>
                <w:rFonts w:ascii="Arial" w:eastAsia="MingLiU" w:hAnsi="Arial" w:cs="Arial"/>
                <w:sz w:val="20"/>
              </w:rPr>
            </w:pPr>
          </w:p>
        </w:tc>
        <w:tc>
          <w:tcPr>
            <w:tcW w:w="1460" w:type="dxa"/>
          </w:tcPr>
          <w:p w:rsidR="005F341C" w:rsidRPr="00CE1E56" w:rsidRDefault="005F341C" w:rsidP="00765783">
            <w:pPr>
              <w:tabs>
                <w:tab w:val="left" w:pos="1640"/>
              </w:tabs>
              <w:spacing w:before="120" w:after="120"/>
              <w:rPr>
                <w:rFonts w:ascii="Arial" w:eastAsia="MingLiU" w:hAnsi="Arial" w:cs="Arial"/>
                <w:sz w:val="20"/>
              </w:rPr>
            </w:pPr>
            <w:r>
              <w:rPr>
                <w:rFonts w:ascii="Arial" w:eastAsia="MingLiU" w:hAnsi="Arial" w:cs="Arial"/>
                <w:sz w:val="20"/>
              </w:rPr>
              <w:t xml:space="preserve">Parents </w:t>
            </w:r>
            <w:r w:rsidRPr="00CE1E56">
              <w:rPr>
                <w:rFonts w:ascii="Arial" w:eastAsia="MingLiU" w:hAnsi="Arial" w:cs="Arial"/>
                <w:sz w:val="20"/>
                <w:vertAlign w:val="superscript"/>
              </w:rPr>
              <w:t>a</w:t>
            </w:r>
          </w:p>
        </w:tc>
        <w:tc>
          <w:tcPr>
            <w:tcW w:w="990" w:type="dxa"/>
          </w:tcPr>
          <w:p w:rsidR="005F341C" w:rsidRPr="00CE1E56" w:rsidRDefault="005F341C" w:rsidP="00765783">
            <w:pPr>
              <w:tabs>
                <w:tab w:val="left" w:pos="1640"/>
              </w:tabs>
              <w:spacing w:before="120" w:after="120"/>
              <w:rPr>
                <w:rFonts w:ascii="Arial" w:eastAsia="MingLiU" w:hAnsi="Arial" w:cs="Arial"/>
                <w:sz w:val="20"/>
              </w:rPr>
            </w:pPr>
          </w:p>
        </w:tc>
        <w:tc>
          <w:tcPr>
            <w:tcW w:w="900" w:type="dxa"/>
          </w:tcPr>
          <w:p w:rsidR="005F341C" w:rsidRPr="00CE1E56" w:rsidRDefault="005F341C" w:rsidP="00765783">
            <w:pPr>
              <w:tabs>
                <w:tab w:val="left" w:pos="1640"/>
              </w:tabs>
              <w:spacing w:before="120" w:after="120"/>
              <w:rPr>
                <w:rFonts w:ascii="Arial" w:eastAsia="MingLiU" w:hAnsi="Arial" w:cs="Arial"/>
                <w:sz w:val="20"/>
              </w:rPr>
            </w:pPr>
          </w:p>
        </w:tc>
        <w:tc>
          <w:tcPr>
            <w:tcW w:w="1440" w:type="dxa"/>
          </w:tcPr>
          <w:p w:rsidR="005F341C" w:rsidRPr="006831FB" w:rsidRDefault="005F341C" w:rsidP="005F341C">
            <w:pPr>
              <w:tabs>
                <w:tab w:val="left" w:pos="648"/>
                <w:tab w:val="left" w:pos="1640"/>
              </w:tabs>
              <w:spacing w:before="120" w:after="120"/>
              <w:ind w:right="98"/>
              <w:jc w:val="center"/>
              <w:rPr>
                <w:rFonts w:ascii="Arial" w:eastAsia="MingLiU" w:hAnsi="Arial" w:cs="Arial"/>
                <w:color w:val="FF0000"/>
                <w:sz w:val="20"/>
              </w:rPr>
            </w:pPr>
          </w:p>
        </w:tc>
        <w:tc>
          <w:tcPr>
            <w:tcW w:w="990" w:type="dxa"/>
          </w:tcPr>
          <w:p w:rsidR="005F341C" w:rsidRPr="00CE1E56" w:rsidRDefault="005F341C" w:rsidP="00765783">
            <w:pPr>
              <w:tabs>
                <w:tab w:val="left" w:pos="648"/>
                <w:tab w:val="left" w:pos="1640"/>
              </w:tabs>
              <w:spacing w:before="120" w:after="120"/>
              <w:ind w:right="98"/>
              <w:jc w:val="right"/>
              <w:rPr>
                <w:rFonts w:ascii="Arial" w:eastAsia="MingLiU" w:hAnsi="Arial" w:cs="Arial"/>
                <w:sz w:val="20"/>
              </w:rPr>
            </w:pPr>
          </w:p>
        </w:tc>
      </w:tr>
      <w:tr w:rsidR="005F341C" w:rsidRPr="00CE1E56" w:rsidTr="00A960C7">
        <w:trPr>
          <w:trHeight w:val="63"/>
          <w:jc w:val="center"/>
        </w:trPr>
        <w:tc>
          <w:tcPr>
            <w:tcW w:w="3060" w:type="dxa"/>
          </w:tcPr>
          <w:p w:rsidR="005F341C" w:rsidRPr="00CE1E56" w:rsidRDefault="005F341C" w:rsidP="00765783">
            <w:pPr>
              <w:tabs>
                <w:tab w:val="left" w:pos="1640"/>
              </w:tabs>
              <w:spacing w:before="120" w:after="120"/>
              <w:rPr>
                <w:rFonts w:ascii="Arial" w:eastAsia="MingLiU" w:hAnsi="Arial" w:cs="Arial"/>
                <w:sz w:val="20"/>
              </w:rPr>
            </w:pPr>
            <w:r w:rsidRPr="00CE1E56">
              <w:rPr>
                <w:rFonts w:ascii="Arial" w:eastAsia="MingLiU" w:hAnsi="Arial" w:cs="Arial"/>
                <w:sz w:val="20"/>
              </w:rPr>
              <w:t>Intercept</w:t>
            </w:r>
          </w:p>
        </w:tc>
        <w:tc>
          <w:tcPr>
            <w:tcW w:w="1460" w:type="dxa"/>
          </w:tcPr>
          <w:p w:rsidR="005F341C" w:rsidRPr="00CE1E56" w:rsidRDefault="005F341C" w:rsidP="00765783">
            <w:pPr>
              <w:tabs>
                <w:tab w:val="left" w:pos="1640"/>
              </w:tabs>
              <w:spacing w:before="120" w:after="120"/>
              <w:rPr>
                <w:rFonts w:ascii="Arial" w:eastAsia="MingLiU" w:hAnsi="Arial" w:cs="Arial"/>
                <w:sz w:val="20"/>
              </w:rPr>
            </w:pPr>
          </w:p>
        </w:tc>
        <w:tc>
          <w:tcPr>
            <w:tcW w:w="990" w:type="dxa"/>
          </w:tcPr>
          <w:p w:rsidR="005F341C" w:rsidRPr="00CE1E56" w:rsidRDefault="005F341C" w:rsidP="00765783">
            <w:pPr>
              <w:tabs>
                <w:tab w:val="left" w:pos="1640"/>
              </w:tabs>
              <w:spacing w:before="120" w:after="120"/>
              <w:rPr>
                <w:rFonts w:ascii="Arial" w:hAnsi="Arial" w:cs="Arial"/>
                <w:sz w:val="20"/>
              </w:rPr>
            </w:pPr>
            <w:r w:rsidRPr="00CE1E56">
              <w:rPr>
                <w:rFonts w:ascii="Arial" w:hAnsi="Arial" w:cs="Arial" w:hint="eastAsia"/>
                <w:sz w:val="20"/>
              </w:rPr>
              <w:t>0.</w:t>
            </w:r>
            <w:r>
              <w:rPr>
                <w:rFonts w:ascii="Arial" w:hAnsi="Arial" w:cs="Arial"/>
                <w:sz w:val="20"/>
              </w:rPr>
              <w:t>360</w:t>
            </w:r>
          </w:p>
        </w:tc>
        <w:tc>
          <w:tcPr>
            <w:tcW w:w="900" w:type="dxa"/>
          </w:tcPr>
          <w:p w:rsidR="005F341C" w:rsidRPr="00CE1E56" w:rsidRDefault="005F341C" w:rsidP="00765783">
            <w:pPr>
              <w:tabs>
                <w:tab w:val="left" w:pos="1640"/>
              </w:tabs>
              <w:spacing w:before="120" w:after="120"/>
              <w:rPr>
                <w:rFonts w:ascii="Arial" w:hAnsi="Arial" w:cs="Arial"/>
                <w:sz w:val="20"/>
              </w:rPr>
            </w:pPr>
            <w:r w:rsidRPr="00CE1E56">
              <w:rPr>
                <w:rFonts w:ascii="Arial" w:eastAsia="MingLiU" w:hAnsi="Arial" w:cs="Arial"/>
                <w:sz w:val="20"/>
              </w:rPr>
              <w:t>0.</w:t>
            </w:r>
            <w:r>
              <w:rPr>
                <w:rFonts w:ascii="Arial" w:hAnsi="Arial" w:cs="Arial"/>
                <w:sz w:val="20"/>
              </w:rPr>
              <w:t>015</w:t>
            </w:r>
          </w:p>
        </w:tc>
        <w:tc>
          <w:tcPr>
            <w:tcW w:w="1440" w:type="dxa"/>
          </w:tcPr>
          <w:p w:rsidR="005F341C" w:rsidRPr="006831FB" w:rsidRDefault="005F341C" w:rsidP="005F341C">
            <w:pPr>
              <w:tabs>
                <w:tab w:val="left" w:pos="648"/>
                <w:tab w:val="left" w:pos="1640"/>
              </w:tabs>
              <w:spacing w:before="120" w:after="120"/>
              <w:ind w:right="98"/>
              <w:jc w:val="center"/>
              <w:rPr>
                <w:rFonts w:ascii="Arial" w:eastAsia="MingLiU" w:hAnsi="Arial" w:cs="Arial"/>
                <w:color w:val="FF0000"/>
                <w:sz w:val="20"/>
              </w:rPr>
            </w:pPr>
          </w:p>
        </w:tc>
        <w:tc>
          <w:tcPr>
            <w:tcW w:w="990" w:type="dxa"/>
          </w:tcPr>
          <w:p w:rsidR="005F341C" w:rsidRPr="00CE1E56" w:rsidRDefault="005F341C" w:rsidP="00765783">
            <w:pPr>
              <w:tabs>
                <w:tab w:val="left" w:pos="648"/>
                <w:tab w:val="left" w:pos="1640"/>
              </w:tabs>
              <w:spacing w:before="120" w:after="120"/>
              <w:ind w:right="98"/>
              <w:jc w:val="right"/>
              <w:rPr>
                <w:rFonts w:ascii="Arial" w:hAnsi="Arial" w:cs="Arial"/>
                <w:sz w:val="20"/>
              </w:rPr>
            </w:pPr>
            <w:r w:rsidRPr="00CE1E56">
              <w:rPr>
                <w:rFonts w:ascii="Arial" w:eastAsia="MingLiU" w:hAnsi="Arial" w:cs="Arial"/>
                <w:sz w:val="20"/>
              </w:rPr>
              <w:t>&lt;0.001</w:t>
            </w:r>
          </w:p>
        </w:tc>
      </w:tr>
    </w:tbl>
    <w:p w:rsidR="00473D9C" w:rsidRPr="00CE1E56" w:rsidRDefault="00473D9C" w:rsidP="00473D9C">
      <w:pPr>
        <w:spacing w:before="156"/>
        <w:rPr>
          <w:rFonts w:ascii="Arial" w:hAnsi="Arial" w:cs="Arial"/>
          <w:sz w:val="20"/>
        </w:rPr>
      </w:pPr>
      <w:r w:rsidRPr="00CE1E56">
        <w:rPr>
          <w:rFonts w:ascii="Arial" w:eastAsia="MingLiU" w:hAnsi="Arial" w:cs="Arial"/>
          <w:sz w:val="20"/>
          <w:vertAlign w:val="superscript"/>
        </w:rPr>
        <w:t xml:space="preserve">    </w:t>
      </w:r>
      <w:proofErr w:type="gramStart"/>
      <w:r w:rsidRPr="00CE1E56">
        <w:rPr>
          <w:rFonts w:ascii="Arial" w:eastAsia="MingLiU" w:hAnsi="Arial" w:cs="Arial"/>
          <w:sz w:val="20"/>
          <w:vertAlign w:val="superscript"/>
        </w:rPr>
        <w:t>a</w:t>
      </w:r>
      <w:proofErr w:type="gramEnd"/>
      <w:r w:rsidRPr="00CE1E56">
        <w:rPr>
          <w:rFonts w:ascii="Arial" w:eastAsia="MingLiU" w:hAnsi="Arial" w:cs="Arial"/>
          <w:sz w:val="20"/>
        </w:rPr>
        <w:t xml:space="preserve"> Reference Category, Adjusted R</w:t>
      </w:r>
      <w:r w:rsidRPr="00CE1E56">
        <w:rPr>
          <w:rFonts w:ascii="Arial" w:eastAsia="MingLiU" w:hAnsi="Arial" w:cs="Arial"/>
          <w:sz w:val="20"/>
          <w:vertAlign w:val="superscript"/>
        </w:rPr>
        <w:t>2</w:t>
      </w:r>
      <w:r w:rsidRPr="00CE1E56">
        <w:rPr>
          <w:rFonts w:ascii="Arial" w:eastAsia="MingLiU" w:hAnsi="Arial" w:cs="Arial"/>
          <w:sz w:val="20"/>
        </w:rPr>
        <w:t xml:space="preserve"> = 0.</w:t>
      </w:r>
      <w:r w:rsidR="002579A9">
        <w:rPr>
          <w:rFonts w:ascii="Arial" w:eastAsia="MingLiU" w:hAnsi="Arial" w:cs="Arial"/>
          <w:sz w:val="20"/>
        </w:rPr>
        <w:t>033</w:t>
      </w:r>
    </w:p>
    <w:p w:rsidR="00210B75" w:rsidRPr="00473D9C" w:rsidRDefault="00210B75" w:rsidP="00473D9C"/>
    <w:sectPr w:rsidR="00210B75" w:rsidRPr="00473D9C" w:rsidSect="0067294F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85D" w:rsidRDefault="0088385D" w:rsidP="0088385D">
      <w:r>
        <w:separator/>
      </w:r>
    </w:p>
  </w:endnote>
  <w:endnote w:type="continuationSeparator" w:id="0">
    <w:p w:rsidR="0088385D" w:rsidRDefault="0088385D" w:rsidP="00883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宋体">
    <w:charset w:val="50"/>
    <w:family w:val="auto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ingLiU">
    <w:altName w:val="細明體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85D" w:rsidRDefault="0088385D" w:rsidP="0088385D">
      <w:r>
        <w:separator/>
      </w:r>
    </w:p>
  </w:footnote>
  <w:footnote w:type="continuationSeparator" w:id="0">
    <w:p w:rsidR="0088385D" w:rsidRDefault="0088385D" w:rsidP="008838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bordersDoNotSurroundHeader/>
  <w:bordersDoNotSurroundFooter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A4C"/>
    <w:rsid w:val="0004260D"/>
    <w:rsid w:val="00045A35"/>
    <w:rsid w:val="001015C6"/>
    <w:rsid w:val="00141614"/>
    <w:rsid w:val="00210B75"/>
    <w:rsid w:val="002579A9"/>
    <w:rsid w:val="002D203F"/>
    <w:rsid w:val="002F129A"/>
    <w:rsid w:val="003A4927"/>
    <w:rsid w:val="00473D9C"/>
    <w:rsid w:val="004C2D82"/>
    <w:rsid w:val="00523EE8"/>
    <w:rsid w:val="005D7DCA"/>
    <w:rsid w:val="005F341C"/>
    <w:rsid w:val="00605731"/>
    <w:rsid w:val="0067294F"/>
    <w:rsid w:val="006831FB"/>
    <w:rsid w:val="006F195E"/>
    <w:rsid w:val="00776BB5"/>
    <w:rsid w:val="007D396F"/>
    <w:rsid w:val="0088385D"/>
    <w:rsid w:val="008C62B0"/>
    <w:rsid w:val="008E7DAE"/>
    <w:rsid w:val="008F3171"/>
    <w:rsid w:val="009F1C0F"/>
    <w:rsid w:val="009F334A"/>
    <w:rsid w:val="00A24FFD"/>
    <w:rsid w:val="00A919E5"/>
    <w:rsid w:val="00A960C7"/>
    <w:rsid w:val="00B24B4A"/>
    <w:rsid w:val="00BF0164"/>
    <w:rsid w:val="00C72967"/>
    <w:rsid w:val="00CF0285"/>
    <w:rsid w:val="00DB7F95"/>
    <w:rsid w:val="00E001AD"/>
    <w:rsid w:val="00EA3A4C"/>
    <w:rsid w:val="00F152F6"/>
    <w:rsid w:val="00F71D93"/>
    <w:rsid w:val="00FA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3A4C"/>
    <w:pPr>
      <w:spacing w:after="0" w:line="240" w:lineRule="auto"/>
    </w:pPr>
    <w:rPr>
      <w:rFonts w:ascii="Calibri" w:eastAsia="SimSun" w:hAnsi="Calibri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838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8385D"/>
    <w:rPr>
      <w:rFonts w:ascii="Calibri" w:eastAsia="SimSun" w:hAnsi="Calibri" w:cs="Times New Roman"/>
      <w:sz w:val="18"/>
      <w:szCs w:val="18"/>
      <w:lang w:eastAsia="ja-JP"/>
    </w:rPr>
  </w:style>
  <w:style w:type="paragraph" w:styleId="Footer">
    <w:name w:val="footer"/>
    <w:basedOn w:val="Normal"/>
    <w:link w:val="FooterChar"/>
    <w:uiPriority w:val="99"/>
    <w:semiHidden/>
    <w:unhideWhenUsed/>
    <w:rsid w:val="0088385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88385D"/>
    <w:rPr>
      <w:rFonts w:ascii="Calibri" w:eastAsia="SimSun" w:hAnsi="Calibri" w:cs="Times New Roman"/>
      <w:sz w:val="18"/>
      <w:szCs w:val="18"/>
      <w:lang w:eastAsia="ja-JP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3A4C"/>
    <w:pPr>
      <w:spacing w:after="0" w:line="240" w:lineRule="auto"/>
    </w:pPr>
    <w:rPr>
      <w:rFonts w:ascii="Calibri" w:eastAsia="SimSun" w:hAnsi="Calibri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838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8385D"/>
    <w:rPr>
      <w:rFonts w:ascii="Calibri" w:eastAsia="SimSun" w:hAnsi="Calibri" w:cs="Times New Roman"/>
      <w:sz w:val="18"/>
      <w:szCs w:val="18"/>
      <w:lang w:eastAsia="ja-JP"/>
    </w:rPr>
  </w:style>
  <w:style w:type="paragraph" w:styleId="Footer">
    <w:name w:val="footer"/>
    <w:basedOn w:val="Normal"/>
    <w:link w:val="FooterChar"/>
    <w:uiPriority w:val="99"/>
    <w:semiHidden/>
    <w:unhideWhenUsed/>
    <w:rsid w:val="0088385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88385D"/>
    <w:rPr>
      <w:rFonts w:ascii="Calibri" w:eastAsia="SimSun" w:hAnsi="Calibri" w:cs="Times New Roman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341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中国平安保险(集团)股份有限公司</Company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CHCHU</dc:creator>
  <cp:lastModifiedBy>Shinan Zhang</cp:lastModifiedBy>
  <cp:revision>2</cp:revision>
  <cp:lastPrinted>2014-02-13T09:11:00Z</cp:lastPrinted>
  <dcterms:created xsi:type="dcterms:W3CDTF">2014-02-21T14:07:00Z</dcterms:created>
  <dcterms:modified xsi:type="dcterms:W3CDTF">2014-02-21T14:07:00Z</dcterms:modified>
</cp:coreProperties>
</file>