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0FF" w:rsidRDefault="006F004D" w:rsidP="002060FF">
      <w:pPr>
        <w:spacing w:after="0" w:line="360" w:lineRule="auto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Table 5</w:t>
      </w:r>
      <w:r w:rsidRPr="002374B4">
        <w:rPr>
          <w:rFonts w:ascii="Arial" w:hAnsi="Arial"/>
          <w:lang w:val="en-GB"/>
        </w:rPr>
        <w:t>: Recommended doses and dose ranges for levomep</w:t>
      </w:r>
      <w:r>
        <w:rPr>
          <w:rFonts w:ascii="Arial" w:hAnsi="Arial"/>
          <w:lang w:val="en-GB"/>
        </w:rPr>
        <w:t>romazine in nausea and vomiting.</w:t>
      </w:r>
    </w:p>
    <w:tbl>
      <w:tblPr>
        <w:tblW w:w="9225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43"/>
        <w:gridCol w:w="899"/>
        <w:gridCol w:w="1424"/>
        <w:gridCol w:w="990"/>
        <w:gridCol w:w="1119"/>
        <w:gridCol w:w="3250"/>
      </w:tblGrid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author</w:t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year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study design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mean dose (mg/24h)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dose range (mg/24h)</w:t>
            </w:r>
          </w:p>
        </w:tc>
        <w:tc>
          <w:tcPr>
            <w:tcW w:w="3402" w:type="dxa"/>
            <w:shd w:val="clear" w:color="auto" w:fill="auto"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b/>
                <w:sz w:val="20"/>
                <w:szCs w:val="20"/>
                <w:lang w:val="en-GB" w:eastAsia="de-DE"/>
              </w:rPr>
              <w:t>findings</w:t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line="360" w:lineRule="auto"/>
              <w:jc w:val="both"/>
              <w:rPr>
                <w:rFonts w:ascii="Arial" w:hAnsi="Arial"/>
                <w:sz w:val="20"/>
                <w:lang w:val="en-GB"/>
              </w:rPr>
            </w:pPr>
            <w:r w:rsidRPr="00C454D3">
              <w:rPr>
                <w:rFonts w:ascii="Arial" w:hAnsi="Arial"/>
                <w:sz w:val="20"/>
                <w:lang w:val="en-GB"/>
              </w:rPr>
              <w:t>Molassiotis</w:t>
            </w:r>
            <w:r w:rsidR="00070290">
              <w:rPr>
                <w:rFonts w:ascii="Arial" w:hAnsi="Arial"/>
                <w:sz w:val="20"/>
                <w:lang w:val="en-GB"/>
              </w:rPr>
              <w:fldChar w:fldCharType="begin">
                <w:fldData xml:space="preserve">PEVuZE5vdGU+PENpdGU+PEF1dGhvcj5Nb2xhc3Npb3RpczwvQXV0aG9yPjxZZWFyPjIwMTE8L1ll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</w:fldData>
              </w:fldChar>
            </w:r>
            <w:r>
              <w:rPr>
                <w:rFonts w:ascii="Arial" w:hAnsi="Arial"/>
                <w:sz w:val="20"/>
                <w:lang w:val="en-GB"/>
              </w:rPr>
              <w:instrText xml:space="preserve"> ADDIN EN.CITE </w:instrText>
            </w:r>
            <w:r w:rsidR="00070290">
              <w:rPr>
                <w:rFonts w:ascii="Arial" w:hAnsi="Arial"/>
                <w:sz w:val="20"/>
                <w:lang w:val="en-GB"/>
              </w:rPr>
              <w:fldChar w:fldCharType="begin">
                <w:fldData xml:space="preserve">PEVuZE5vdGU+PENpdGU+PEF1dGhvcj5Nb2xhc3Npb3RpczwvQXV0aG9yPjxZZWFyPjIwMTE8L1ll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</w:fldData>
              </w:fldChar>
            </w:r>
            <w:r>
              <w:rPr>
                <w:rFonts w:ascii="Arial" w:hAnsi="Arial"/>
                <w:sz w:val="20"/>
                <w:lang w:val="en-GB"/>
              </w:rPr>
              <w:instrText xml:space="preserve"> ADDIN EN.CITE.DATA </w:instrText>
            </w:r>
            <w:r w:rsidR="006F004D" w:rsidRPr="00070290">
              <w:rPr>
                <w:rFonts w:ascii="Arial" w:hAnsi="Arial"/>
                <w:sz w:val="20"/>
                <w:lang w:val="en-GB"/>
              </w:rPr>
            </w:r>
            <w:r w:rsidR="00070290">
              <w:rPr>
                <w:rFonts w:ascii="Arial" w:hAnsi="Arial"/>
                <w:sz w:val="20"/>
                <w:lang w:val="en-GB"/>
              </w:rPr>
              <w:fldChar w:fldCharType="end"/>
            </w:r>
            <w:r w:rsidR="006F004D" w:rsidRPr="00070290">
              <w:rPr>
                <w:rFonts w:ascii="Arial" w:hAnsi="Arial"/>
                <w:sz w:val="20"/>
                <w:lang w:val="en-GB"/>
              </w:rPr>
            </w:r>
            <w:r w:rsidR="00070290">
              <w:rPr>
                <w:rFonts w:ascii="Arial" w:hAnsi="Arial"/>
                <w:sz w:val="20"/>
                <w:lang w:val="en-GB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lang w:val="en-GB"/>
              </w:rPr>
              <w:t>[</w:t>
            </w:r>
            <w:hyperlink w:anchor="_ENREF_50" w:tooltip="Molassiotis, 2011 #313" w:history="1">
              <w:r>
                <w:rPr>
                  <w:rFonts w:ascii="Arial" w:hAnsi="Arial"/>
                  <w:noProof/>
                  <w:sz w:val="20"/>
                  <w:lang w:val="en-GB"/>
                </w:rPr>
                <w:t>50</w:t>
              </w:r>
            </w:hyperlink>
            <w:r>
              <w:rPr>
                <w:rFonts w:ascii="Arial" w:hAnsi="Arial"/>
                <w:noProof/>
                <w:sz w:val="20"/>
                <w:lang w:val="en-GB"/>
              </w:rPr>
              <w:t>]</w:t>
            </w:r>
            <w:r w:rsidR="00070290">
              <w:rPr>
                <w:rFonts w:ascii="Arial" w:hAnsi="Arial"/>
                <w:sz w:val="20"/>
                <w:lang w:val="en-GB"/>
              </w:rPr>
              <w:fldChar w:fldCharType="end"/>
            </w:r>
            <w:r w:rsidRPr="00C454D3">
              <w:rPr>
                <w:rFonts w:ascii="Arial" w:hAnsi="Arial"/>
                <w:sz w:val="20"/>
                <w:lang w:val="en-GB"/>
              </w:rPr>
              <w:t xml:space="preserve"> </w:t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line="360" w:lineRule="auto"/>
              <w:jc w:val="both"/>
              <w:rPr>
                <w:rFonts w:ascii="Arial" w:hAnsi="Arial"/>
                <w:sz w:val="20"/>
                <w:lang w:val="en-GB"/>
              </w:rPr>
            </w:pPr>
            <w:r w:rsidRPr="00C454D3">
              <w:rPr>
                <w:rFonts w:ascii="Arial" w:hAnsi="Arial"/>
                <w:sz w:val="20"/>
                <w:lang w:val="en-GB"/>
              </w:rPr>
              <w:t>2010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line="360" w:lineRule="auto"/>
              <w:jc w:val="both"/>
              <w:rPr>
                <w:rFonts w:ascii="Arial" w:hAnsi="Arial"/>
                <w:sz w:val="20"/>
                <w:lang w:val="en-GB"/>
              </w:rPr>
            </w:pPr>
            <w:r w:rsidRPr="00C454D3">
              <w:rPr>
                <w:rFonts w:ascii="Arial" w:hAnsi="Arial"/>
                <w:sz w:val="20"/>
                <w:lang w:val="en-GB"/>
              </w:rPr>
              <w:t xml:space="preserve">survey study 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line="360" w:lineRule="auto"/>
              <w:jc w:val="both"/>
              <w:rPr>
                <w:rFonts w:ascii="Arial" w:hAnsi="Arial"/>
                <w:sz w:val="20"/>
                <w:lang w:val="en-GB"/>
              </w:rPr>
            </w:pPr>
            <w:r w:rsidRPr="00C454D3">
              <w:rPr>
                <w:rFonts w:ascii="Arial" w:hAnsi="Arial"/>
                <w:sz w:val="20"/>
                <w:lang w:val="en-GB"/>
              </w:rPr>
              <w:t>no data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line="360" w:lineRule="auto"/>
              <w:jc w:val="both"/>
              <w:rPr>
                <w:rFonts w:ascii="Arial" w:hAnsi="Arial"/>
                <w:sz w:val="20"/>
                <w:lang w:val="en-GB"/>
              </w:rPr>
            </w:pPr>
            <w:r w:rsidRPr="00C454D3">
              <w:rPr>
                <w:rFonts w:ascii="Arial" w:hAnsi="Arial"/>
                <w:sz w:val="20"/>
                <w:lang w:val="en-GB"/>
              </w:rPr>
              <w:t>no data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hAnsi="Arial"/>
                <w:sz w:val="20"/>
                <w:lang w:val="en-GB"/>
              </w:rPr>
            </w:pPr>
            <w:r w:rsidRPr="00C454D3">
              <w:rPr>
                <w:rFonts w:ascii="Arial" w:hAnsi="Arial"/>
                <w:sz w:val="20"/>
                <w:lang w:val="en-GB"/>
              </w:rPr>
              <w:t>second or third line for refractory chemotherapy-related nausea and vomiting</w:t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Stephenson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PEVuZE5vdGU+PENpdGU+PEF1dGhvcj5TdGVwaGVuc29uPC9BdXRob3I+PFllYXI+MjAwNjwvWWVh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PEVuZE5vdGU+PENpdGU+PEF1dGhvcj5TdGVwaGVuc29uPC9BdXRob3I+PFllYXI+MjAwNjwvWWVh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7" w:tooltip="Stephenson, 2006 #18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47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2006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non-comparative prospective study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6.25–25 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first line in indeterminate pathophysiological causes and second line for all other causes of nausea and vomiting </w:t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Eisenchlas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PEVuZE5vdGU+PENpdGU+PEF1dGhvcj5FaXNlbmNobGFzPC9BdXRob3I+PFllYXI+MjAwNTwvWWVh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PEVuZE5vdGU+PENpdGU+PEF1dGhvcj5FaXNlbmNobGFzPC9BdXRob3I+PFllYXI+MjAwNTwvWWVh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13" w:tooltip="Eisenchlas, 2005 #19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13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open-label prospective study 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6.25 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3.12- 25 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second line</w:t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Amesbury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PEVuZE5vdGU+PENpdGU+PEF1dGhvcj5BbWVzYnVyeTwvQXV0aG9yPjxZZWFyPjIwMDQ8L1llYXI+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PEVuZE5vdGU+PENpdGU+PEF1dGhvcj5BbWVzYnVyeTwvQXV0aG9yPjxZZWFyPjIwMDQ8L1llYXI+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9" w:tooltip="Amesbury, 2004 #191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49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12.5 -25 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first line indication: 5HT2 antagonist property of levomepromazine is used because large amounts of circulating 5-HT are present in carcinoid syndrome</w:t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Kennett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PEVuZE5vdGU+PENpdGU+PEF1dGhvcj5LZW5uZXR0PC9BdXRob3I+PFllYXI+MjAwNTwvWWVhcj48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PEVuZE5vdGU+PENpdGU+PEF1dGhvcj5LZW5uZXR0PC9BdXRob3I+PFllYXI+MjAwNTwvWWVhcj48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6" w:tooltip="Kennett, 2005 #187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46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quasi experimental prospective study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6.25-25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second line or for indeterminate pathophysiological causes</w:t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Higi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&lt;EndNote&gt;&lt;Cite&gt;&lt;Author&gt;Higi&lt;/Author&gt;&lt;Year&gt;1980&lt;/Year&gt;&lt;RecNum&gt;299&lt;/RecNum&gt;&lt;DisplayText&gt;[48]&lt;/DisplayText&gt;&lt;record&gt;&lt;rec-number&gt;299&lt;/rec-number&gt;&lt;foreign-keys&gt;&lt;key app="EN" db-id="299rxe0x1wvvpoe9aagv22d0ewsrwettpr5v"&gt;299&lt;/key&gt;&lt;/foreign-keys&gt;&lt;ref-type name="Journal Article"&gt;17&lt;/ref-type&gt;&lt;contributors&gt;&lt;authors&gt;&lt;author&gt;Higi, M.&lt;/author&gt;&lt;author&gt;Niederle, N.&lt;/author&gt;&lt;author&gt;Bierbaum, W.&lt;/author&gt;&lt;author&gt;Schmidt, C. G.&lt;/author&gt;&lt;author&gt;Seeber, S.&lt;/author&gt;&lt;/authors&gt;&lt;/contributors&gt;&lt;titles&gt;&lt;title&gt;Pronounced antiemetic activity of the antipsychotic drug levomepromacine (L) in patients receiving cancer chemotherapy&lt;/title&gt;&lt;secondary-title&gt;J Cancer Res Clin Oncol&lt;/secondary-title&gt;&lt;alt-title&gt;Journal of cancer research and clinical oncology&lt;/alt-title&gt;&lt;/titles&gt;&lt;periodical&gt;&lt;full-title&gt;J Cancer Res Clin Oncol&lt;/full-title&gt;&lt;abbr-1&gt;Journal of cancer research and clinical oncology&lt;/abbr-1&gt;&lt;/periodical&gt;&lt;alt-periodical&gt;&lt;full-title&gt;J Cancer Res Clin Oncol&lt;/full-title&gt;&lt;abbr-1&gt;Journal of cancer research and clinical oncology&lt;/abbr-1&gt;&lt;/alt-periodical&gt;&lt;pages&gt;81-6&lt;/pages&gt;&lt;volume&gt;97&lt;/volume&gt;&lt;number&gt;1&lt;/number&gt;&lt;edition&gt;1980/01/01&lt;/edition&gt;&lt;keywords&gt;&lt;keyword&gt;Antineoplastic Agents/*adverse effects/therapeutic use&lt;/keyword&gt;&lt;keyword&gt;Cisplatin/adverse effects&lt;/keyword&gt;&lt;keyword&gt;Doxorubicin/adverse effects&lt;/keyword&gt;&lt;keyword&gt;Humans&lt;/keyword&gt;&lt;keyword&gt;Ifosfamide/adverse effects&lt;/keyword&gt;&lt;keyword&gt;Male&lt;/keyword&gt;&lt;keyword&gt;Methotrimeprazine/*therapeutic use&lt;/keyword&gt;&lt;keyword&gt;Neoplasms/*drug therapy&lt;/keyword&gt;&lt;keyword&gt;Vomiting/*chemically induced/drug therapy&lt;/keyword&gt;&lt;/keywords&gt;&lt;dates&gt;&lt;year&gt;1980&lt;/year&gt;&lt;/dates&gt;&lt;isbn&gt;0171-5216 (Print)&amp;#xD;0171-5216 (Linking)&lt;/isbn&gt;&lt;accession-num&gt;7190568&lt;/accession-num&gt;&lt;urls&gt;&lt;related-urls&gt;&lt;url&gt;http://www.ncbi.nlm.nih.gov/pubmed/7190568&lt;/url&gt;&lt;/related-urls&gt;&lt;/urls&gt;&lt;language&gt;eng&lt;/language&gt;&lt;/record&gt;&lt;/Cite&gt;&lt;/EndNote&gt;</w:instrTex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48" w:tooltip="Higi, 1980 #299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48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1980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prospective study 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16-30 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second line in chemotherapy induced nausea</w:t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Davis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PEVuZE5vdGU+PENpdGU+PEF1dGhvcj5EYXZpczwvQXV0aG9yPjxZZWFyPjIwMTA8L1llYXI+PFJl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PEVuZE5vdGU+PENpdGU+PEF1dGhvcj5EYXZpczwvQXV0aG9yPjxZZWFyPjIwMTA8L1llYXI+PFJl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24" w:tooltip="Davis, 2010 #37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24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SR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based on </w:t>
            </w:r>
            <w:r w:rsidR="00070290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PEVuZE5vdGU+PENpdGU+PEF1dGhvcj5FaXNlbmNobGFzPC9BdXRob3I+PFllYXI+MjAwNTwvWWVh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070290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PEVuZE5vdGU+PENpdGU+PEF1dGhvcj5FaXNlbmNobGFzPC9BdXRob3I+PFllYXI+MjAwNTwvWWVh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6F004D" w:rsidRPr="00070290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end"/>
            </w:r>
            <w:r w:rsidR="006F004D" w:rsidRPr="00070290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13" w:tooltip="Eisenchlas, 2005 #190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13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 xml:space="preserve">, </w:t>
            </w:r>
            <w:hyperlink w:anchor="_ENREF_46" w:tooltip="Kennett, 2005 #187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46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 xml:space="preserve">, </w:t>
            </w:r>
            <w:hyperlink w:anchor="_ENREF_49" w:tooltip="Amesbury, 2004 #191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49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fldChar w:fldCharType="end"/>
            </w:r>
          </w:p>
        </w:tc>
      </w:tr>
      <w:tr w:rsidR="002060FF" w:rsidRPr="00C454D3">
        <w:trPr>
          <w:trHeight w:val="260"/>
        </w:trPr>
        <w:tc>
          <w:tcPr>
            <w:tcW w:w="1327" w:type="dxa"/>
            <w:shd w:val="clear" w:color="auto" w:fill="auto"/>
            <w:noWrap/>
          </w:tcPr>
          <w:p w:rsidR="002060FF" w:rsidRPr="00C454D3" w:rsidRDefault="002060FF" w:rsidP="009E76F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Glare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PEVuZE5vdGU+PENpdGU+PEF1dGhvcj5HbGFyZTwvQXV0aG9yPjxZZWFyPjIwMDQ8L1llYXI+PFJl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 </w:instrTex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PEVuZE5vdGU+PENpdGU+PEF1dGhvcj5HbGFyZTwvQXV0aG9yPjxZZWFyPjIwMDQ8L1llYXI+PFJl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</w:fldData>
              </w:fldChar>
            </w:r>
            <w:r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instrText xml:space="preserve"> ADDIN EN.CITE.DATA </w:instrText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="006F004D" w:rsidRP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[</w:t>
            </w:r>
            <w:hyperlink w:anchor="_ENREF_53" w:tooltip="Glare, 2004 #193" w:history="1">
              <w:r>
                <w:rPr>
                  <w:rFonts w:ascii="Arial" w:eastAsiaTheme="minorHAnsi" w:hAnsi="Arial" w:cstheme="minorBidi"/>
                  <w:noProof/>
                  <w:sz w:val="20"/>
                  <w:szCs w:val="20"/>
                  <w:lang w:val="en-GB" w:eastAsia="de-DE"/>
                </w:rPr>
                <w:t>53</w:t>
              </w:r>
            </w:hyperlink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]</w:t>
            </w:r>
            <w:r w:rsidR="00070290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fldChar w:fldCharType="end"/>
            </w: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93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1438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SR</w:t>
            </w:r>
          </w:p>
        </w:tc>
        <w:tc>
          <w:tcPr>
            <w:tcW w:w="99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134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3402" w:type="dxa"/>
            <w:shd w:val="clear" w:color="auto" w:fill="auto"/>
            <w:noWrap/>
          </w:tcPr>
          <w:p w:rsidR="002060FF" w:rsidRPr="00C454D3" w:rsidRDefault="002060FF" w:rsidP="00454FAD">
            <w:pPr>
              <w:spacing w:after="0" w:line="360" w:lineRule="auto"/>
              <w:jc w:val="both"/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</w:pP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>based on one study (</w:t>
            </w:r>
            <w:r>
              <w:rPr>
                <w:rFonts w:ascii="Arial" w:eastAsiaTheme="minorHAnsi" w:hAnsi="Arial" w:cstheme="minorBidi"/>
                <w:noProof/>
                <w:sz w:val="20"/>
                <w:szCs w:val="20"/>
                <w:lang w:val="en-GB" w:eastAsia="de-DE"/>
              </w:rPr>
              <w:t>(Twycross, 1997 #315)</w:t>
            </w:r>
            <w:r w:rsidRPr="00C454D3">
              <w:rPr>
                <w:rFonts w:ascii="Arial" w:eastAsiaTheme="minorHAnsi" w:hAnsi="Arial" w:cstheme="minorBidi"/>
                <w:sz w:val="20"/>
                <w:szCs w:val="20"/>
                <w:lang w:val="en-GB" w:eastAsia="de-DE"/>
              </w:rPr>
              <w:t xml:space="preserve"> not available)</w:t>
            </w:r>
          </w:p>
        </w:tc>
      </w:tr>
    </w:tbl>
    <w:p w:rsidR="002060FF" w:rsidRDefault="002060FF" w:rsidP="002060FF">
      <w:pPr>
        <w:spacing w:before="2" w:after="2" w:line="360" w:lineRule="auto"/>
        <w:jc w:val="both"/>
        <w:rPr>
          <w:rFonts w:ascii="Arial" w:hAnsi="Arial"/>
          <w:szCs w:val="20"/>
          <w:lang w:val="en-GB"/>
        </w:rPr>
      </w:pPr>
    </w:p>
    <w:p w:rsidR="00E26640" w:rsidRPr="002060FF" w:rsidRDefault="006F004D" w:rsidP="002060FF"/>
    <w:sectPr w:rsidR="00E26640" w:rsidRPr="002060FF" w:rsidSect="00614D49">
      <w:pgSz w:w="11900" w:h="16840"/>
      <w:pgMar w:top="1418" w:right="1418" w:bottom="1134" w:left="1418" w:header="709" w:footer="709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efa">
    <w:panose1 w:val="020005060000000200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00"/>
    <w:family w:val="auto"/>
    <w:pitch w:val="variable"/>
    <w:sig w:usb0="00000000" w:usb1="00000000" w:usb2="00000000" w:usb3="00000000" w:csb0="00000000" w:csb1="00000000"/>
  </w:font>
  <w:font w:name="Mangal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B90"/>
    <w:multiLevelType w:val="hybridMultilevel"/>
    <w:tmpl w:val="4C968DC6"/>
    <w:lvl w:ilvl="0" w:tplc="15DA901A">
      <w:start w:val="26"/>
      <w:numFmt w:val="bullet"/>
      <w:lvlText w:val="•"/>
      <w:lvlJc w:val="left"/>
      <w:pPr>
        <w:ind w:left="3621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F6B52"/>
    <w:multiLevelType w:val="hybridMultilevel"/>
    <w:tmpl w:val="4378AB02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">
    <w:nsid w:val="02E234BF"/>
    <w:multiLevelType w:val="hybridMultilevel"/>
    <w:tmpl w:val="EBE66C1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">
    <w:nsid w:val="03C7238A"/>
    <w:multiLevelType w:val="hybridMultilevel"/>
    <w:tmpl w:val="4C968DC6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B5974"/>
    <w:multiLevelType w:val="hybridMultilevel"/>
    <w:tmpl w:val="0D1C594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A35DE"/>
    <w:multiLevelType w:val="hybridMultilevel"/>
    <w:tmpl w:val="5AE6AF0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6">
    <w:nsid w:val="0F3E5D56"/>
    <w:multiLevelType w:val="hybridMultilevel"/>
    <w:tmpl w:val="E8E8CA0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7">
    <w:nsid w:val="14AC3A39"/>
    <w:multiLevelType w:val="hybridMultilevel"/>
    <w:tmpl w:val="4378AB02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8">
    <w:nsid w:val="1D0C1D4B"/>
    <w:multiLevelType w:val="hybridMultilevel"/>
    <w:tmpl w:val="6DEEC31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9">
    <w:nsid w:val="1D172DEF"/>
    <w:multiLevelType w:val="hybridMultilevel"/>
    <w:tmpl w:val="08E6D8A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0">
    <w:nsid w:val="1ECD508D"/>
    <w:multiLevelType w:val="hybridMultilevel"/>
    <w:tmpl w:val="0DCEF2F6"/>
    <w:lvl w:ilvl="0" w:tplc="15DA901A">
      <w:start w:val="26"/>
      <w:numFmt w:val="bullet"/>
      <w:lvlText w:val="•"/>
      <w:lvlJc w:val="left"/>
      <w:pPr>
        <w:ind w:left="714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46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7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4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</w:abstractNum>
  <w:abstractNum w:abstractNumId="11">
    <w:nsid w:val="24F16907"/>
    <w:multiLevelType w:val="hybridMultilevel"/>
    <w:tmpl w:val="FEE411EC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2">
    <w:nsid w:val="281970EB"/>
    <w:multiLevelType w:val="hybridMultilevel"/>
    <w:tmpl w:val="5AE6AF0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3">
    <w:nsid w:val="28CE33E0"/>
    <w:multiLevelType w:val="hybridMultilevel"/>
    <w:tmpl w:val="FD88D9A0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4">
    <w:nsid w:val="29C64E15"/>
    <w:multiLevelType w:val="hybridMultilevel"/>
    <w:tmpl w:val="6388BA94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5">
    <w:nsid w:val="2BAC1FA3"/>
    <w:multiLevelType w:val="hybridMultilevel"/>
    <w:tmpl w:val="E8C69482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3520F2"/>
    <w:multiLevelType w:val="hybridMultilevel"/>
    <w:tmpl w:val="B872968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7">
    <w:nsid w:val="348D44E5"/>
    <w:multiLevelType w:val="hybridMultilevel"/>
    <w:tmpl w:val="E8E8CA0A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8">
    <w:nsid w:val="36360298"/>
    <w:multiLevelType w:val="hybridMultilevel"/>
    <w:tmpl w:val="6388BA94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9">
    <w:nsid w:val="36871043"/>
    <w:multiLevelType w:val="hybridMultilevel"/>
    <w:tmpl w:val="C27A5E82"/>
    <w:lvl w:ilvl="0" w:tplc="15DA901A">
      <w:start w:val="26"/>
      <w:numFmt w:val="bullet"/>
      <w:lvlText w:val="•"/>
      <w:lvlJc w:val="left"/>
      <w:pPr>
        <w:ind w:left="3621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D0581"/>
    <w:multiLevelType w:val="hybridMultilevel"/>
    <w:tmpl w:val="93AEE3E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1">
    <w:nsid w:val="3ECE332B"/>
    <w:multiLevelType w:val="hybridMultilevel"/>
    <w:tmpl w:val="565A2DCE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2">
    <w:nsid w:val="3F747D0C"/>
    <w:multiLevelType w:val="hybridMultilevel"/>
    <w:tmpl w:val="4378AB0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3">
    <w:nsid w:val="3FAE4646"/>
    <w:multiLevelType w:val="hybridMultilevel"/>
    <w:tmpl w:val="131EBC6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4">
    <w:nsid w:val="40C45A1B"/>
    <w:multiLevelType w:val="hybridMultilevel"/>
    <w:tmpl w:val="2A125BB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5">
    <w:nsid w:val="41DD755C"/>
    <w:multiLevelType w:val="hybridMultilevel"/>
    <w:tmpl w:val="84F08EE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6">
    <w:nsid w:val="43DC2229"/>
    <w:multiLevelType w:val="hybridMultilevel"/>
    <w:tmpl w:val="DAAECA9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7">
    <w:nsid w:val="4704259C"/>
    <w:multiLevelType w:val="hybridMultilevel"/>
    <w:tmpl w:val="DAAECA9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8">
    <w:nsid w:val="48F35E0B"/>
    <w:multiLevelType w:val="hybridMultilevel"/>
    <w:tmpl w:val="131EBC6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9">
    <w:nsid w:val="4BA36AC7"/>
    <w:multiLevelType w:val="hybridMultilevel"/>
    <w:tmpl w:val="1EEE07A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0">
    <w:nsid w:val="57A941D9"/>
    <w:multiLevelType w:val="hybridMultilevel"/>
    <w:tmpl w:val="C27A5E82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B62B7E"/>
    <w:multiLevelType w:val="hybridMultilevel"/>
    <w:tmpl w:val="131EBC6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2">
    <w:nsid w:val="5D7231F1"/>
    <w:multiLevelType w:val="hybridMultilevel"/>
    <w:tmpl w:val="2C2A94D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3">
    <w:nsid w:val="5ED26EEF"/>
    <w:multiLevelType w:val="multilevel"/>
    <w:tmpl w:val="EFEE39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84A9D"/>
    <w:multiLevelType w:val="hybridMultilevel"/>
    <w:tmpl w:val="6DEEC31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5">
    <w:nsid w:val="61221B56"/>
    <w:multiLevelType w:val="hybridMultilevel"/>
    <w:tmpl w:val="6DEEC31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6">
    <w:nsid w:val="6BB30613"/>
    <w:multiLevelType w:val="hybridMultilevel"/>
    <w:tmpl w:val="11729BC0"/>
    <w:lvl w:ilvl="0" w:tplc="5F6ADBD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C512D"/>
    <w:multiLevelType w:val="hybridMultilevel"/>
    <w:tmpl w:val="20CA4CA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8">
    <w:nsid w:val="6E5C1755"/>
    <w:multiLevelType w:val="hybridMultilevel"/>
    <w:tmpl w:val="84F08EE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9">
    <w:nsid w:val="76C528B1"/>
    <w:multiLevelType w:val="hybridMultilevel"/>
    <w:tmpl w:val="DAAECA9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0">
    <w:nsid w:val="76EF0ABB"/>
    <w:multiLevelType w:val="hybridMultilevel"/>
    <w:tmpl w:val="08E6D8A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1">
    <w:nsid w:val="778F7EBD"/>
    <w:multiLevelType w:val="multilevel"/>
    <w:tmpl w:val="8396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2251F"/>
    <w:multiLevelType w:val="hybridMultilevel"/>
    <w:tmpl w:val="84F08EEA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3">
    <w:nsid w:val="7C61736B"/>
    <w:multiLevelType w:val="hybridMultilevel"/>
    <w:tmpl w:val="08E6D8A0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4">
    <w:nsid w:val="7E8C1252"/>
    <w:multiLevelType w:val="multilevel"/>
    <w:tmpl w:val="5AE6AF08"/>
    <w:lvl w:ilvl="0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3"/>
  </w:num>
  <w:num w:numId="4">
    <w:abstractNumId w:val="0"/>
  </w:num>
  <w:num w:numId="5">
    <w:abstractNumId w:val="15"/>
  </w:num>
  <w:num w:numId="6">
    <w:abstractNumId w:val="10"/>
  </w:num>
  <w:num w:numId="7">
    <w:abstractNumId w:val="37"/>
  </w:num>
  <w:num w:numId="8">
    <w:abstractNumId w:val="21"/>
  </w:num>
  <w:num w:numId="9">
    <w:abstractNumId w:val="16"/>
  </w:num>
  <w:num w:numId="10">
    <w:abstractNumId w:val="2"/>
  </w:num>
  <w:num w:numId="11">
    <w:abstractNumId w:val="13"/>
  </w:num>
  <w:num w:numId="12">
    <w:abstractNumId w:val="35"/>
  </w:num>
  <w:num w:numId="13">
    <w:abstractNumId w:val="11"/>
  </w:num>
  <w:num w:numId="14">
    <w:abstractNumId w:val="24"/>
  </w:num>
  <w:num w:numId="15">
    <w:abstractNumId w:val="28"/>
  </w:num>
  <w:num w:numId="16">
    <w:abstractNumId w:val="23"/>
  </w:num>
  <w:num w:numId="17">
    <w:abstractNumId w:val="20"/>
  </w:num>
  <w:num w:numId="18">
    <w:abstractNumId w:val="31"/>
  </w:num>
  <w:num w:numId="19">
    <w:abstractNumId w:val="34"/>
  </w:num>
  <w:num w:numId="20">
    <w:abstractNumId w:val="8"/>
  </w:num>
  <w:num w:numId="21">
    <w:abstractNumId w:val="42"/>
  </w:num>
  <w:num w:numId="22">
    <w:abstractNumId w:val="38"/>
  </w:num>
  <w:num w:numId="23">
    <w:abstractNumId w:val="25"/>
  </w:num>
  <w:num w:numId="24">
    <w:abstractNumId w:val="12"/>
  </w:num>
  <w:num w:numId="25">
    <w:abstractNumId w:val="44"/>
  </w:num>
  <w:num w:numId="26">
    <w:abstractNumId w:val="5"/>
  </w:num>
  <w:num w:numId="27">
    <w:abstractNumId w:val="18"/>
  </w:num>
  <w:num w:numId="28">
    <w:abstractNumId w:val="14"/>
  </w:num>
  <w:num w:numId="29">
    <w:abstractNumId w:val="17"/>
  </w:num>
  <w:num w:numId="30">
    <w:abstractNumId w:val="43"/>
  </w:num>
  <w:num w:numId="31">
    <w:abstractNumId w:val="6"/>
  </w:num>
  <w:num w:numId="32">
    <w:abstractNumId w:val="9"/>
  </w:num>
  <w:num w:numId="33">
    <w:abstractNumId w:val="40"/>
  </w:num>
  <w:num w:numId="34">
    <w:abstractNumId w:val="32"/>
  </w:num>
  <w:num w:numId="35">
    <w:abstractNumId w:val="22"/>
  </w:num>
  <w:num w:numId="36">
    <w:abstractNumId w:val="29"/>
  </w:num>
  <w:num w:numId="37">
    <w:abstractNumId w:val="1"/>
  </w:num>
  <w:num w:numId="38">
    <w:abstractNumId w:val="39"/>
  </w:num>
  <w:num w:numId="39">
    <w:abstractNumId w:val="26"/>
  </w:num>
  <w:num w:numId="40">
    <w:abstractNumId w:val="27"/>
  </w:num>
  <w:num w:numId="41">
    <w:abstractNumId w:val="4"/>
  </w:num>
  <w:num w:numId="42">
    <w:abstractNumId w:val="7"/>
  </w:num>
  <w:num w:numId="43">
    <w:abstractNumId w:val="36"/>
  </w:num>
  <w:num w:numId="44">
    <w:abstractNumId w:val="41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DE3E7E"/>
    <w:rsid w:val="00070290"/>
    <w:rsid w:val="002060FF"/>
    <w:rsid w:val="00492B02"/>
    <w:rsid w:val="004D505C"/>
    <w:rsid w:val="00521769"/>
    <w:rsid w:val="006F004D"/>
    <w:rsid w:val="007A5E9D"/>
    <w:rsid w:val="007D622C"/>
    <w:rsid w:val="00873256"/>
    <w:rsid w:val="00A46A6B"/>
    <w:rsid w:val="00DE3E7E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3E7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eichen"/>
    <w:rsid w:val="002060FF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eastAsia="ar-S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rsid w:val="00DE3E7E"/>
  </w:style>
  <w:style w:type="character" w:customStyle="1" w:styleId="Absatz-Standardschriftart1">
    <w:name w:val="Absatz-Standardschriftart1"/>
    <w:rsid w:val="00DE3E7E"/>
  </w:style>
  <w:style w:type="paragraph" w:styleId="StandardWeb">
    <w:name w:val="Normal (Web)"/>
    <w:basedOn w:val="Standard"/>
    <w:uiPriority w:val="99"/>
    <w:rsid w:val="00DE3E7E"/>
    <w:pPr>
      <w:spacing w:beforeLines="1" w:afterLines="1" w:line="240" w:lineRule="auto"/>
    </w:pPr>
    <w:rPr>
      <w:rFonts w:ascii="Times" w:eastAsiaTheme="minorHAnsi" w:hAnsi="Times"/>
      <w:sz w:val="20"/>
      <w:szCs w:val="20"/>
      <w:lang w:eastAsia="de-DE"/>
    </w:rPr>
  </w:style>
  <w:style w:type="paragraph" w:customStyle="1" w:styleId="Default">
    <w:name w:val="Default"/>
    <w:rsid w:val="00DE3E7E"/>
    <w:pPr>
      <w:widowControl w:val="0"/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DE3E7E"/>
    <w:pPr>
      <w:spacing w:line="201" w:lineRule="atLeast"/>
    </w:pPr>
    <w:rPr>
      <w:rFonts w:cs="Times New Roman"/>
      <w:color w:val="auto"/>
    </w:rPr>
  </w:style>
  <w:style w:type="paragraph" w:styleId="Sprechblasentext">
    <w:name w:val="Balloon Text"/>
    <w:basedOn w:val="Standard"/>
    <w:link w:val="SprechblasentextZeichen"/>
    <w:rsid w:val="00DE3E7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E3E7E"/>
    <w:rPr>
      <w:rFonts w:ascii="Lucida Grande" w:eastAsia="Calibri" w:hAnsi="Lucida Grande" w:cs="Lucida Grande"/>
      <w:sz w:val="18"/>
      <w:szCs w:val="18"/>
    </w:rPr>
  </w:style>
  <w:style w:type="character" w:styleId="Kommentarzeichen">
    <w:name w:val="annotation reference"/>
    <w:basedOn w:val="Absatzstandardschriftart"/>
    <w:rsid w:val="00DE3E7E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DE3E7E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DE3E7E"/>
    <w:rPr>
      <w:rFonts w:ascii="Calibri" w:eastAsia="Calibri" w:hAnsi="Calibri" w:cs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rsid w:val="00DE3E7E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DE3E7E"/>
    <w:rPr>
      <w:b/>
      <w:bCs/>
    </w:rPr>
  </w:style>
  <w:style w:type="paragraph" w:styleId="Bearbeitung">
    <w:name w:val="Revision"/>
    <w:hidden/>
    <w:rsid w:val="00DE3E7E"/>
    <w:rPr>
      <w:rFonts w:ascii="Calibri" w:eastAsia="Calibri" w:hAnsi="Calibri" w:cs="Times New Roman"/>
      <w:sz w:val="22"/>
      <w:szCs w:val="22"/>
    </w:rPr>
  </w:style>
  <w:style w:type="character" w:styleId="Link">
    <w:name w:val="Hyperlink"/>
    <w:basedOn w:val="Absatzstandardschriftart"/>
    <w:uiPriority w:val="99"/>
    <w:rsid w:val="00DE3E7E"/>
    <w:rPr>
      <w:color w:val="0000D4"/>
      <w:u w:val="single"/>
    </w:rPr>
  </w:style>
  <w:style w:type="character" w:styleId="GesichteterLink">
    <w:name w:val="FollowedHyperlink"/>
    <w:basedOn w:val="Absatzstandardschriftart"/>
    <w:uiPriority w:val="99"/>
    <w:rsid w:val="00DE3E7E"/>
    <w:rPr>
      <w:color w:val="4600A5"/>
      <w:u w:val="single"/>
    </w:rPr>
  </w:style>
  <w:style w:type="paragraph" w:customStyle="1" w:styleId="font5">
    <w:name w:val="font5"/>
    <w:basedOn w:val="Standard"/>
    <w:rsid w:val="00DE3E7E"/>
    <w:pPr>
      <w:spacing w:beforeLines="1" w:afterLines="1" w:line="240" w:lineRule="auto"/>
    </w:pPr>
    <w:rPr>
      <w:rFonts w:ascii="Verdana" w:eastAsiaTheme="minorHAnsi" w:hAnsi="Verdana" w:cstheme="minorBidi"/>
      <w:sz w:val="16"/>
      <w:szCs w:val="16"/>
      <w:lang w:eastAsia="de-DE"/>
    </w:rPr>
  </w:style>
  <w:style w:type="paragraph" w:customStyle="1" w:styleId="xl24">
    <w:name w:val="xl24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25">
    <w:name w:val="xl25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lang w:eastAsia="de-DE"/>
    </w:rPr>
  </w:style>
  <w:style w:type="paragraph" w:customStyle="1" w:styleId="xl26">
    <w:name w:val="xl26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b/>
      <w:bCs/>
      <w:sz w:val="20"/>
      <w:szCs w:val="20"/>
      <w:lang w:eastAsia="de-DE"/>
    </w:rPr>
  </w:style>
  <w:style w:type="paragraph" w:customStyle="1" w:styleId="xl27">
    <w:name w:val="xl27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b/>
      <w:bCs/>
      <w:sz w:val="20"/>
      <w:szCs w:val="20"/>
      <w:lang w:eastAsia="de-DE"/>
    </w:rPr>
  </w:style>
  <w:style w:type="paragraph" w:customStyle="1" w:styleId="xl28">
    <w:name w:val="xl28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29">
    <w:name w:val="xl29"/>
    <w:basedOn w:val="Standard"/>
    <w:rsid w:val="00DE3E7E"/>
    <w:pPr>
      <w:spacing w:beforeLines="1" w:afterLines="1" w:line="240" w:lineRule="auto"/>
      <w:jc w:val="right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30">
    <w:name w:val="xl30"/>
    <w:basedOn w:val="Standard"/>
    <w:rsid w:val="00DE3E7E"/>
    <w:pPr>
      <w:spacing w:beforeLines="1" w:afterLines="1" w:line="240" w:lineRule="auto"/>
      <w:textAlignment w:val="top"/>
    </w:pPr>
    <w:rPr>
      <w:rFonts w:ascii="Arial" w:eastAsiaTheme="minorHAnsi" w:hAnsi="Arial" w:cstheme="minorBidi"/>
      <w:sz w:val="20"/>
      <w:szCs w:val="20"/>
      <w:lang w:eastAsia="de-DE"/>
    </w:rPr>
  </w:style>
  <w:style w:type="paragraph" w:customStyle="1" w:styleId="xl31">
    <w:name w:val="xl31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color w:val="000000"/>
      <w:sz w:val="20"/>
      <w:szCs w:val="20"/>
      <w:lang w:eastAsia="de-DE"/>
    </w:rPr>
  </w:style>
  <w:style w:type="paragraph" w:customStyle="1" w:styleId="xl32">
    <w:name w:val="xl32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sz w:val="18"/>
      <w:szCs w:val="18"/>
      <w:lang w:eastAsia="de-DE"/>
    </w:rPr>
  </w:style>
  <w:style w:type="paragraph" w:customStyle="1" w:styleId="xl33">
    <w:name w:val="xl33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lang w:eastAsia="de-DE"/>
    </w:rPr>
  </w:style>
  <w:style w:type="paragraph" w:customStyle="1" w:styleId="xl34">
    <w:name w:val="xl34"/>
    <w:basedOn w:val="Standard"/>
    <w:rsid w:val="00DE3E7E"/>
    <w:pPr>
      <w:spacing w:beforeLines="1" w:afterLines="1" w:line="240" w:lineRule="auto"/>
    </w:pPr>
    <w:rPr>
      <w:rFonts w:ascii="Arial" w:eastAsiaTheme="minorHAnsi" w:hAnsi="Arial" w:cstheme="minorBidi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E3E7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table" w:styleId="Tabellenraster">
    <w:name w:val="Table Grid"/>
    <w:basedOn w:val="NormaleTabelle"/>
    <w:rsid w:val="00DE3E7E"/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DE3E7E"/>
    <w:rPr>
      <w:b/>
      <w:bCs/>
    </w:rPr>
  </w:style>
  <w:style w:type="character" w:styleId="Herausstellen">
    <w:name w:val="Emphasis"/>
    <w:basedOn w:val="Absatzstandardschriftart"/>
    <w:uiPriority w:val="20"/>
    <w:qFormat/>
    <w:rsid w:val="00DE3E7E"/>
    <w:rPr>
      <w:i/>
      <w:iCs/>
    </w:rPr>
  </w:style>
  <w:style w:type="character" w:customStyle="1" w:styleId="berschrift1Zeichen">
    <w:name w:val="Überschrift 1 Zeichen"/>
    <w:basedOn w:val="Absatzstandardschriftart"/>
    <w:link w:val="berschrift1"/>
    <w:rsid w:val="002060FF"/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eastAsia="ar-SA"/>
    </w:rPr>
  </w:style>
  <w:style w:type="character" w:customStyle="1" w:styleId="ListLabel1">
    <w:name w:val="ListLabel 1"/>
    <w:rsid w:val="002060FF"/>
  </w:style>
  <w:style w:type="character" w:customStyle="1" w:styleId="Absatzstandardschriftart1">
    <w:name w:val="Absatzstandardschriftart1"/>
    <w:rsid w:val="002060FF"/>
  </w:style>
  <w:style w:type="character" w:customStyle="1" w:styleId="Kommentarzeichen1">
    <w:name w:val="Kommentarzeichen1"/>
    <w:basedOn w:val="Absatzstandardschriftart1"/>
    <w:rsid w:val="002060FF"/>
  </w:style>
  <w:style w:type="character" w:customStyle="1" w:styleId="GesichteterLink1">
    <w:name w:val="GesichteterLink1"/>
    <w:basedOn w:val="Absatzstandardschriftart1"/>
    <w:rsid w:val="002060FF"/>
  </w:style>
  <w:style w:type="paragraph" w:customStyle="1" w:styleId="Heading">
    <w:name w:val="Heading"/>
    <w:basedOn w:val="Standard"/>
    <w:next w:val="Textkrper"/>
    <w:rsid w:val="002060FF"/>
    <w:pPr>
      <w:keepNext/>
      <w:suppressAutoHyphens/>
      <w:spacing w:before="240" w:after="120"/>
    </w:pPr>
    <w:rPr>
      <w:rFonts w:ascii="Arial" w:eastAsia="SimSun" w:hAnsi="Arial" w:cs="Mangal"/>
      <w:color w:val="000000"/>
      <w:kern w:val="1"/>
      <w:sz w:val="28"/>
      <w:szCs w:val="28"/>
      <w:lang w:eastAsia="ar-SA"/>
    </w:rPr>
  </w:style>
  <w:style w:type="paragraph" w:styleId="Textkrper">
    <w:name w:val="Body Text"/>
    <w:basedOn w:val="Standard"/>
    <w:link w:val="TextkrperZeichen"/>
    <w:rsid w:val="002060FF"/>
    <w:pPr>
      <w:suppressAutoHyphens/>
      <w:spacing w:after="120"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TextkrperZeichen">
    <w:name w:val="Textkörper Zeichen"/>
    <w:basedOn w:val="Absatzstandardschriftart"/>
    <w:link w:val="Textkrper"/>
    <w:rsid w:val="002060FF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paragraph" w:styleId="Liste">
    <w:name w:val="List"/>
    <w:basedOn w:val="Textkrper"/>
    <w:rsid w:val="002060FF"/>
    <w:rPr>
      <w:rFonts w:cs="Mangal"/>
    </w:rPr>
  </w:style>
  <w:style w:type="paragraph" w:customStyle="1" w:styleId="Caption">
    <w:name w:val="Caption"/>
    <w:basedOn w:val="Standard"/>
    <w:rsid w:val="002060FF"/>
    <w:pPr>
      <w:suppressLineNumbers/>
      <w:suppressAutoHyphens/>
      <w:spacing w:before="120" w:after="120"/>
    </w:pPr>
    <w:rPr>
      <w:rFonts w:ascii="Helvetica 55 Roman" w:hAnsi="Helvetica 55 Roman" w:cs="Mangal"/>
      <w:i/>
      <w:iCs/>
      <w:color w:val="000000"/>
      <w:kern w:val="1"/>
      <w:sz w:val="24"/>
      <w:szCs w:val="24"/>
      <w:lang w:eastAsia="ar-SA"/>
    </w:rPr>
  </w:style>
  <w:style w:type="paragraph" w:customStyle="1" w:styleId="Index">
    <w:name w:val="Index"/>
    <w:basedOn w:val="Standard"/>
    <w:rsid w:val="002060FF"/>
    <w:pPr>
      <w:suppressLineNumbers/>
      <w:suppressAutoHyphens/>
    </w:pPr>
    <w:rPr>
      <w:rFonts w:ascii="Helvetica 55 Roman" w:hAnsi="Helvetica 55 Roman" w:cs="Mangal"/>
      <w:color w:val="000000"/>
      <w:kern w:val="1"/>
      <w:sz w:val="24"/>
      <w:szCs w:val="24"/>
      <w:lang w:eastAsia="ar-SA"/>
    </w:rPr>
  </w:style>
  <w:style w:type="paragraph" w:customStyle="1" w:styleId="StandardWeb1">
    <w:name w:val="Standard (Web)1"/>
    <w:basedOn w:val="Standard"/>
    <w:rsid w:val="002060FF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paragraph" w:customStyle="1" w:styleId="Sprechblasentext1">
    <w:name w:val="Sprechblasentext1"/>
    <w:basedOn w:val="Standard"/>
    <w:rsid w:val="002060FF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paragraph" w:customStyle="1" w:styleId="Kommentartext1">
    <w:name w:val="Kommentartext1"/>
    <w:basedOn w:val="Standard"/>
    <w:rsid w:val="002060FF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paragraph" w:customStyle="1" w:styleId="Kommentarthema1">
    <w:name w:val="Kommentarthema1"/>
    <w:basedOn w:val="Kommentartext1"/>
    <w:rsid w:val="002060FF"/>
  </w:style>
  <w:style w:type="paragraph" w:customStyle="1" w:styleId="Bearbeitung1">
    <w:name w:val="Bearbeitung1"/>
    <w:rsid w:val="002060FF"/>
    <w:pPr>
      <w:widowControl w:val="0"/>
      <w:suppressAutoHyphens/>
    </w:pPr>
    <w:rPr>
      <w:rFonts w:ascii="Cambria" w:eastAsia="SimSun" w:hAnsi="Cambria" w:cs="Tahoma"/>
      <w:kern w:val="1"/>
      <w:sz w:val="24"/>
      <w:szCs w:val="24"/>
      <w:lang w:eastAsia="ar-SA"/>
    </w:rPr>
  </w:style>
  <w:style w:type="paragraph" w:customStyle="1" w:styleId="Listenabsatz1">
    <w:name w:val="Listenabsatz1"/>
    <w:basedOn w:val="Standard"/>
    <w:rsid w:val="002060FF"/>
    <w:pPr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SprechblasentextZeichen1">
    <w:name w:val="Sprechblasentext Zeichen1"/>
    <w:basedOn w:val="Absatzstandardschriftart"/>
    <w:uiPriority w:val="99"/>
    <w:semiHidden/>
    <w:rsid w:val="002060FF"/>
    <w:rPr>
      <w:rFonts w:ascii="Lucida Grande" w:eastAsia="Calibri" w:hAnsi="Lucida Grande" w:cs="Helvetica 55 Roman"/>
      <w:color w:val="000000"/>
      <w:kern w:val="1"/>
      <w:sz w:val="18"/>
      <w:szCs w:val="18"/>
      <w:lang w:eastAsia="ar-SA"/>
    </w:rPr>
  </w:style>
  <w:style w:type="paragraph" w:styleId="Kopfzeile">
    <w:name w:val="header"/>
    <w:basedOn w:val="Standard"/>
    <w:link w:val="KopfzeileZeichen"/>
    <w:uiPriority w:val="99"/>
    <w:unhideWhenUsed/>
    <w:rsid w:val="002060FF"/>
    <w:pPr>
      <w:tabs>
        <w:tab w:val="center" w:pos="4536"/>
        <w:tab w:val="right" w:pos="9072"/>
      </w:tabs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2060FF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paragraph" w:styleId="Fuzeile">
    <w:name w:val="footer"/>
    <w:basedOn w:val="Standard"/>
    <w:link w:val="FuzeileZeichen"/>
    <w:uiPriority w:val="99"/>
    <w:unhideWhenUsed/>
    <w:rsid w:val="002060FF"/>
    <w:pPr>
      <w:tabs>
        <w:tab w:val="center" w:pos="4536"/>
        <w:tab w:val="right" w:pos="9072"/>
      </w:tabs>
      <w:suppressAutoHyphens/>
    </w:pPr>
    <w:rPr>
      <w:rFonts w:ascii="Helvetica 55 Roman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FuzeileZeichen">
    <w:name w:val="Fußzeile Zeichen"/>
    <w:basedOn w:val="Absatzstandardschriftart"/>
    <w:link w:val="Fuzeile"/>
    <w:uiPriority w:val="99"/>
    <w:rsid w:val="002060FF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character" w:styleId="Seitenzahl">
    <w:name w:val="page number"/>
    <w:basedOn w:val="Absatzstandardschriftart"/>
    <w:uiPriority w:val="99"/>
    <w:unhideWhenUsed/>
    <w:rsid w:val="002060FF"/>
  </w:style>
  <w:style w:type="character" w:customStyle="1" w:styleId="KommentartextZeichen1">
    <w:name w:val="Kommentartext Zeichen1"/>
    <w:basedOn w:val="Absatzstandardschriftart"/>
    <w:uiPriority w:val="99"/>
    <w:semiHidden/>
    <w:rsid w:val="002060FF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character" w:customStyle="1" w:styleId="KommentarthemaZeichen1">
    <w:name w:val="Kommentarthema Zeichen1"/>
    <w:basedOn w:val="KommentartextZeichen1"/>
    <w:uiPriority w:val="99"/>
    <w:semiHidden/>
    <w:rsid w:val="002060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3233</Characters>
  <Application>Microsoft Macintosh Word</Application>
  <DocSecurity>0</DocSecurity>
  <Lines>26</Lines>
  <Paragraphs>6</Paragraphs>
  <ScaleCrop>false</ScaleCrop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Dietz</dc:creator>
  <cp:keywords/>
  <cp:lastModifiedBy>Isabel Dietz</cp:lastModifiedBy>
  <cp:revision>3</cp:revision>
  <dcterms:created xsi:type="dcterms:W3CDTF">2012-10-04T14:46:00Z</dcterms:created>
  <dcterms:modified xsi:type="dcterms:W3CDTF">2012-10-04T15:15:00Z</dcterms:modified>
</cp:coreProperties>
</file>