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AD5" w:rsidRDefault="00DC5AD5" w:rsidP="00DC5AD5">
      <w:pPr>
        <w:spacing w:after="0" w:line="240" w:lineRule="auto"/>
        <w:rPr>
          <w:rFonts w:cs="Arial"/>
          <w:b/>
        </w:rPr>
      </w:pPr>
      <w:r w:rsidRPr="00F025F6">
        <w:rPr>
          <w:rFonts w:cs="Arial"/>
          <w:b/>
        </w:rPr>
        <w:t xml:space="preserve">Table 1 </w:t>
      </w:r>
      <w:r>
        <w:rPr>
          <w:rFonts w:cs="Arial"/>
          <w:b/>
        </w:rPr>
        <w:t xml:space="preserve">Key </w:t>
      </w:r>
      <w:proofErr w:type="gramStart"/>
      <w:r>
        <w:rPr>
          <w:rFonts w:cs="Arial"/>
          <w:b/>
        </w:rPr>
        <w:t>characteristics</w:t>
      </w:r>
      <w:proofErr w:type="gramEnd"/>
      <w:r>
        <w:rPr>
          <w:rFonts w:cs="Arial"/>
          <w:b/>
        </w:rPr>
        <w:t xml:space="preserve"> of Care of IHC Centres</w:t>
      </w:r>
    </w:p>
    <w:p w:rsidR="00DC5AD5" w:rsidRPr="00F025F6" w:rsidRDefault="00DC5AD5" w:rsidP="00DC5AD5">
      <w:pPr>
        <w:spacing w:after="0" w:line="240" w:lineRule="auto"/>
        <w:rPr>
          <w:rFonts w:cs="Arial"/>
        </w:rPr>
      </w:pPr>
    </w:p>
    <w:tbl>
      <w:tblPr>
        <w:tblStyle w:val="TableGrid"/>
        <w:tblW w:w="0" w:type="auto"/>
        <w:tblLook w:val="04A0" w:firstRow="1" w:lastRow="0" w:firstColumn="1" w:lastColumn="0" w:noHBand="0" w:noVBand="1"/>
      </w:tblPr>
      <w:tblGrid>
        <w:gridCol w:w="1573"/>
        <w:gridCol w:w="1317"/>
        <w:gridCol w:w="4327"/>
        <w:gridCol w:w="5029"/>
        <w:gridCol w:w="930"/>
      </w:tblGrid>
      <w:tr w:rsidR="00DC5AD5" w:rsidRPr="00F025F6" w:rsidTr="000B5989">
        <w:tc>
          <w:tcPr>
            <w:tcW w:w="0" w:type="auto"/>
          </w:tcPr>
          <w:p w:rsidR="00DC5AD5" w:rsidRPr="00DB41AA" w:rsidRDefault="00DC5AD5" w:rsidP="000B5989">
            <w:pPr>
              <w:rPr>
                <w:rFonts w:cs="Arial"/>
                <w:b/>
                <w:sz w:val="16"/>
              </w:rPr>
            </w:pPr>
            <w:r w:rsidRPr="00DB41AA">
              <w:rPr>
                <w:rFonts w:cs="Arial"/>
                <w:b/>
                <w:sz w:val="16"/>
              </w:rPr>
              <w:t>Centre</w:t>
            </w:r>
          </w:p>
        </w:tc>
        <w:tc>
          <w:tcPr>
            <w:tcW w:w="0" w:type="auto"/>
          </w:tcPr>
          <w:p w:rsidR="00DC5AD5" w:rsidRPr="00DB41AA" w:rsidRDefault="00DC5AD5" w:rsidP="000B5989">
            <w:pPr>
              <w:rPr>
                <w:rFonts w:cs="Arial"/>
                <w:b/>
                <w:sz w:val="16"/>
              </w:rPr>
            </w:pPr>
            <w:r>
              <w:rPr>
                <w:rFonts w:cs="Arial"/>
                <w:b/>
                <w:sz w:val="16"/>
              </w:rPr>
              <w:t>Business structure</w:t>
            </w:r>
          </w:p>
        </w:tc>
        <w:tc>
          <w:tcPr>
            <w:tcW w:w="0" w:type="auto"/>
          </w:tcPr>
          <w:p w:rsidR="00DC5AD5" w:rsidRPr="00DB41AA" w:rsidRDefault="00DC5AD5" w:rsidP="000B5989">
            <w:pPr>
              <w:rPr>
                <w:rFonts w:cs="Arial"/>
                <w:b/>
                <w:sz w:val="16"/>
              </w:rPr>
            </w:pPr>
            <w:r>
              <w:rPr>
                <w:rFonts w:cs="Arial"/>
                <w:b/>
                <w:sz w:val="16"/>
              </w:rPr>
              <w:t>Practitioners and Services</w:t>
            </w:r>
          </w:p>
        </w:tc>
        <w:tc>
          <w:tcPr>
            <w:tcW w:w="0" w:type="auto"/>
          </w:tcPr>
          <w:p w:rsidR="00DC5AD5" w:rsidRPr="00DB41AA" w:rsidRDefault="00DC5AD5" w:rsidP="000B5989">
            <w:pPr>
              <w:rPr>
                <w:rFonts w:cs="Arial"/>
                <w:b/>
                <w:sz w:val="16"/>
              </w:rPr>
            </w:pPr>
            <w:r w:rsidRPr="00DB41AA">
              <w:rPr>
                <w:rFonts w:cs="Arial"/>
                <w:b/>
                <w:sz w:val="16"/>
              </w:rPr>
              <w:t>Summary of clinical process</w:t>
            </w:r>
          </w:p>
        </w:tc>
        <w:tc>
          <w:tcPr>
            <w:tcW w:w="830" w:type="dxa"/>
          </w:tcPr>
          <w:p w:rsidR="00DC5AD5" w:rsidRDefault="00DC5AD5" w:rsidP="000B5989">
            <w:pPr>
              <w:jc w:val="center"/>
              <w:rPr>
                <w:rFonts w:cs="Arial"/>
                <w:b/>
                <w:sz w:val="16"/>
              </w:rPr>
            </w:pPr>
            <w:r w:rsidRPr="00DB41AA">
              <w:rPr>
                <w:rFonts w:cs="Arial"/>
                <w:b/>
                <w:sz w:val="16"/>
              </w:rPr>
              <w:t>Research</w:t>
            </w:r>
          </w:p>
          <w:p w:rsidR="00DC5AD5" w:rsidRPr="00DB41AA" w:rsidRDefault="00DC5AD5" w:rsidP="000B5989">
            <w:pPr>
              <w:jc w:val="center"/>
              <w:rPr>
                <w:rFonts w:cs="Arial"/>
                <w:b/>
                <w:sz w:val="16"/>
              </w:rPr>
            </w:pPr>
            <w:r>
              <w:rPr>
                <w:rFonts w:cs="Arial"/>
                <w:b/>
                <w:sz w:val="16"/>
              </w:rPr>
              <w:t>performed</w:t>
            </w:r>
          </w:p>
        </w:tc>
      </w:tr>
      <w:tr w:rsidR="00DC5AD5" w:rsidRPr="00F025F6" w:rsidTr="000B5989">
        <w:tc>
          <w:tcPr>
            <w:tcW w:w="0" w:type="auto"/>
          </w:tcPr>
          <w:p w:rsidR="00DC5AD5" w:rsidRDefault="00DC5AD5" w:rsidP="000B5989">
            <w:pPr>
              <w:rPr>
                <w:rFonts w:cs="Arial"/>
                <w:sz w:val="16"/>
              </w:rPr>
            </w:pPr>
            <w:r>
              <w:rPr>
                <w:rFonts w:cs="Arial"/>
                <w:sz w:val="16"/>
              </w:rPr>
              <w:t>UCLA Centre for East-West Medicine</w:t>
            </w:r>
          </w:p>
          <w:p w:rsidR="00DC5AD5" w:rsidRPr="00DB41AA" w:rsidRDefault="00DC5AD5" w:rsidP="000B5989">
            <w:pPr>
              <w:rPr>
                <w:rFonts w:cs="Arial"/>
                <w:sz w:val="16"/>
              </w:rPr>
            </w:pPr>
          </w:p>
        </w:tc>
        <w:tc>
          <w:tcPr>
            <w:tcW w:w="0" w:type="auto"/>
          </w:tcPr>
          <w:p w:rsidR="00DC5AD5" w:rsidRDefault="00DC5AD5" w:rsidP="000B5989">
            <w:pPr>
              <w:rPr>
                <w:rFonts w:cs="Arial"/>
                <w:sz w:val="16"/>
              </w:rPr>
            </w:pPr>
            <w:r>
              <w:rPr>
                <w:rFonts w:cs="Arial"/>
                <w:sz w:val="16"/>
              </w:rPr>
              <w:t xml:space="preserve">Consultant care, </w:t>
            </w:r>
            <w:r w:rsidRPr="00DB41AA">
              <w:rPr>
                <w:rFonts w:cs="Arial"/>
                <w:sz w:val="16"/>
              </w:rPr>
              <w:t xml:space="preserve">University </w:t>
            </w:r>
            <w:r>
              <w:rPr>
                <w:rFonts w:cs="Arial"/>
                <w:sz w:val="16"/>
              </w:rPr>
              <w:t>based</w:t>
            </w:r>
          </w:p>
          <w:p w:rsidR="00DC5AD5" w:rsidRPr="00DB41AA" w:rsidRDefault="00DC5AD5" w:rsidP="000B5989">
            <w:pPr>
              <w:rPr>
                <w:rFonts w:cs="Arial"/>
                <w:sz w:val="16"/>
              </w:rPr>
            </w:pPr>
            <w:r>
              <w:rPr>
                <w:rFonts w:cs="Arial"/>
                <w:sz w:val="16"/>
              </w:rPr>
              <w:t>P/T and F/T salaried CM staff</w:t>
            </w:r>
          </w:p>
        </w:tc>
        <w:tc>
          <w:tcPr>
            <w:tcW w:w="0" w:type="auto"/>
          </w:tcPr>
          <w:p w:rsidR="00DC5AD5" w:rsidRDefault="00DC5AD5" w:rsidP="000B5989">
            <w:pPr>
              <w:rPr>
                <w:rFonts w:cstheme="minorHAnsi"/>
                <w:sz w:val="16"/>
              </w:rPr>
            </w:pPr>
            <w:r>
              <w:rPr>
                <w:rFonts w:cstheme="minorHAnsi"/>
                <w:sz w:val="16"/>
              </w:rPr>
              <w:t>Practitioners: 6 MDs (salaried), 5 clinical specialists (salaried acupuncturists, &amp;/or massage therapists)</w:t>
            </w:r>
          </w:p>
          <w:p w:rsidR="00DC5AD5" w:rsidRDefault="00DC5AD5" w:rsidP="000B5989">
            <w:pPr>
              <w:rPr>
                <w:rFonts w:cstheme="minorHAnsi"/>
                <w:sz w:val="16"/>
              </w:rPr>
            </w:pPr>
          </w:p>
          <w:p w:rsidR="00DC5AD5" w:rsidRDefault="00DC5AD5" w:rsidP="000B5989">
            <w:pPr>
              <w:rPr>
                <w:rFonts w:cstheme="minorHAnsi"/>
                <w:sz w:val="16"/>
              </w:rPr>
            </w:pPr>
            <w:r>
              <w:rPr>
                <w:rFonts w:cstheme="minorHAnsi"/>
                <w:sz w:val="16"/>
              </w:rPr>
              <w:t xml:space="preserve">Services: </w:t>
            </w:r>
            <w:r w:rsidRPr="00725745">
              <w:rPr>
                <w:rFonts w:cstheme="minorHAnsi"/>
                <w:sz w:val="16"/>
              </w:rPr>
              <w:t xml:space="preserve">comprehensive consultation, patient education on self-care techniques, medication adjustments, lifestyle coaching and diet recommendations, acupuncture, trigger point injections, and </w:t>
            </w:r>
            <w:proofErr w:type="spellStart"/>
            <w:r w:rsidRPr="00725745">
              <w:rPr>
                <w:rFonts w:cstheme="minorHAnsi"/>
                <w:sz w:val="16"/>
              </w:rPr>
              <w:t>myofascial</w:t>
            </w:r>
            <w:proofErr w:type="spellEnd"/>
            <w:r w:rsidRPr="00725745">
              <w:rPr>
                <w:rFonts w:cstheme="minorHAnsi"/>
                <w:sz w:val="16"/>
              </w:rPr>
              <w:t xml:space="preserve"> release/therapeutic massage.</w:t>
            </w:r>
            <w:r>
              <w:rPr>
                <w:rFonts w:cstheme="minorHAnsi"/>
                <w:sz w:val="16"/>
              </w:rPr>
              <w:t xml:space="preserve">  The Centre is in the process of being able to offer primary care services in addition to consultative.</w:t>
            </w:r>
          </w:p>
          <w:p w:rsidR="00DC5AD5" w:rsidRDefault="00DC5AD5" w:rsidP="000B5989">
            <w:pPr>
              <w:rPr>
                <w:rFonts w:cstheme="minorHAnsi"/>
                <w:sz w:val="16"/>
              </w:rPr>
            </w:pPr>
          </w:p>
          <w:p w:rsidR="00DC5AD5" w:rsidRDefault="00DC5AD5" w:rsidP="000B5989">
            <w:pPr>
              <w:rPr>
                <w:rFonts w:cstheme="minorHAnsi"/>
                <w:sz w:val="16"/>
              </w:rPr>
            </w:pPr>
            <w:r>
              <w:rPr>
                <w:rFonts w:cstheme="minorHAnsi"/>
                <w:sz w:val="16"/>
              </w:rPr>
              <w:t>Special clinics: Breast Cancer, Head and Neck diseases, Inflammatory conditions, Oesophageal disorders</w:t>
            </w:r>
          </w:p>
          <w:p w:rsidR="00DC5AD5" w:rsidRPr="00DB41AA" w:rsidRDefault="00DC5AD5" w:rsidP="00F368AA">
            <w:pPr>
              <w:rPr>
                <w:rFonts w:cstheme="minorHAnsi"/>
                <w:sz w:val="16"/>
              </w:rPr>
            </w:pPr>
            <w:bookmarkStart w:id="0" w:name="_GoBack"/>
            <w:bookmarkEnd w:id="0"/>
          </w:p>
        </w:tc>
        <w:tc>
          <w:tcPr>
            <w:tcW w:w="0" w:type="auto"/>
          </w:tcPr>
          <w:p w:rsidR="00DC5AD5" w:rsidRDefault="00DC5AD5" w:rsidP="000B5989">
            <w:pPr>
              <w:rPr>
                <w:rFonts w:cstheme="minorHAnsi"/>
                <w:sz w:val="16"/>
              </w:rPr>
            </w:pPr>
            <w:r w:rsidRPr="00DB41AA">
              <w:rPr>
                <w:rFonts w:cstheme="minorHAnsi"/>
                <w:sz w:val="16"/>
              </w:rPr>
              <w:t xml:space="preserve">Patients </w:t>
            </w:r>
            <w:r>
              <w:rPr>
                <w:rFonts w:cstheme="minorHAnsi"/>
                <w:sz w:val="16"/>
              </w:rPr>
              <w:t xml:space="preserve">may be referred to the clinic or attend directly.  There are around 500 physicians who refer directly to the Centre. An initial patient intake form is provided and the patient seen by an MD with some background in Chinese medicine.  Treatment is individualised and provided by the dual trained physician or through referral from the MD to one of the other practitioners. </w:t>
            </w:r>
            <w:r w:rsidRPr="00DB41AA">
              <w:rPr>
                <w:rFonts w:cstheme="minorHAnsi"/>
                <w:sz w:val="16"/>
              </w:rPr>
              <w:t>No protocols or guidelines are used.</w:t>
            </w:r>
          </w:p>
          <w:p w:rsidR="00DC5AD5" w:rsidRDefault="00DC5AD5" w:rsidP="000B5989">
            <w:pPr>
              <w:rPr>
                <w:rFonts w:cstheme="minorHAnsi"/>
                <w:sz w:val="16"/>
              </w:rPr>
            </w:pPr>
          </w:p>
          <w:p w:rsidR="00DC5AD5" w:rsidRDefault="00DC5AD5" w:rsidP="000B5989">
            <w:pPr>
              <w:rPr>
                <w:rFonts w:cstheme="minorHAnsi"/>
                <w:sz w:val="16"/>
              </w:rPr>
            </w:pPr>
            <w:r w:rsidRPr="00725745">
              <w:rPr>
                <w:rFonts w:cstheme="minorHAnsi"/>
                <w:sz w:val="16"/>
              </w:rPr>
              <w:t>The full implementation of E</w:t>
            </w:r>
            <w:r>
              <w:rPr>
                <w:rFonts w:cstheme="minorHAnsi"/>
                <w:sz w:val="16"/>
              </w:rPr>
              <w:t>lectronic Health Records</w:t>
            </w:r>
            <w:r w:rsidRPr="00725745">
              <w:rPr>
                <w:rFonts w:cstheme="minorHAnsi"/>
                <w:sz w:val="16"/>
              </w:rPr>
              <w:t xml:space="preserve"> </w:t>
            </w:r>
            <w:r>
              <w:rPr>
                <w:rFonts w:cstheme="minorHAnsi"/>
                <w:sz w:val="16"/>
              </w:rPr>
              <w:t xml:space="preserve">(EHR) </w:t>
            </w:r>
            <w:r w:rsidRPr="00725745">
              <w:rPr>
                <w:rFonts w:cstheme="minorHAnsi"/>
                <w:sz w:val="16"/>
              </w:rPr>
              <w:t xml:space="preserve">occurs </w:t>
            </w:r>
            <w:r>
              <w:rPr>
                <w:rFonts w:cstheme="minorHAnsi"/>
                <w:sz w:val="16"/>
              </w:rPr>
              <w:t>late 2013</w:t>
            </w:r>
            <w:r w:rsidRPr="00725745">
              <w:rPr>
                <w:rFonts w:cstheme="minorHAnsi"/>
                <w:sz w:val="16"/>
              </w:rPr>
              <w:t xml:space="preserve">. </w:t>
            </w:r>
            <w:r>
              <w:rPr>
                <w:rFonts w:cstheme="minorHAnsi"/>
                <w:sz w:val="16"/>
              </w:rPr>
              <w:t>Currently</w:t>
            </w:r>
            <w:r w:rsidRPr="00725745">
              <w:rPr>
                <w:rFonts w:cstheme="minorHAnsi"/>
                <w:sz w:val="16"/>
              </w:rPr>
              <w:t>, patient charts are on paper but will transition into electronic copies. When EHR is implemented, charting, scheduling, notes, pharmacy requests, and et cetera will all be completed electronically. Every patient encounter will be logged, monitored, and shared with the next practitioner at UCLA Health.</w:t>
            </w:r>
          </w:p>
          <w:p w:rsidR="00DC5AD5" w:rsidRPr="00DB41AA" w:rsidRDefault="00DC5AD5" w:rsidP="000B5989">
            <w:pPr>
              <w:rPr>
                <w:rFonts w:cs="Arial"/>
                <w:sz w:val="16"/>
              </w:rPr>
            </w:pPr>
          </w:p>
        </w:tc>
        <w:tc>
          <w:tcPr>
            <w:tcW w:w="830" w:type="dxa"/>
          </w:tcPr>
          <w:p w:rsidR="00DC5AD5" w:rsidRPr="00DB41AA" w:rsidRDefault="00DC5AD5" w:rsidP="000B5989">
            <w:pPr>
              <w:jc w:val="center"/>
              <w:rPr>
                <w:rFonts w:cs="Arial"/>
                <w:sz w:val="16"/>
              </w:rPr>
            </w:pPr>
            <w:r w:rsidRPr="00DB41AA">
              <w:rPr>
                <w:rFonts w:cs="Arial"/>
                <w:sz w:val="16"/>
              </w:rPr>
              <w:t>Yes</w:t>
            </w:r>
          </w:p>
        </w:tc>
      </w:tr>
      <w:tr w:rsidR="00DC5AD5" w:rsidRPr="00F025F6" w:rsidTr="000B5989">
        <w:trPr>
          <w:trHeight w:val="888"/>
        </w:trPr>
        <w:tc>
          <w:tcPr>
            <w:tcW w:w="0" w:type="auto"/>
            <w:vMerge w:val="restart"/>
          </w:tcPr>
          <w:p w:rsidR="00DC5AD5" w:rsidRPr="00DB41AA" w:rsidRDefault="00DC5AD5" w:rsidP="000B5989">
            <w:pPr>
              <w:rPr>
                <w:rFonts w:cs="Arial"/>
                <w:sz w:val="16"/>
              </w:rPr>
            </w:pPr>
            <w:r>
              <w:rPr>
                <w:rFonts w:cs="Arial"/>
                <w:sz w:val="16"/>
              </w:rPr>
              <w:t xml:space="preserve">The Penny George institute for Health and Healing - </w:t>
            </w:r>
            <w:r w:rsidRPr="00DB41AA">
              <w:rPr>
                <w:rFonts w:cs="Arial"/>
                <w:sz w:val="16"/>
              </w:rPr>
              <w:t xml:space="preserve">Abbott </w:t>
            </w:r>
            <w:proofErr w:type="spellStart"/>
            <w:r w:rsidRPr="00DB41AA">
              <w:rPr>
                <w:rFonts w:cs="Arial"/>
                <w:sz w:val="16"/>
              </w:rPr>
              <w:t>Northwestern</w:t>
            </w:r>
            <w:proofErr w:type="spellEnd"/>
            <w:r>
              <w:rPr>
                <w:rFonts w:cs="Arial"/>
                <w:sz w:val="16"/>
              </w:rPr>
              <w:t xml:space="preserve"> Hospital</w:t>
            </w:r>
          </w:p>
        </w:tc>
        <w:tc>
          <w:tcPr>
            <w:tcW w:w="0" w:type="auto"/>
          </w:tcPr>
          <w:p w:rsidR="00DC5AD5" w:rsidRDefault="00DC5AD5" w:rsidP="000B5989">
            <w:pPr>
              <w:rPr>
                <w:rFonts w:cs="Arial"/>
                <w:sz w:val="16"/>
              </w:rPr>
            </w:pPr>
            <w:r w:rsidRPr="00DB41AA">
              <w:rPr>
                <w:rFonts w:cs="Arial"/>
                <w:sz w:val="16"/>
              </w:rPr>
              <w:t>Hospital</w:t>
            </w:r>
            <w:r>
              <w:rPr>
                <w:rFonts w:cs="Arial"/>
                <w:sz w:val="16"/>
              </w:rPr>
              <w:t xml:space="preserve"> inpatient </w:t>
            </w:r>
          </w:p>
          <w:p w:rsidR="00DC5AD5" w:rsidRDefault="00DC5AD5" w:rsidP="000B5989">
            <w:pPr>
              <w:rPr>
                <w:rFonts w:cs="Arial"/>
                <w:sz w:val="16"/>
              </w:rPr>
            </w:pPr>
          </w:p>
          <w:p w:rsidR="00DC5AD5" w:rsidRDefault="00DC5AD5" w:rsidP="000B5989">
            <w:pPr>
              <w:rPr>
                <w:rFonts w:cs="Arial"/>
                <w:sz w:val="16"/>
              </w:rPr>
            </w:pPr>
            <w:r>
              <w:rPr>
                <w:rFonts w:cs="Arial"/>
                <w:sz w:val="16"/>
              </w:rPr>
              <w:t>Part of Allina Health</w:t>
            </w:r>
          </w:p>
          <w:p w:rsidR="00DC5AD5" w:rsidRDefault="00DC5AD5" w:rsidP="000B5989">
            <w:pPr>
              <w:rPr>
                <w:rFonts w:cs="Arial"/>
                <w:sz w:val="16"/>
              </w:rPr>
            </w:pPr>
          </w:p>
          <w:p w:rsidR="00DC5AD5" w:rsidRDefault="00DC5AD5" w:rsidP="000B5989">
            <w:pPr>
              <w:rPr>
                <w:rFonts w:cs="Arial"/>
                <w:sz w:val="16"/>
              </w:rPr>
            </w:pPr>
            <w:r>
              <w:rPr>
                <w:rFonts w:cs="Arial"/>
                <w:sz w:val="16"/>
              </w:rPr>
              <w:t>Salaried CM staff.</w:t>
            </w:r>
          </w:p>
          <w:p w:rsidR="00DC5AD5" w:rsidRPr="00DB41AA" w:rsidRDefault="00DC5AD5" w:rsidP="000B5989">
            <w:pPr>
              <w:rPr>
                <w:rFonts w:cs="Arial"/>
                <w:sz w:val="16"/>
              </w:rPr>
            </w:pPr>
          </w:p>
        </w:tc>
        <w:tc>
          <w:tcPr>
            <w:tcW w:w="0" w:type="auto"/>
          </w:tcPr>
          <w:p w:rsidR="00DC5AD5" w:rsidRDefault="00DC5AD5" w:rsidP="000B5989">
            <w:pPr>
              <w:rPr>
                <w:rFonts w:cs="Arial"/>
                <w:sz w:val="16"/>
              </w:rPr>
            </w:pPr>
            <w:r>
              <w:rPr>
                <w:rFonts w:cs="Arial"/>
                <w:sz w:val="16"/>
              </w:rPr>
              <w:t xml:space="preserve">The hospital has an integrative medicine team of 7 experienced acupuncturists and other CM practitioners including aromatherapy, art &amp; music therapy, guided imagery, energy healing, massage, Korean hand therapy, </w:t>
            </w:r>
            <w:proofErr w:type="gramStart"/>
            <w:r>
              <w:rPr>
                <w:rFonts w:cs="Arial"/>
                <w:sz w:val="16"/>
              </w:rPr>
              <w:t>reflexology</w:t>
            </w:r>
            <w:proofErr w:type="gramEnd"/>
            <w:r>
              <w:rPr>
                <w:rFonts w:cs="Arial"/>
                <w:sz w:val="16"/>
              </w:rPr>
              <w:t xml:space="preserve"> and relaxation techniques. </w:t>
            </w:r>
            <w:proofErr w:type="gramStart"/>
            <w:r>
              <w:rPr>
                <w:rFonts w:cs="Arial"/>
                <w:sz w:val="16"/>
              </w:rPr>
              <w:t>Staff are</w:t>
            </w:r>
            <w:proofErr w:type="gramEnd"/>
            <w:r>
              <w:rPr>
                <w:rFonts w:cs="Arial"/>
                <w:sz w:val="16"/>
              </w:rPr>
              <w:t xml:space="preserve"> salaried.</w:t>
            </w:r>
          </w:p>
          <w:p w:rsidR="00DC5AD5" w:rsidRDefault="00DC5AD5" w:rsidP="000B5989">
            <w:pPr>
              <w:rPr>
                <w:rFonts w:cs="Arial"/>
                <w:sz w:val="16"/>
              </w:rPr>
            </w:pPr>
          </w:p>
        </w:tc>
        <w:tc>
          <w:tcPr>
            <w:tcW w:w="0" w:type="auto"/>
          </w:tcPr>
          <w:p w:rsidR="00DC5AD5" w:rsidRDefault="00DC5AD5" w:rsidP="000B5989">
            <w:pPr>
              <w:rPr>
                <w:rFonts w:cs="Arial"/>
                <w:sz w:val="16"/>
              </w:rPr>
            </w:pPr>
            <w:r>
              <w:rPr>
                <w:rFonts w:cs="Arial"/>
                <w:sz w:val="16"/>
              </w:rPr>
              <w:t>Hospital: Referrals are provided by nurse or physician, the patient may also request the service but it must have any treatment from the acupuncturist signed off by the physician.  Some guidelines for referrals for pain, anxiety, elimination problems, nausea or vomiting.  Common charts are used which record time, reason, SOAP, pain, anxiety and nausea scores.  Morning meetings between the IM team enable patients to be discussed and allocated. Biweekly case conferences. Practitioners have training in IM principles and modalities and team work. CM practitioners may ‘round’ with conventional medical practitioners.  Systematic recording of before and after of pain.</w:t>
            </w:r>
          </w:p>
          <w:p w:rsidR="00DC5AD5" w:rsidRPr="00DB41AA" w:rsidRDefault="00DC5AD5" w:rsidP="000B5989">
            <w:pPr>
              <w:rPr>
                <w:rFonts w:cs="Arial"/>
                <w:sz w:val="16"/>
              </w:rPr>
            </w:pPr>
            <w:r>
              <w:rPr>
                <w:rFonts w:cs="Arial"/>
                <w:sz w:val="16"/>
              </w:rPr>
              <w:t xml:space="preserve"> </w:t>
            </w:r>
          </w:p>
        </w:tc>
        <w:tc>
          <w:tcPr>
            <w:tcW w:w="830" w:type="dxa"/>
            <w:vMerge w:val="restart"/>
          </w:tcPr>
          <w:p w:rsidR="00DC5AD5" w:rsidRPr="00DB41AA" w:rsidRDefault="00DC5AD5" w:rsidP="000B5989">
            <w:pPr>
              <w:jc w:val="center"/>
              <w:rPr>
                <w:rFonts w:cs="Arial"/>
                <w:sz w:val="16"/>
              </w:rPr>
            </w:pPr>
            <w:r w:rsidRPr="00DB41AA">
              <w:rPr>
                <w:rFonts w:cs="Arial"/>
                <w:sz w:val="16"/>
              </w:rPr>
              <w:t>Yes</w:t>
            </w:r>
          </w:p>
        </w:tc>
      </w:tr>
      <w:tr w:rsidR="00DC5AD5" w:rsidRPr="00F025F6" w:rsidTr="000B5989">
        <w:trPr>
          <w:trHeight w:val="887"/>
        </w:trPr>
        <w:tc>
          <w:tcPr>
            <w:tcW w:w="0" w:type="auto"/>
            <w:vMerge/>
          </w:tcPr>
          <w:p w:rsidR="00DC5AD5" w:rsidRDefault="00DC5AD5" w:rsidP="000B5989">
            <w:pPr>
              <w:rPr>
                <w:rFonts w:cs="Arial"/>
                <w:sz w:val="16"/>
              </w:rPr>
            </w:pPr>
          </w:p>
        </w:tc>
        <w:tc>
          <w:tcPr>
            <w:tcW w:w="0" w:type="auto"/>
          </w:tcPr>
          <w:p w:rsidR="00DC5AD5" w:rsidRDefault="00DC5AD5" w:rsidP="000B5989">
            <w:pPr>
              <w:rPr>
                <w:rFonts w:cs="Arial"/>
                <w:sz w:val="16"/>
              </w:rPr>
            </w:pPr>
            <w:r>
              <w:rPr>
                <w:rFonts w:cs="Arial"/>
                <w:sz w:val="16"/>
              </w:rPr>
              <w:t>Outpatient clinic</w:t>
            </w:r>
          </w:p>
          <w:p w:rsidR="00DC5AD5" w:rsidRDefault="00DC5AD5" w:rsidP="000B5989">
            <w:pPr>
              <w:rPr>
                <w:rFonts w:cs="Arial"/>
                <w:sz w:val="16"/>
              </w:rPr>
            </w:pPr>
            <w:r>
              <w:rPr>
                <w:rFonts w:cs="Arial"/>
                <w:sz w:val="16"/>
              </w:rPr>
              <w:t>Part of Allina Health</w:t>
            </w:r>
          </w:p>
          <w:p w:rsidR="00DC5AD5" w:rsidRDefault="00DC5AD5" w:rsidP="000B5989">
            <w:pPr>
              <w:rPr>
                <w:rFonts w:cs="Arial"/>
                <w:sz w:val="16"/>
              </w:rPr>
            </w:pPr>
          </w:p>
          <w:p w:rsidR="00DC5AD5" w:rsidRDefault="00DC5AD5" w:rsidP="000B5989">
            <w:pPr>
              <w:rPr>
                <w:rFonts w:cs="Arial"/>
                <w:sz w:val="16"/>
              </w:rPr>
            </w:pPr>
            <w:r>
              <w:rPr>
                <w:rFonts w:cs="Arial"/>
                <w:sz w:val="16"/>
              </w:rPr>
              <w:t>Salaried or Fee for service?</w:t>
            </w:r>
          </w:p>
          <w:p w:rsidR="00DC5AD5" w:rsidRDefault="00DC5AD5" w:rsidP="000B5989">
            <w:pPr>
              <w:rPr>
                <w:rFonts w:cs="Arial"/>
                <w:sz w:val="16"/>
              </w:rPr>
            </w:pPr>
          </w:p>
        </w:tc>
        <w:tc>
          <w:tcPr>
            <w:tcW w:w="0" w:type="auto"/>
          </w:tcPr>
          <w:p w:rsidR="00DC5AD5" w:rsidRDefault="00DC5AD5" w:rsidP="000B5989">
            <w:pPr>
              <w:rPr>
                <w:rFonts w:cs="Arial"/>
                <w:sz w:val="16"/>
              </w:rPr>
            </w:pPr>
            <w:r>
              <w:rPr>
                <w:rFonts w:cs="Arial"/>
                <w:sz w:val="16"/>
              </w:rPr>
              <w:t>The Outpatient Clinics offer individual and group acupuncture sessions, Traditional Chinese Medicine, resilience training, nutritional counselling, Mindful eating workshops, massage, wellness visits, exercise physiology consults, biofeedback</w:t>
            </w:r>
          </w:p>
          <w:p w:rsidR="00DC5AD5" w:rsidRDefault="00DC5AD5" w:rsidP="000B5989">
            <w:pPr>
              <w:rPr>
                <w:rFonts w:cs="Arial"/>
                <w:sz w:val="16"/>
              </w:rPr>
            </w:pPr>
          </w:p>
        </w:tc>
        <w:tc>
          <w:tcPr>
            <w:tcW w:w="0" w:type="auto"/>
          </w:tcPr>
          <w:p w:rsidR="00DC5AD5" w:rsidRDefault="00DC5AD5" w:rsidP="000B5989">
            <w:pPr>
              <w:rPr>
                <w:rFonts w:cs="Arial"/>
                <w:sz w:val="16"/>
              </w:rPr>
            </w:pPr>
            <w:r>
              <w:rPr>
                <w:rFonts w:cs="Arial"/>
                <w:sz w:val="16"/>
              </w:rPr>
              <w:t>Clinic: referrals or self-referral.  Patients may have a joint consult with an MD and nurse practitioner or clinician to understand integrative health therapies.</w:t>
            </w:r>
          </w:p>
        </w:tc>
        <w:tc>
          <w:tcPr>
            <w:tcW w:w="830" w:type="dxa"/>
            <w:vMerge/>
          </w:tcPr>
          <w:p w:rsidR="00DC5AD5" w:rsidRPr="00DB41AA" w:rsidRDefault="00DC5AD5" w:rsidP="000B5989">
            <w:pPr>
              <w:jc w:val="center"/>
              <w:rPr>
                <w:rFonts w:cs="Arial"/>
                <w:sz w:val="16"/>
              </w:rPr>
            </w:pPr>
          </w:p>
        </w:tc>
      </w:tr>
      <w:tr w:rsidR="00DC5AD5" w:rsidRPr="00F025F6" w:rsidTr="000B5989">
        <w:tc>
          <w:tcPr>
            <w:tcW w:w="0" w:type="auto"/>
            <w:vMerge w:val="restart"/>
          </w:tcPr>
          <w:p w:rsidR="00DC5AD5" w:rsidRPr="00DB41AA" w:rsidRDefault="00DC5AD5" w:rsidP="000B5989">
            <w:pPr>
              <w:rPr>
                <w:rFonts w:cs="Arial"/>
                <w:sz w:val="16"/>
              </w:rPr>
            </w:pPr>
            <w:r w:rsidRPr="00DB41AA">
              <w:rPr>
                <w:rFonts w:cs="Arial"/>
                <w:sz w:val="16"/>
              </w:rPr>
              <w:t>Beth Israel Hospital</w:t>
            </w:r>
          </w:p>
        </w:tc>
        <w:tc>
          <w:tcPr>
            <w:tcW w:w="0" w:type="auto"/>
          </w:tcPr>
          <w:p w:rsidR="00DC5AD5" w:rsidRDefault="00DC5AD5" w:rsidP="000B5989">
            <w:pPr>
              <w:rPr>
                <w:rFonts w:cs="Arial"/>
                <w:sz w:val="16"/>
              </w:rPr>
            </w:pPr>
            <w:r>
              <w:rPr>
                <w:rFonts w:cs="Arial"/>
                <w:sz w:val="16"/>
              </w:rPr>
              <w:t>Hospital</w:t>
            </w:r>
          </w:p>
          <w:p w:rsidR="00DC5AD5" w:rsidRDefault="00DC5AD5" w:rsidP="000B5989">
            <w:pPr>
              <w:rPr>
                <w:rFonts w:cs="Arial"/>
                <w:sz w:val="16"/>
              </w:rPr>
            </w:pPr>
            <w:r>
              <w:rPr>
                <w:rFonts w:cs="Arial"/>
                <w:sz w:val="16"/>
              </w:rPr>
              <w:t>Part of Continuum Health Partners Inc (not for profit org)</w:t>
            </w:r>
          </w:p>
          <w:p w:rsidR="00DC5AD5" w:rsidRDefault="00DC5AD5" w:rsidP="000B5989">
            <w:pPr>
              <w:rPr>
                <w:rFonts w:cs="Arial"/>
                <w:sz w:val="16"/>
              </w:rPr>
            </w:pPr>
            <w:r>
              <w:rPr>
                <w:rFonts w:cs="Arial"/>
                <w:sz w:val="16"/>
              </w:rPr>
              <w:t>Volunteer and paid CM staff</w:t>
            </w:r>
          </w:p>
          <w:p w:rsidR="00DC5AD5" w:rsidRPr="00DB41AA" w:rsidRDefault="00DC5AD5" w:rsidP="000B5989">
            <w:pPr>
              <w:rPr>
                <w:rFonts w:cs="Arial"/>
                <w:sz w:val="16"/>
              </w:rPr>
            </w:pPr>
          </w:p>
        </w:tc>
        <w:tc>
          <w:tcPr>
            <w:tcW w:w="0" w:type="auto"/>
          </w:tcPr>
          <w:p w:rsidR="00DC5AD5" w:rsidRDefault="00DC5AD5" w:rsidP="000B5989">
            <w:pPr>
              <w:tabs>
                <w:tab w:val="left" w:pos="1003"/>
              </w:tabs>
              <w:rPr>
                <w:rFonts w:cs="Arial"/>
                <w:sz w:val="16"/>
              </w:rPr>
            </w:pPr>
            <w:r>
              <w:rPr>
                <w:rFonts w:cs="Arial"/>
                <w:sz w:val="16"/>
              </w:rPr>
              <w:t>Practitioners: Acupuncturists, Reiki practitioner, Yoga therapists</w:t>
            </w:r>
          </w:p>
          <w:p w:rsidR="00DC5AD5" w:rsidRDefault="00DC5AD5" w:rsidP="000B5989">
            <w:pPr>
              <w:tabs>
                <w:tab w:val="left" w:pos="1003"/>
              </w:tabs>
              <w:rPr>
                <w:rFonts w:cs="Arial"/>
                <w:sz w:val="16"/>
              </w:rPr>
            </w:pPr>
          </w:p>
          <w:p w:rsidR="00DC5AD5" w:rsidRDefault="00DC5AD5" w:rsidP="000B5989">
            <w:pPr>
              <w:tabs>
                <w:tab w:val="left" w:pos="1003"/>
              </w:tabs>
              <w:rPr>
                <w:rFonts w:cs="Arial"/>
                <w:sz w:val="16"/>
              </w:rPr>
            </w:pPr>
            <w:r>
              <w:rPr>
                <w:rFonts w:cs="Arial"/>
                <w:sz w:val="16"/>
              </w:rPr>
              <w:t xml:space="preserve">Services: </w:t>
            </w:r>
            <w:r w:rsidRPr="00EF287C">
              <w:rPr>
                <w:rFonts w:cs="Arial"/>
                <w:sz w:val="16"/>
              </w:rPr>
              <w:t>Holistic Preparation for Surgery Program, Acupuncture, yoga therapy program, healing touch program, contemplative care services</w:t>
            </w:r>
          </w:p>
          <w:p w:rsidR="00DC5AD5" w:rsidRPr="002B4003" w:rsidRDefault="00DC5AD5" w:rsidP="000B5989">
            <w:pPr>
              <w:tabs>
                <w:tab w:val="left" w:pos="1003"/>
              </w:tabs>
              <w:rPr>
                <w:rFonts w:cs="Arial"/>
                <w:sz w:val="16"/>
              </w:rPr>
            </w:pPr>
          </w:p>
        </w:tc>
        <w:tc>
          <w:tcPr>
            <w:tcW w:w="0" w:type="auto"/>
          </w:tcPr>
          <w:p w:rsidR="00DC5AD5" w:rsidRPr="00DB41AA" w:rsidRDefault="00DC5AD5" w:rsidP="000B5989">
            <w:pPr>
              <w:tabs>
                <w:tab w:val="left" w:pos="1003"/>
              </w:tabs>
              <w:rPr>
                <w:rFonts w:cs="Arial"/>
                <w:sz w:val="16"/>
              </w:rPr>
            </w:pPr>
            <w:r>
              <w:rPr>
                <w:rFonts w:cs="Arial"/>
                <w:sz w:val="16"/>
              </w:rPr>
              <w:t xml:space="preserve">Inpatient services can be accessed by contacting the program coordinator or by referral from other staff.  Acupuncture services require sign off by the physician.  The hospital operates </w:t>
            </w:r>
            <w:r w:rsidRPr="002B4003">
              <w:rPr>
                <w:rFonts w:cs="Arial"/>
                <w:sz w:val="16"/>
              </w:rPr>
              <w:t xml:space="preserve">a </w:t>
            </w:r>
            <w:r>
              <w:rPr>
                <w:rFonts w:cs="Arial"/>
                <w:sz w:val="16"/>
              </w:rPr>
              <w:t xml:space="preserve">volunteer </w:t>
            </w:r>
            <w:r w:rsidRPr="002B4003">
              <w:rPr>
                <w:rFonts w:cs="Arial"/>
                <w:sz w:val="16"/>
              </w:rPr>
              <w:t xml:space="preserve">acupuncturist intern program at the hospital.  The acupuncturists treat pain, anxiety and nausea.  </w:t>
            </w:r>
            <w:r>
              <w:rPr>
                <w:rFonts w:cs="Arial"/>
                <w:sz w:val="16"/>
              </w:rPr>
              <w:t xml:space="preserve">Systematic recording of before and after of pain. </w:t>
            </w:r>
            <w:r w:rsidRPr="002B4003">
              <w:rPr>
                <w:rFonts w:cs="Arial"/>
                <w:sz w:val="16"/>
              </w:rPr>
              <w:t>Details, history and documentation of the program</w:t>
            </w:r>
            <w:r>
              <w:rPr>
                <w:rFonts w:cs="Arial"/>
                <w:sz w:val="16"/>
              </w:rPr>
              <w:t xml:space="preserve"> are</w:t>
            </w:r>
            <w:r w:rsidRPr="002B4003">
              <w:rPr>
                <w:rFonts w:cs="Arial"/>
                <w:sz w:val="16"/>
              </w:rPr>
              <w:t xml:space="preserve"> shared.</w:t>
            </w:r>
            <w:r>
              <w:rPr>
                <w:rFonts w:cs="Arial"/>
                <w:sz w:val="16"/>
              </w:rPr>
              <w:t xml:space="preserve">  </w:t>
            </w:r>
          </w:p>
        </w:tc>
        <w:tc>
          <w:tcPr>
            <w:tcW w:w="830" w:type="dxa"/>
          </w:tcPr>
          <w:p w:rsidR="00DC5AD5" w:rsidRPr="00DB41AA" w:rsidRDefault="00DC5AD5" w:rsidP="000B5989">
            <w:pPr>
              <w:jc w:val="center"/>
              <w:rPr>
                <w:rFonts w:cs="Arial"/>
                <w:sz w:val="16"/>
              </w:rPr>
            </w:pPr>
            <w:r>
              <w:rPr>
                <w:rFonts w:cs="Arial"/>
                <w:sz w:val="16"/>
              </w:rPr>
              <w:t>Yes</w:t>
            </w:r>
          </w:p>
        </w:tc>
      </w:tr>
      <w:tr w:rsidR="00DC5AD5" w:rsidRPr="00F025F6" w:rsidTr="000B5989">
        <w:tc>
          <w:tcPr>
            <w:tcW w:w="0" w:type="auto"/>
            <w:vMerge/>
          </w:tcPr>
          <w:p w:rsidR="00DC5AD5" w:rsidRPr="00DB41AA" w:rsidRDefault="00DC5AD5" w:rsidP="000B5989">
            <w:pPr>
              <w:rPr>
                <w:rFonts w:cs="Arial"/>
                <w:sz w:val="16"/>
              </w:rPr>
            </w:pPr>
          </w:p>
        </w:tc>
        <w:tc>
          <w:tcPr>
            <w:tcW w:w="0" w:type="auto"/>
          </w:tcPr>
          <w:p w:rsidR="00DC5AD5" w:rsidRDefault="00DC5AD5" w:rsidP="000B5989">
            <w:pPr>
              <w:rPr>
                <w:rFonts w:cs="Arial"/>
                <w:sz w:val="16"/>
              </w:rPr>
            </w:pPr>
            <w:r>
              <w:rPr>
                <w:rFonts w:cs="Arial"/>
                <w:sz w:val="16"/>
              </w:rPr>
              <w:t xml:space="preserve">Primary care </w:t>
            </w:r>
            <w:r>
              <w:rPr>
                <w:rFonts w:cs="Arial"/>
                <w:sz w:val="16"/>
              </w:rPr>
              <w:lastRenderedPageBreak/>
              <w:t>consultants</w:t>
            </w:r>
          </w:p>
          <w:p w:rsidR="00DC5AD5" w:rsidRDefault="00DC5AD5" w:rsidP="000B5989">
            <w:pPr>
              <w:rPr>
                <w:rFonts w:cs="Arial"/>
                <w:sz w:val="16"/>
              </w:rPr>
            </w:pPr>
            <w:r>
              <w:rPr>
                <w:rFonts w:cs="Arial"/>
                <w:sz w:val="16"/>
              </w:rPr>
              <w:t>P/T and F/T CM staff</w:t>
            </w:r>
          </w:p>
        </w:tc>
        <w:tc>
          <w:tcPr>
            <w:tcW w:w="0" w:type="auto"/>
          </w:tcPr>
          <w:p w:rsidR="00DC5AD5" w:rsidRDefault="00DC5AD5" w:rsidP="000B5989">
            <w:pPr>
              <w:tabs>
                <w:tab w:val="left" w:pos="1003"/>
              </w:tabs>
              <w:rPr>
                <w:rFonts w:cs="Arial"/>
                <w:sz w:val="16"/>
              </w:rPr>
            </w:pPr>
            <w:r>
              <w:rPr>
                <w:rFonts w:cs="Arial"/>
                <w:sz w:val="16"/>
              </w:rPr>
              <w:lastRenderedPageBreak/>
              <w:t xml:space="preserve">Practitioners: IM MDs, MDs with speciality areas including </w:t>
            </w:r>
            <w:r>
              <w:rPr>
                <w:rFonts w:cs="Arial"/>
                <w:sz w:val="16"/>
              </w:rPr>
              <w:lastRenderedPageBreak/>
              <w:t xml:space="preserve">cardiology, ENT, sports medicine and rehabilitation, Gynaecologist, Podiatrist, Physical Therapist, Nutritionist, Chiropractor (also an acupuncturist), Acupuncturists, Nurse Practitioners (one is also a homeopath) , </w:t>
            </w:r>
          </w:p>
          <w:p w:rsidR="00DC5AD5" w:rsidRDefault="00DC5AD5" w:rsidP="000B5989">
            <w:pPr>
              <w:tabs>
                <w:tab w:val="left" w:pos="1003"/>
              </w:tabs>
              <w:rPr>
                <w:rFonts w:cs="Arial"/>
                <w:sz w:val="16"/>
              </w:rPr>
            </w:pPr>
          </w:p>
          <w:p w:rsidR="00DC5AD5" w:rsidRDefault="00DC5AD5" w:rsidP="000B5989">
            <w:pPr>
              <w:tabs>
                <w:tab w:val="left" w:pos="1003"/>
              </w:tabs>
              <w:rPr>
                <w:rFonts w:cs="Arial"/>
                <w:sz w:val="16"/>
              </w:rPr>
            </w:pPr>
            <w:r>
              <w:rPr>
                <w:rFonts w:cs="Arial"/>
                <w:sz w:val="16"/>
              </w:rPr>
              <w:t xml:space="preserve">Services: </w:t>
            </w:r>
            <w:r w:rsidRPr="00EF287C">
              <w:rPr>
                <w:rFonts w:cs="Arial"/>
                <w:sz w:val="16"/>
              </w:rPr>
              <w:t xml:space="preserve">internal medicine, cardiology, dermatology, </w:t>
            </w:r>
            <w:r>
              <w:rPr>
                <w:rFonts w:cs="Arial"/>
                <w:sz w:val="16"/>
              </w:rPr>
              <w:t xml:space="preserve">family medicine, </w:t>
            </w:r>
            <w:r w:rsidRPr="00EF287C">
              <w:rPr>
                <w:rFonts w:cs="Arial"/>
                <w:sz w:val="16"/>
              </w:rPr>
              <w:t>orthopaedic and sports rehabilitation,  physical Therapy</w:t>
            </w:r>
            <w:r>
              <w:rPr>
                <w:rFonts w:cs="Arial"/>
                <w:sz w:val="16"/>
              </w:rPr>
              <w:t xml:space="preserve">, </w:t>
            </w:r>
            <w:r w:rsidRPr="00EF287C">
              <w:rPr>
                <w:rFonts w:cs="Arial"/>
                <w:sz w:val="16"/>
              </w:rPr>
              <w:t>occupational and hand therapy</w:t>
            </w:r>
            <w:r>
              <w:rPr>
                <w:rFonts w:cs="Arial"/>
                <w:sz w:val="16"/>
              </w:rPr>
              <w:t>,</w:t>
            </w:r>
            <w:r w:rsidRPr="00EF287C">
              <w:rPr>
                <w:rFonts w:cs="Arial"/>
                <w:sz w:val="16"/>
              </w:rPr>
              <w:t xml:space="preserve"> gynaecology</w:t>
            </w:r>
            <w:r>
              <w:rPr>
                <w:rFonts w:cs="Arial"/>
                <w:sz w:val="16"/>
              </w:rPr>
              <w:t>,</w:t>
            </w:r>
            <w:r w:rsidRPr="00EF287C">
              <w:rPr>
                <w:rFonts w:cs="Arial"/>
                <w:sz w:val="16"/>
              </w:rPr>
              <w:t xml:space="preserve"> ear, nose and throat;  chiropractic; podiatry, nutrition, psychotherapy and stress management, acupuncture and East Asian medicine, massage, integrative therapies</w:t>
            </w:r>
            <w:r>
              <w:rPr>
                <w:rFonts w:cs="Arial"/>
                <w:sz w:val="16"/>
              </w:rPr>
              <w:t xml:space="preserve">, fitness centre, yoga therapy, mindfulness meditation, Dean </w:t>
            </w:r>
            <w:proofErr w:type="spellStart"/>
            <w:r>
              <w:rPr>
                <w:rFonts w:cs="Arial"/>
                <w:sz w:val="16"/>
              </w:rPr>
              <w:t>Ornish</w:t>
            </w:r>
            <w:proofErr w:type="spellEnd"/>
            <w:r>
              <w:rPr>
                <w:rFonts w:cs="Arial"/>
                <w:sz w:val="16"/>
              </w:rPr>
              <w:t xml:space="preserve"> Heart Disease Reversal Program, fitness centre</w:t>
            </w:r>
          </w:p>
          <w:p w:rsidR="00DC5AD5" w:rsidRDefault="00DC5AD5" w:rsidP="000B5989">
            <w:pPr>
              <w:tabs>
                <w:tab w:val="left" w:pos="1003"/>
              </w:tabs>
              <w:rPr>
                <w:rFonts w:cs="Arial"/>
                <w:sz w:val="16"/>
              </w:rPr>
            </w:pPr>
          </w:p>
        </w:tc>
        <w:tc>
          <w:tcPr>
            <w:tcW w:w="0" w:type="auto"/>
          </w:tcPr>
          <w:p w:rsidR="00DC5AD5" w:rsidRPr="002B4003" w:rsidRDefault="00DC5AD5" w:rsidP="000B5989">
            <w:pPr>
              <w:tabs>
                <w:tab w:val="left" w:pos="1003"/>
              </w:tabs>
              <w:rPr>
                <w:rFonts w:cs="Arial"/>
                <w:sz w:val="16"/>
              </w:rPr>
            </w:pPr>
            <w:r>
              <w:rPr>
                <w:rFonts w:cs="Arial"/>
                <w:sz w:val="16"/>
              </w:rPr>
              <w:lastRenderedPageBreak/>
              <w:t xml:space="preserve">Patients can make an appointment with any practitioner, be referred </w:t>
            </w:r>
            <w:r>
              <w:rPr>
                <w:rFonts w:cs="Arial"/>
                <w:sz w:val="16"/>
              </w:rPr>
              <w:lastRenderedPageBreak/>
              <w:t>internally or externally. Practitioners share common electronic medical records.  Practitioners have own offices and treatment rooms.  Fortnightly meetings are held for practitioners and others to attend. Topics may be an integrative approach to a particular condition or complex cases may be presented for feedback.</w:t>
            </w:r>
          </w:p>
        </w:tc>
        <w:tc>
          <w:tcPr>
            <w:tcW w:w="830" w:type="dxa"/>
          </w:tcPr>
          <w:p w:rsidR="00DC5AD5" w:rsidRDefault="00DC5AD5" w:rsidP="000B5989">
            <w:pPr>
              <w:jc w:val="center"/>
              <w:rPr>
                <w:rFonts w:cs="Arial"/>
                <w:sz w:val="16"/>
              </w:rPr>
            </w:pPr>
            <w:r>
              <w:rPr>
                <w:rFonts w:cs="Arial"/>
                <w:sz w:val="16"/>
              </w:rPr>
              <w:lastRenderedPageBreak/>
              <w:t>Yes</w:t>
            </w:r>
          </w:p>
        </w:tc>
      </w:tr>
      <w:tr w:rsidR="00DC5AD5" w:rsidRPr="00F025F6" w:rsidTr="000B5989">
        <w:tc>
          <w:tcPr>
            <w:tcW w:w="0" w:type="auto"/>
          </w:tcPr>
          <w:p w:rsidR="00DC5AD5" w:rsidRDefault="00DC5AD5" w:rsidP="000B5989">
            <w:pPr>
              <w:rPr>
                <w:rFonts w:cs="Arial"/>
                <w:sz w:val="16"/>
              </w:rPr>
            </w:pPr>
            <w:r>
              <w:rPr>
                <w:rFonts w:cs="Arial"/>
                <w:sz w:val="16"/>
              </w:rPr>
              <w:lastRenderedPageBreak/>
              <w:t>Casey Health Institute</w:t>
            </w:r>
          </w:p>
        </w:tc>
        <w:tc>
          <w:tcPr>
            <w:tcW w:w="0" w:type="auto"/>
          </w:tcPr>
          <w:p w:rsidR="00DC5AD5" w:rsidRDefault="00DC5AD5" w:rsidP="000B5989">
            <w:pPr>
              <w:rPr>
                <w:rFonts w:cs="Arial"/>
                <w:sz w:val="16"/>
              </w:rPr>
            </w:pPr>
            <w:r>
              <w:rPr>
                <w:rFonts w:cs="Arial"/>
                <w:sz w:val="16"/>
              </w:rPr>
              <w:t>Family medical centre, privately owned</w:t>
            </w:r>
          </w:p>
          <w:p w:rsidR="00DC5AD5" w:rsidRDefault="00DC5AD5" w:rsidP="000B5989">
            <w:pPr>
              <w:rPr>
                <w:rFonts w:cs="Arial"/>
                <w:sz w:val="16"/>
              </w:rPr>
            </w:pPr>
            <w:r>
              <w:rPr>
                <w:rFonts w:cs="Arial"/>
                <w:sz w:val="16"/>
              </w:rPr>
              <w:t>P/T and F/T salaried CM staff</w:t>
            </w:r>
          </w:p>
        </w:tc>
        <w:tc>
          <w:tcPr>
            <w:tcW w:w="0" w:type="auto"/>
          </w:tcPr>
          <w:p w:rsidR="00DC5AD5" w:rsidRDefault="00DC5AD5" w:rsidP="000B5989">
            <w:pPr>
              <w:rPr>
                <w:rFonts w:cstheme="minorHAnsi"/>
                <w:sz w:val="16"/>
              </w:rPr>
            </w:pPr>
            <w:r>
              <w:rPr>
                <w:rFonts w:cstheme="minorHAnsi"/>
                <w:sz w:val="16"/>
              </w:rPr>
              <w:t xml:space="preserve">Practitioners: MDs, Nurse practitioner, Naturopath, Chiropractor, Acupuncturist, Massage therapist,  Reiki master, Nutritionist, Psychologist, </w:t>
            </w:r>
          </w:p>
          <w:p w:rsidR="00DC5AD5" w:rsidRDefault="00DC5AD5" w:rsidP="000B5989">
            <w:pPr>
              <w:rPr>
                <w:rFonts w:cstheme="minorHAnsi"/>
                <w:sz w:val="16"/>
              </w:rPr>
            </w:pPr>
          </w:p>
          <w:p w:rsidR="00DC5AD5" w:rsidRDefault="00DC5AD5" w:rsidP="000B5989">
            <w:pPr>
              <w:rPr>
                <w:rFonts w:cstheme="minorHAnsi"/>
                <w:sz w:val="16"/>
              </w:rPr>
            </w:pPr>
            <w:r>
              <w:rPr>
                <w:rFonts w:cstheme="minorHAnsi"/>
                <w:sz w:val="16"/>
              </w:rPr>
              <w:t xml:space="preserve">Services: primary care, acupuncture, massage, naturopathy, chiropractic, psychology, therapeutic yoga, fitness classes, health coaching, patient navigator, </w:t>
            </w:r>
            <w:proofErr w:type="spellStart"/>
            <w:r>
              <w:rPr>
                <w:rFonts w:cstheme="minorHAnsi"/>
                <w:sz w:val="16"/>
              </w:rPr>
              <w:t>pilates</w:t>
            </w:r>
            <w:proofErr w:type="spellEnd"/>
            <w:r>
              <w:rPr>
                <w:rFonts w:cstheme="minorHAnsi"/>
                <w:sz w:val="16"/>
              </w:rPr>
              <w:t xml:space="preserve">, </w:t>
            </w:r>
            <w:proofErr w:type="spellStart"/>
            <w:r>
              <w:rPr>
                <w:rFonts w:cstheme="minorHAnsi"/>
                <w:sz w:val="16"/>
              </w:rPr>
              <w:t>zumba</w:t>
            </w:r>
            <w:proofErr w:type="spellEnd"/>
            <w:r>
              <w:rPr>
                <w:rFonts w:cstheme="minorHAnsi"/>
                <w:sz w:val="16"/>
              </w:rPr>
              <w:t xml:space="preserve">, </w:t>
            </w:r>
            <w:proofErr w:type="spellStart"/>
            <w:r>
              <w:rPr>
                <w:rFonts w:cstheme="minorHAnsi"/>
                <w:sz w:val="16"/>
              </w:rPr>
              <w:t>reiki</w:t>
            </w:r>
            <w:proofErr w:type="spellEnd"/>
            <w:r>
              <w:rPr>
                <w:rFonts w:cstheme="minorHAnsi"/>
                <w:sz w:val="16"/>
              </w:rPr>
              <w:t>, a range of wellness workshops</w:t>
            </w:r>
          </w:p>
          <w:p w:rsidR="00DC5AD5" w:rsidRDefault="00DC5AD5" w:rsidP="000B5989">
            <w:pPr>
              <w:rPr>
                <w:rFonts w:cstheme="minorHAnsi"/>
                <w:sz w:val="16"/>
              </w:rPr>
            </w:pPr>
          </w:p>
          <w:p w:rsidR="00DC5AD5" w:rsidRDefault="00DC5AD5" w:rsidP="000B5989">
            <w:pPr>
              <w:rPr>
                <w:rFonts w:cstheme="minorHAnsi"/>
                <w:sz w:val="16"/>
              </w:rPr>
            </w:pPr>
            <w:proofErr w:type="gramStart"/>
            <w:r>
              <w:rPr>
                <w:rFonts w:cstheme="minorHAnsi"/>
                <w:sz w:val="16"/>
              </w:rPr>
              <w:t>Staff are</w:t>
            </w:r>
            <w:proofErr w:type="gramEnd"/>
            <w:r>
              <w:rPr>
                <w:rFonts w:cstheme="minorHAnsi"/>
                <w:sz w:val="16"/>
              </w:rPr>
              <w:t xml:space="preserve"> salaried, mostly full time.</w:t>
            </w:r>
          </w:p>
          <w:p w:rsidR="00DC5AD5" w:rsidRDefault="00DC5AD5" w:rsidP="000B5989">
            <w:pPr>
              <w:rPr>
                <w:rFonts w:cstheme="minorHAnsi"/>
                <w:sz w:val="16"/>
              </w:rPr>
            </w:pPr>
          </w:p>
        </w:tc>
        <w:tc>
          <w:tcPr>
            <w:tcW w:w="0" w:type="auto"/>
          </w:tcPr>
          <w:p w:rsidR="00DC5AD5" w:rsidRPr="00733A6D" w:rsidRDefault="00DC5AD5" w:rsidP="000B5989">
            <w:pPr>
              <w:rPr>
                <w:rFonts w:cstheme="minorHAnsi"/>
                <w:sz w:val="16"/>
              </w:rPr>
            </w:pPr>
            <w:r>
              <w:rPr>
                <w:rFonts w:cstheme="minorHAnsi"/>
                <w:sz w:val="16"/>
              </w:rPr>
              <w:t>Patients can make an initial appointment with any practitioner or schedule wellness service/class. There is no physician gatekeeper. Practice is organized around a central team room where practitioners are constantly discussing integrative treatment of patients informally and cross referring In addition to regular weekly required Integrative Case conferences and separate weekly integrative didactic meetings. Shared electronic medical records with capability of tracking medical and economic outcomes data.  All practitioners have access to records. One of a small number of Integrative Primary Care centres that takes all insurance, Medicare, Medicaid and will also be a level III Patient Cantered Medical Home.</w:t>
            </w:r>
          </w:p>
        </w:tc>
        <w:tc>
          <w:tcPr>
            <w:tcW w:w="830" w:type="dxa"/>
          </w:tcPr>
          <w:p w:rsidR="00DC5AD5" w:rsidRDefault="00DC5AD5" w:rsidP="000B5989">
            <w:pPr>
              <w:jc w:val="center"/>
              <w:rPr>
                <w:rFonts w:cs="Arial"/>
                <w:sz w:val="16"/>
              </w:rPr>
            </w:pPr>
            <w:r>
              <w:rPr>
                <w:rFonts w:cs="Arial"/>
                <w:sz w:val="16"/>
              </w:rPr>
              <w:t>Yes</w:t>
            </w:r>
          </w:p>
        </w:tc>
      </w:tr>
      <w:tr w:rsidR="00DC5AD5" w:rsidRPr="00F025F6" w:rsidTr="000B5989">
        <w:tc>
          <w:tcPr>
            <w:tcW w:w="0" w:type="auto"/>
          </w:tcPr>
          <w:p w:rsidR="00DC5AD5" w:rsidRDefault="00DC5AD5" w:rsidP="000B5989">
            <w:pPr>
              <w:rPr>
                <w:rFonts w:cs="Arial"/>
                <w:sz w:val="16"/>
              </w:rPr>
            </w:pPr>
            <w:r>
              <w:rPr>
                <w:rFonts w:cs="Arial"/>
                <w:sz w:val="16"/>
              </w:rPr>
              <w:t>IMCSR</w:t>
            </w:r>
          </w:p>
        </w:tc>
        <w:tc>
          <w:tcPr>
            <w:tcW w:w="0" w:type="auto"/>
          </w:tcPr>
          <w:p w:rsidR="00DC5AD5" w:rsidRDefault="00DC5AD5" w:rsidP="000B5989">
            <w:pPr>
              <w:rPr>
                <w:rFonts w:cs="Arial"/>
                <w:sz w:val="16"/>
              </w:rPr>
            </w:pPr>
            <w:r>
              <w:rPr>
                <w:rFonts w:cs="Arial"/>
                <w:sz w:val="16"/>
              </w:rPr>
              <w:t>Family medical centre, privately owned</w:t>
            </w:r>
          </w:p>
          <w:p w:rsidR="00DC5AD5" w:rsidRPr="00DB41AA" w:rsidRDefault="00DC5AD5" w:rsidP="000B5989">
            <w:pPr>
              <w:rPr>
                <w:rFonts w:cs="Arial"/>
                <w:sz w:val="16"/>
              </w:rPr>
            </w:pPr>
            <w:r>
              <w:rPr>
                <w:rFonts w:cs="Arial"/>
                <w:sz w:val="16"/>
              </w:rPr>
              <w:t>P/T and F/T staff are fee for service</w:t>
            </w:r>
          </w:p>
        </w:tc>
        <w:tc>
          <w:tcPr>
            <w:tcW w:w="0" w:type="auto"/>
          </w:tcPr>
          <w:p w:rsidR="00DC5AD5" w:rsidRDefault="00DC5AD5" w:rsidP="000B5989">
            <w:pPr>
              <w:rPr>
                <w:rFonts w:cstheme="minorHAnsi"/>
                <w:sz w:val="16"/>
              </w:rPr>
            </w:pPr>
            <w:r>
              <w:rPr>
                <w:rFonts w:cstheme="minorHAnsi"/>
                <w:sz w:val="16"/>
              </w:rPr>
              <w:t>I</w:t>
            </w:r>
            <w:r w:rsidRPr="00DB41AA">
              <w:rPr>
                <w:rFonts w:cstheme="minorHAnsi"/>
                <w:sz w:val="16"/>
              </w:rPr>
              <w:t xml:space="preserve">ntegrative medicine physician, two naturopaths, acupuncturist, a </w:t>
            </w:r>
            <w:proofErr w:type="spellStart"/>
            <w:r w:rsidRPr="00DB41AA">
              <w:rPr>
                <w:rFonts w:cstheme="minorHAnsi"/>
                <w:sz w:val="16"/>
              </w:rPr>
              <w:t>feldenkrais</w:t>
            </w:r>
            <w:proofErr w:type="spellEnd"/>
            <w:r w:rsidRPr="00DB41AA">
              <w:rPr>
                <w:rFonts w:cstheme="minorHAnsi"/>
                <w:sz w:val="16"/>
              </w:rPr>
              <w:t xml:space="preserve"> practitioner, nutritionist and chiropractor</w:t>
            </w:r>
            <w:r>
              <w:rPr>
                <w:rFonts w:cstheme="minorHAnsi"/>
                <w:sz w:val="16"/>
              </w:rPr>
              <w:t xml:space="preserve">. </w:t>
            </w:r>
            <w:proofErr w:type="gramStart"/>
            <w:r>
              <w:rPr>
                <w:rFonts w:cstheme="minorHAnsi"/>
                <w:sz w:val="16"/>
              </w:rPr>
              <w:t>Staff are</w:t>
            </w:r>
            <w:proofErr w:type="gramEnd"/>
            <w:r>
              <w:rPr>
                <w:rFonts w:cstheme="minorHAnsi"/>
                <w:sz w:val="16"/>
              </w:rPr>
              <w:t xml:space="preserve"> fee for service.</w:t>
            </w:r>
          </w:p>
          <w:p w:rsidR="00DC5AD5" w:rsidRDefault="00DC5AD5" w:rsidP="000B5989">
            <w:pPr>
              <w:rPr>
                <w:rFonts w:cstheme="minorHAnsi"/>
                <w:sz w:val="16"/>
              </w:rPr>
            </w:pPr>
          </w:p>
          <w:p w:rsidR="00DC5AD5" w:rsidRDefault="00DC5AD5" w:rsidP="000B5989">
            <w:pPr>
              <w:tabs>
                <w:tab w:val="left" w:pos="1092"/>
              </w:tabs>
              <w:rPr>
                <w:rFonts w:cstheme="minorHAnsi"/>
                <w:sz w:val="16"/>
              </w:rPr>
            </w:pPr>
            <w:r>
              <w:rPr>
                <w:rFonts w:cstheme="minorHAnsi"/>
                <w:sz w:val="16"/>
              </w:rPr>
              <w:t xml:space="preserve">Services: primary care, acupuncture, naturopathy, chiropractic, </w:t>
            </w:r>
            <w:proofErr w:type="spellStart"/>
            <w:r>
              <w:rPr>
                <w:rFonts w:cstheme="minorHAnsi"/>
                <w:sz w:val="16"/>
              </w:rPr>
              <w:t>feldenkrais</w:t>
            </w:r>
            <w:proofErr w:type="spellEnd"/>
            <w:r>
              <w:rPr>
                <w:rFonts w:cstheme="minorHAnsi"/>
                <w:sz w:val="16"/>
              </w:rPr>
              <w:t>, and a range of special programs are run from time to time such Pain Rehabilitation, Mindfulness-based stress reduction, Sleep Health.</w:t>
            </w:r>
          </w:p>
          <w:p w:rsidR="00DC5AD5" w:rsidRDefault="00DC5AD5" w:rsidP="000B5989">
            <w:pPr>
              <w:rPr>
                <w:rFonts w:cstheme="minorHAnsi"/>
                <w:sz w:val="16"/>
              </w:rPr>
            </w:pPr>
          </w:p>
        </w:tc>
        <w:tc>
          <w:tcPr>
            <w:tcW w:w="0" w:type="auto"/>
          </w:tcPr>
          <w:p w:rsidR="00DC5AD5" w:rsidRDefault="00DC5AD5" w:rsidP="000B5989">
            <w:pPr>
              <w:rPr>
                <w:rFonts w:cstheme="minorHAnsi"/>
                <w:sz w:val="16"/>
              </w:rPr>
            </w:pPr>
            <w:r>
              <w:rPr>
                <w:rFonts w:cstheme="minorHAnsi"/>
                <w:sz w:val="16"/>
              </w:rPr>
              <w:t>Self-referral to any practitioner.  IM physician may suggest treatment with other practitioners.</w:t>
            </w:r>
          </w:p>
          <w:p w:rsidR="00DC5AD5" w:rsidRDefault="00DC5AD5" w:rsidP="000B5989">
            <w:pPr>
              <w:rPr>
                <w:rFonts w:cstheme="minorHAnsi"/>
                <w:sz w:val="16"/>
              </w:rPr>
            </w:pPr>
          </w:p>
          <w:p w:rsidR="00DC5AD5" w:rsidRDefault="00DC5AD5" w:rsidP="000B5989">
            <w:pPr>
              <w:rPr>
                <w:rFonts w:cstheme="minorHAnsi"/>
                <w:sz w:val="16"/>
              </w:rPr>
            </w:pPr>
            <w:r>
              <w:rPr>
                <w:rFonts w:cstheme="minorHAnsi"/>
                <w:sz w:val="16"/>
              </w:rPr>
              <w:t>Communication about patients through shared medical records?</w:t>
            </w:r>
          </w:p>
          <w:p w:rsidR="00DC5AD5" w:rsidRPr="00172C35" w:rsidRDefault="00DC5AD5" w:rsidP="000B5989">
            <w:pPr>
              <w:rPr>
                <w:rFonts w:cstheme="minorHAnsi"/>
                <w:sz w:val="16"/>
                <w:szCs w:val="16"/>
              </w:rPr>
            </w:pPr>
            <w:r>
              <w:rPr>
                <w:rFonts w:cstheme="minorHAnsi"/>
                <w:sz w:val="16"/>
              </w:rPr>
              <w:t xml:space="preserve">Offers a free-of-charge 10-15 min consultation to clarify which provider and/or service.  Another option is to use a </w:t>
            </w:r>
            <w:r w:rsidRPr="00172C35">
              <w:rPr>
                <w:rFonts w:cstheme="minorHAnsi"/>
                <w:sz w:val="16"/>
                <w:szCs w:val="16"/>
              </w:rPr>
              <w:t>patient navigator (</w:t>
            </w:r>
            <w:r w:rsidRPr="00172C35">
              <w:rPr>
                <w:sz w:val="16"/>
                <w:szCs w:val="16"/>
                <w:lang w:val="en-US"/>
              </w:rPr>
              <w:t xml:space="preserve">licensed social worker) </w:t>
            </w:r>
            <w:r w:rsidRPr="00172C35">
              <w:rPr>
                <w:rFonts w:cstheme="minorHAnsi"/>
                <w:sz w:val="16"/>
                <w:szCs w:val="16"/>
              </w:rPr>
              <w:t>who is available, for a fee, to offer guidance about choices of modalities, practitioners and approaches to your health and healing.  There are some individualised integrative programs Pain for a fee of $4000-$6000.  Patient Care Conferences are available where all practitioners and the patient meet for a fee of $650-, there is some rebate from insurance but minimal.  The demand for these services is not so high due to the cost.</w:t>
            </w:r>
          </w:p>
          <w:p w:rsidR="00DC5AD5" w:rsidRPr="00DB41AA" w:rsidRDefault="00DC5AD5" w:rsidP="000B5989">
            <w:pPr>
              <w:rPr>
                <w:rFonts w:cstheme="minorHAnsi"/>
                <w:sz w:val="16"/>
              </w:rPr>
            </w:pPr>
          </w:p>
        </w:tc>
        <w:tc>
          <w:tcPr>
            <w:tcW w:w="830" w:type="dxa"/>
          </w:tcPr>
          <w:p w:rsidR="00DC5AD5" w:rsidRDefault="00DC5AD5" w:rsidP="000B5989">
            <w:pPr>
              <w:jc w:val="center"/>
              <w:rPr>
                <w:rFonts w:cs="Arial"/>
                <w:sz w:val="16"/>
              </w:rPr>
            </w:pPr>
            <w:r>
              <w:rPr>
                <w:rFonts w:cs="Arial"/>
                <w:sz w:val="16"/>
              </w:rPr>
              <w:t>No</w:t>
            </w:r>
          </w:p>
        </w:tc>
      </w:tr>
      <w:tr w:rsidR="00DC5AD5" w:rsidRPr="00F025F6" w:rsidTr="000B5989">
        <w:tc>
          <w:tcPr>
            <w:tcW w:w="0" w:type="auto"/>
          </w:tcPr>
          <w:p w:rsidR="00DC5AD5" w:rsidRPr="00DB41AA" w:rsidRDefault="00DC5AD5" w:rsidP="000B5989">
            <w:pPr>
              <w:rPr>
                <w:rFonts w:cs="Arial"/>
                <w:sz w:val="16"/>
              </w:rPr>
            </w:pPr>
            <w:proofErr w:type="spellStart"/>
            <w:r>
              <w:rPr>
                <w:rFonts w:cs="Arial"/>
                <w:sz w:val="16"/>
              </w:rPr>
              <w:t>Osher</w:t>
            </w:r>
            <w:proofErr w:type="spellEnd"/>
            <w:r>
              <w:rPr>
                <w:rFonts w:cs="Arial"/>
                <w:sz w:val="16"/>
              </w:rPr>
              <w:t xml:space="preserve"> Centre</w:t>
            </w:r>
          </w:p>
        </w:tc>
        <w:tc>
          <w:tcPr>
            <w:tcW w:w="0" w:type="auto"/>
          </w:tcPr>
          <w:p w:rsidR="00DC5AD5" w:rsidRDefault="00DC5AD5" w:rsidP="000B5989">
            <w:pPr>
              <w:rPr>
                <w:rFonts w:cs="Arial"/>
                <w:sz w:val="16"/>
              </w:rPr>
            </w:pPr>
            <w:r>
              <w:rPr>
                <w:rFonts w:cs="Arial"/>
                <w:sz w:val="16"/>
              </w:rPr>
              <w:t>Consultative integrative care</w:t>
            </w:r>
          </w:p>
          <w:p w:rsidR="00DC5AD5" w:rsidRDefault="00DC5AD5" w:rsidP="000B5989">
            <w:pPr>
              <w:rPr>
                <w:rFonts w:cs="Arial"/>
                <w:sz w:val="16"/>
              </w:rPr>
            </w:pPr>
            <w:r>
              <w:rPr>
                <w:rFonts w:cs="Arial"/>
                <w:sz w:val="16"/>
              </w:rPr>
              <w:t>University affiliated</w:t>
            </w:r>
          </w:p>
          <w:p w:rsidR="00DC5AD5" w:rsidRDefault="00DC5AD5" w:rsidP="000B5989">
            <w:pPr>
              <w:rPr>
                <w:rFonts w:cs="Arial"/>
                <w:sz w:val="16"/>
              </w:rPr>
            </w:pPr>
            <w:r>
              <w:rPr>
                <w:rFonts w:cs="Arial"/>
                <w:sz w:val="16"/>
              </w:rPr>
              <w:t>(UCSF)</w:t>
            </w:r>
          </w:p>
          <w:p w:rsidR="00DC5AD5" w:rsidRPr="00DB41AA" w:rsidRDefault="00DC5AD5" w:rsidP="000B5989">
            <w:pPr>
              <w:rPr>
                <w:rFonts w:cs="Arial"/>
                <w:sz w:val="16"/>
              </w:rPr>
            </w:pPr>
            <w:r>
              <w:rPr>
                <w:rFonts w:cs="Arial"/>
                <w:sz w:val="16"/>
              </w:rPr>
              <w:t>CM staff are P/T &amp; F/T salaried</w:t>
            </w:r>
          </w:p>
        </w:tc>
        <w:tc>
          <w:tcPr>
            <w:tcW w:w="0" w:type="auto"/>
          </w:tcPr>
          <w:p w:rsidR="00DC5AD5" w:rsidRDefault="00DC5AD5" w:rsidP="000B5989">
            <w:pPr>
              <w:rPr>
                <w:rFonts w:cstheme="minorHAnsi"/>
                <w:sz w:val="16"/>
              </w:rPr>
            </w:pPr>
            <w:r>
              <w:rPr>
                <w:rFonts w:cstheme="minorHAnsi"/>
                <w:sz w:val="16"/>
              </w:rPr>
              <w:t>Physicians: 2 IM family physicians, 2 integrative oncologists, 1 manual medicine physician, 2 integrative paediatricians, 1 integrative psychiatrist, one women’s health naturopath</w:t>
            </w:r>
          </w:p>
          <w:p w:rsidR="00DC5AD5" w:rsidRDefault="00DC5AD5" w:rsidP="000B5989">
            <w:pPr>
              <w:rPr>
                <w:rFonts w:cstheme="minorHAnsi"/>
                <w:sz w:val="16"/>
              </w:rPr>
            </w:pPr>
          </w:p>
          <w:p w:rsidR="00DC5AD5" w:rsidRDefault="00DC5AD5" w:rsidP="000B5989">
            <w:pPr>
              <w:rPr>
                <w:rFonts w:cstheme="minorHAnsi"/>
                <w:sz w:val="16"/>
              </w:rPr>
            </w:pPr>
            <w:r>
              <w:rPr>
                <w:rFonts w:cstheme="minorHAnsi"/>
                <w:sz w:val="16"/>
              </w:rPr>
              <w:t>Non-physicians: 2-3 acupuncturists, 2 massage therapist,  1 biofeedback therapist, 1 integrative psychotherapist</w:t>
            </w:r>
          </w:p>
          <w:p w:rsidR="00DC5AD5" w:rsidRDefault="00DC5AD5" w:rsidP="000B5989">
            <w:pPr>
              <w:rPr>
                <w:rFonts w:cstheme="minorHAnsi"/>
                <w:sz w:val="16"/>
              </w:rPr>
            </w:pPr>
          </w:p>
          <w:p w:rsidR="00DC5AD5" w:rsidRPr="00DB41AA" w:rsidRDefault="00DC5AD5" w:rsidP="000B5989">
            <w:pPr>
              <w:rPr>
                <w:rFonts w:cstheme="minorHAnsi"/>
                <w:sz w:val="16"/>
              </w:rPr>
            </w:pPr>
            <w:r>
              <w:rPr>
                <w:rFonts w:cstheme="minorHAnsi"/>
                <w:sz w:val="16"/>
              </w:rPr>
              <w:t xml:space="preserve">Services and classes: guided imagery, laughter yoga classes, tai </w:t>
            </w:r>
            <w:r>
              <w:rPr>
                <w:rFonts w:cstheme="minorHAnsi"/>
                <w:sz w:val="16"/>
              </w:rPr>
              <w:lastRenderedPageBreak/>
              <w:t>chi, yoga</w:t>
            </w:r>
          </w:p>
        </w:tc>
        <w:tc>
          <w:tcPr>
            <w:tcW w:w="0" w:type="auto"/>
          </w:tcPr>
          <w:p w:rsidR="00DC5AD5" w:rsidRDefault="00DC5AD5" w:rsidP="000B5989">
            <w:pPr>
              <w:rPr>
                <w:rFonts w:cstheme="minorHAnsi"/>
              </w:rPr>
            </w:pPr>
            <w:r w:rsidRPr="00DB41AA">
              <w:rPr>
                <w:rFonts w:cstheme="minorHAnsi"/>
                <w:sz w:val="16"/>
              </w:rPr>
              <w:lastRenderedPageBreak/>
              <w:t xml:space="preserve">The </w:t>
            </w:r>
            <w:proofErr w:type="spellStart"/>
            <w:r w:rsidRPr="00DB41AA">
              <w:rPr>
                <w:rFonts w:cstheme="minorHAnsi"/>
                <w:sz w:val="16"/>
              </w:rPr>
              <w:t>Osher</w:t>
            </w:r>
            <w:proofErr w:type="spellEnd"/>
            <w:r w:rsidRPr="00DB41AA">
              <w:rPr>
                <w:rFonts w:cstheme="minorHAnsi"/>
                <w:sz w:val="16"/>
              </w:rPr>
              <w:t xml:space="preserve"> centre run</w:t>
            </w:r>
            <w:r>
              <w:rPr>
                <w:rFonts w:cstheme="minorHAnsi"/>
                <w:sz w:val="16"/>
              </w:rPr>
              <w:t>s</w:t>
            </w:r>
            <w:r w:rsidRPr="00DB41AA">
              <w:rPr>
                <w:rFonts w:cstheme="minorHAnsi"/>
                <w:sz w:val="16"/>
              </w:rPr>
              <w:t xml:space="preserve"> an integrative clinic</w:t>
            </w:r>
            <w:r>
              <w:rPr>
                <w:rFonts w:cstheme="minorHAnsi"/>
                <w:sz w:val="16"/>
              </w:rPr>
              <w:t xml:space="preserve"> on a consultation basis</w:t>
            </w:r>
            <w:r w:rsidRPr="00DB41AA">
              <w:rPr>
                <w:rFonts w:cstheme="minorHAnsi"/>
                <w:sz w:val="16"/>
              </w:rPr>
              <w:t xml:space="preserve">.  Integration is informal and physician led.  </w:t>
            </w:r>
            <w:r>
              <w:rPr>
                <w:rFonts w:cstheme="minorHAnsi"/>
                <w:sz w:val="16"/>
              </w:rPr>
              <w:t xml:space="preserve">The clinic is currently in the process of moving to electronic medical records (EMR) and it is thought this will </w:t>
            </w:r>
            <w:r w:rsidRPr="00DB41AA">
              <w:rPr>
                <w:rFonts w:cstheme="minorHAnsi"/>
                <w:sz w:val="16"/>
              </w:rPr>
              <w:t>make integration easier</w:t>
            </w:r>
            <w:r>
              <w:rPr>
                <w:rFonts w:cstheme="minorHAnsi"/>
                <w:sz w:val="16"/>
              </w:rPr>
              <w:t xml:space="preserve"> with shared charts</w:t>
            </w:r>
            <w:r w:rsidRPr="00DB41AA">
              <w:rPr>
                <w:rFonts w:cstheme="minorHAnsi"/>
                <w:sz w:val="16"/>
              </w:rPr>
              <w:t xml:space="preserve">.  </w:t>
            </w:r>
            <w:r>
              <w:rPr>
                <w:rFonts w:cstheme="minorHAnsi"/>
                <w:sz w:val="16"/>
              </w:rPr>
              <w:t>The care of a pa</w:t>
            </w:r>
            <w:r w:rsidRPr="00DB41AA">
              <w:rPr>
                <w:rFonts w:cstheme="minorHAnsi"/>
                <w:sz w:val="16"/>
              </w:rPr>
              <w:t xml:space="preserve">tient with </w:t>
            </w:r>
            <w:r>
              <w:rPr>
                <w:rFonts w:cstheme="minorHAnsi"/>
                <w:sz w:val="16"/>
              </w:rPr>
              <w:t xml:space="preserve">a </w:t>
            </w:r>
            <w:r w:rsidRPr="00DB41AA">
              <w:rPr>
                <w:rFonts w:cstheme="minorHAnsi"/>
                <w:sz w:val="16"/>
              </w:rPr>
              <w:t xml:space="preserve">chronic </w:t>
            </w:r>
            <w:r>
              <w:rPr>
                <w:rFonts w:cstheme="minorHAnsi"/>
                <w:sz w:val="16"/>
              </w:rPr>
              <w:t xml:space="preserve">condition </w:t>
            </w:r>
            <w:r w:rsidRPr="00DB41AA">
              <w:rPr>
                <w:rFonts w:cstheme="minorHAnsi"/>
                <w:sz w:val="16"/>
              </w:rPr>
              <w:t xml:space="preserve">might be </w:t>
            </w:r>
            <w:r>
              <w:rPr>
                <w:rFonts w:cstheme="minorHAnsi"/>
                <w:sz w:val="16"/>
              </w:rPr>
              <w:t xml:space="preserve">led by either a physician or non-physician.  The lead physician </w:t>
            </w:r>
            <w:r w:rsidRPr="00DB41AA">
              <w:rPr>
                <w:rFonts w:cstheme="minorHAnsi"/>
                <w:sz w:val="16"/>
              </w:rPr>
              <w:t>document</w:t>
            </w:r>
            <w:r>
              <w:rPr>
                <w:rFonts w:cstheme="minorHAnsi"/>
                <w:sz w:val="16"/>
              </w:rPr>
              <w:t>s</w:t>
            </w:r>
            <w:r w:rsidRPr="00DB41AA">
              <w:rPr>
                <w:rFonts w:cstheme="minorHAnsi"/>
                <w:sz w:val="16"/>
              </w:rPr>
              <w:t xml:space="preserve"> a treatment plan that might involve going to other practitioner</w:t>
            </w:r>
            <w:r>
              <w:rPr>
                <w:rFonts w:cstheme="minorHAnsi"/>
                <w:sz w:val="16"/>
              </w:rPr>
              <w:t>s</w:t>
            </w:r>
            <w:r w:rsidRPr="00DB41AA">
              <w:rPr>
                <w:rFonts w:cstheme="minorHAnsi"/>
                <w:sz w:val="16"/>
              </w:rPr>
              <w:t xml:space="preserve"> for treatment and returning for a review in a set period of time.  The practitioner works out a specific </w:t>
            </w:r>
            <w:r w:rsidRPr="00DB41AA">
              <w:rPr>
                <w:rFonts w:cstheme="minorHAnsi"/>
                <w:sz w:val="16"/>
              </w:rPr>
              <w:lastRenderedPageBreak/>
              <w:t xml:space="preserve">treatment plan but does not always communicate this back to the </w:t>
            </w:r>
            <w:r>
              <w:rPr>
                <w:rFonts w:cstheme="minorHAnsi"/>
                <w:sz w:val="16"/>
              </w:rPr>
              <w:t xml:space="preserve">lead </w:t>
            </w:r>
            <w:r w:rsidRPr="00DB41AA">
              <w:rPr>
                <w:rFonts w:cstheme="minorHAnsi"/>
                <w:sz w:val="16"/>
              </w:rPr>
              <w:t xml:space="preserve">physician except perhaps incidentally. </w:t>
            </w:r>
            <w:r>
              <w:rPr>
                <w:rFonts w:cstheme="minorHAnsi"/>
                <w:sz w:val="16"/>
              </w:rPr>
              <w:t xml:space="preserve"> Patient review and progress is monitored by the lead physician. Case conferences are mandatory but only a limited number of cases are presented.</w:t>
            </w:r>
          </w:p>
          <w:p w:rsidR="00DC5AD5" w:rsidRDefault="00DC5AD5" w:rsidP="000B5989">
            <w:pPr>
              <w:tabs>
                <w:tab w:val="left" w:pos="1003"/>
              </w:tabs>
              <w:rPr>
                <w:rFonts w:cs="Arial"/>
                <w:sz w:val="16"/>
              </w:rPr>
            </w:pPr>
          </w:p>
        </w:tc>
        <w:tc>
          <w:tcPr>
            <w:tcW w:w="830" w:type="dxa"/>
          </w:tcPr>
          <w:p w:rsidR="00DC5AD5" w:rsidRPr="00DB41AA" w:rsidRDefault="00DC5AD5" w:rsidP="000B5989">
            <w:pPr>
              <w:jc w:val="center"/>
              <w:rPr>
                <w:rFonts w:cs="Arial"/>
                <w:sz w:val="16"/>
              </w:rPr>
            </w:pPr>
            <w:r>
              <w:rPr>
                <w:rFonts w:cs="Arial"/>
                <w:sz w:val="16"/>
              </w:rPr>
              <w:lastRenderedPageBreak/>
              <w:t>Yes</w:t>
            </w:r>
          </w:p>
        </w:tc>
      </w:tr>
      <w:tr w:rsidR="00DC5AD5" w:rsidRPr="00F025F6" w:rsidTr="000B5989">
        <w:tc>
          <w:tcPr>
            <w:tcW w:w="0" w:type="auto"/>
          </w:tcPr>
          <w:p w:rsidR="00DC5AD5" w:rsidRDefault="00DC5AD5" w:rsidP="000B5989">
            <w:pPr>
              <w:rPr>
                <w:rFonts w:cs="Arial"/>
                <w:sz w:val="16"/>
              </w:rPr>
            </w:pPr>
            <w:r>
              <w:rPr>
                <w:rFonts w:cs="Arial"/>
                <w:sz w:val="16"/>
              </w:rPr>
              <w:lastRenderedPageBreak/>
              <w:t>Scripps Centre for Integrative Medicine</w:t>
            </w:r>
          </w:p>
        </w:tc>
        <w:tc>
          <w:tcPr>
            <w:tcW w:w="0" w:type="auto"/>
          </w:tcPr>
          <w:p w:rsidR="00DC5AD5" w:rsidRDefault="00DC5AD5" w:rsidP="000B5989">
            <w:pPr>
              <w:rPr>
                <w:rFonts w:cs="Arial"/>
                <w:sz w:val="16"/>
              </w:rPr>
            </w:pPr>
            <w:r>
              <w:rPr>
                <w:rFonts w:cs="Arial"/>
                <w:sz w:val="16"/>
              </w:rPr>
              <w:t>Consultant care, Part of Scripps Health (not for profit);</w:t>
            </w:r>
          </w:p>
          <w:p w:rsidR="00DC5AD5" w:rsidRPr="00DB41AA" w:rsidRDefault="00DC5AD5" w:rsidP="000B5989">
            <w:pPr>
              <w:rPr>
                <w:rFonts w:cs="Arial"/>
                <w:sz w:val="16"/>
              </w:rPr>
            </w:pPr>
            <w:r>
              <w:rPr>
                <w:rFonts w:cs="Arial"/>
                <w:sz w:val="16"/>
              </w:rPr>
              <w:t>P/T &amp; F/T CM staff are fee for service</w:t>
            </w:r>
          </w:p>
        </w:tc>
        <w:tc>
          <w:tcPr>
            <w:tcW w:w="0" w:type="auto"/>
          </w:tcPr>
          <w:p w:rsidR="00DC5AD5" w:rsidRDefault="00DC5AD5" w:rsidP="000B5989">
            <w:pPr>
              <w:tabs>
                <w:tab w:val="left" w:pos="1003"/>
              </w:tabs>
              <w:rPr>
                <w:rFonts w:cstheme="minorHAnsi"/>
                <w:sz w:val="16"/>
              </w:rPr>
            </w:pPr>
            <w:r>
              <w:rPr>
                <w:rFonts w:cstheme="minorHAnsi"/>
                <w:sz w:val="16"/>
              </w:rPr>
              <w:t xml:space="preserve">Practitioners: </w:t>
            </w:r>
            <w:r w:rsidRPr="00733A6D">
              <w:rPr>
                <w:rFonts w:cstheme="minorHAnsi"/>
                <w:sz w:val="16"/>
              </w:rPr>
              <w:t xml:space="preserve">IM physicians in cardiac care, pain, </w:t>
            </w:r>
            <w:r>
              <w:rPr>
                <w:rFonts w:cstheme="minorHAnsi"/>
                <w:sz w:val="16"/>
              </w:rPr>
              <w:t xml:space="preserve">and </w:t>
            </w:r>
            <w:r w:rsidRPr="00733A6D">
              <w:rPr>
                <w:rFonts w:cstheme="minorHAnsi"/>
                <w:sz w:val="16"/>
              </w:rPr>
              <w:t xml:space="preserve">headache.  </w:t>
            </w:r>
            <w:r>
              <w:rPr>
                <w:rFonts w:cstheme="minorHAnsi"/>
                <w:sz w:val="16"/>
              </w:rPr>
              <w:t>Biofeedback practitioner, massage therapist, dietician</w:t>
            </w:r>
          </w:p>
          <w:p w:rsidR="00DC5AD5" w:rsidRDefault="00DC5AD5" w:rsidP="000B5989">
            <w:pPr>
              <w:tabs>
                <w:tab w:val="left" w:pos="1003"/>
              </w:tabs>
              <w:rPr>
                <w:rFonts w:cstheme="minorHAnsi"/>
                <w:sz w:val="16"/>
              </w:rPr>
            </w:pPr>
          </w:p>
          <w:p w:rsidR="00DC5AD5" w:rsidRPr="00733A6D" w:rsidRDefault="00DC5AD5" w:rsidP="000B5989">
            <w:pPr>
              <w:tabs>
                <w:tab w:val="left" w:pos="1003"/>
              </w:tabs>
              <w:rPr>
                <w:rFonts w:cstheme="minorHAnsi"/>
                <w:sz w:val="16"/>
              </w:rPr>
            </w:pPr>
            <w:r>
              <w:rPr>
                <w:rFonts w:cstheme="minorHAnsi"/>
                <w:sz w:val="16"/>
              </w:rPr>
              <w:t>Services and classes: consultant care, acupuncture, medical hypnosis, biofeedback, massage, stress reduction programs for pain or other problems, lifestyle change program, fitness centre.</w:t>
            </w:r>
          </w:p>
        </w:tc>
        <w:tc>
          <w:tcPr>
            <w:tcW w:w="0" w:type="auto"/>
          </w:tcPr>
          <w:p w:rsidR="00DC5AD5" w:rsidRDefault="00DC5AD5" w:rsidP="000B5989">
            <w:pPr>
              <w:tabs>
                <w:tab w:val="left" w:pos="1003"/>
              </w:tabs>
              <w:rPr>
                <w:rFonts w:cstheme="minorHAnsi"/>
                <w:sz w:val="16"/>
              </w:rPr>
            </w:pPr>
            <w:r>
              <w:rPr>
                <w:rFonts w:cstheme="minorHAnsi"/>
                <w:sz w:val="16"/>
              </w:rPr>
              <w:t>The Scripps Centre for Integrative Medicine runs on a consultation basis.  Referral is by self or specialist.  Lead practitioner is typically an MD.  A treatment plan may involve a dietician’s consultation, supplements (prescribed by MD), a mind-body method and perhaps biofeedback sessions.</w:t>
            </w:r>
          </w:p>
          <w:p w:rsidR="00DC5AD5" w:rsidRDefault="00DC5AD5" w:rsidP="000B5989">
            <w:pPr>
              <w:tabs>
                <w:tab w:val="left" w:pos="1003"/>
              </w:tabs>
              <w:rPr>
                <w:rFonts w:cstheme="minorHAnsi"/>
                <w:sz w:val="16"/>
              </w:rPr>
            </w:pPr>
          </w:p>
        </w:tc>
        <w:tc>
          <w:tcPr>
            <w:tcW w:w="830" w:type="dxa"/>
          </w:tcPr>
          <w:p w:rsidR="00DC5AD5" w:rsidRPr="00DB41AA" w:rsidRDefault="00DC5AD5" w:rsidP="000B5989">
            <w:pPr>
              <w:jc w:val="center"/>
              <w:rPr>
                <w:rFonts w:cs="Arial"/>
                <w:sz w:val="16"/>
              </w:rPr>
            </w:pPr>
            <w:r>
              <w:rPr>
                <w:rFonts w:cs="Arial"/>
                <w:sz w:val="16"/>
              </w:rPr>
              <w:t>Yes, some.</w:t>
            </w:r>
          </w:p>
        </w:tc>
      </w:tr>
      <w:tr w:rsidR="00DC5AD5" w:rsidRPr="00F025F6" w:rsidTr="000B5989">
        <w:tc>
          <w:tcPr>
            <w:tcW w:w="0" w:type="auto"/>
          </w:tcPr>
          <w:p w:rsidR="00DC5AD5" w:rsidRPr="00DB41AA" w:rsidRDefault="00DC5AD5" w:rsidP="000B5989">
            <w:pPr>
              <w:rPr>
                <w:rFonts w:cs="Arial"/>
                <w:sz w:val="16"/>
              </w:rPr>
            </w:pPr>
            <w:r>
              <w:rPr>
                <w:rFonts w:cs="Arial"/>
                <w:sz w:val="16"/>
              </w:rPr>
              <w:t xml:space="preserve">Susan </w:t>
            </w:r>
            <w:proofErr w:type="spellStart"/>
            <w:r>
              <w:rPr>
                <w:rFonts w:cs="Arial"/>
                <w:sz w:val="16"/>
              </w:rPr>
              <w:t>Samueli</w:t>
            </w:r>
            <w:proofErr w:type="spellEnd"/>
            <w:r>
              <w:rPr>
                <w:rFonts w:cs="Arial"/>
                <w:sz w:val="16"/>
              </w:rPr>
              <w:t xml:space="preserve"> Centre (California)</w:t>
            </w:r>
          </w:p>
        </w:tc>
        <w:tc>
          <w:tcPr>
            <w:tcW w:w="0" w:type="auto"/>
          </w:tcPr>
          <w:p w:rsidR="00DC5AD5" w:rsidRDefault="00DC5AD5" w:rsidP="000B5989">
            <w:pPr>
              <w:rPr>
                <w:rFonts w:cs="Arial"/>
                <w:sz w:val="16"/>
              </w:rPr>
            </w:pPr>
            <w:r>
              <w:rPr>
                <w:rFonts w:cs="Arial"/>
                <w:sz w:val="16"/>
              </w:rPr>
              <w:t>Consultant care,</w:t>
            </w:r>
          </w:p>
          <w:p w:rsidR="00DC5AD5" w:rsidRDefault="00DC5AD5" w:rsidP="000B5989">
            <w:pPr>
              <w:rPr>
                <w:rFonts w:cs="Arial"/>
                <w:sz w:val="16"/>
              </w:rPr>
            </w:pPr>
            <w:r>
              <w:rPr>
                <w:rFonts w:cs="Arial"/>
                <w:sz w:val="16"/>
              </w:rPr>
              <w:t>University affiliated (UCI School of Medicine)</w:t>
            </w:r>
          </w:p>
          <w:p w:rsidR="00DC5AD5" w:rsidRPr="00DB41AA" w:rsidRDefault="00DC5AD5" w:rsidP="000B5989">
            <w:pPr>
              <w:rPr>
                <w:rFonts w:cs="Arial"/>
                <w:sz w:val="16"/>
              </w:rPr>
            </w:pPr>
            <w:r>
              <w:rPr>
                <w:rFonts w:cs="Arial"/>
                <w:sz w:val="16"/>
              </w:rPr>
              <w:t>P/T &amp; F/T CM staff are fee for service</w:t>
            </w:r>
          </w:p>
        </w:tc>
        <w:tc>
          <w:tcPr>
            <w:tcW w:w="0" w:type="auto"/>
          </w:tcPr>
          <w:p w:rsidR="00DC5AD5" w:rsidRDefault="00DC5AD5" w:rsidP="000B5989">
            <w:pPr>
              <w:tabs>
                <w:tab w:val="left" w:pos="1003"/>
              </w:tabs>
              <w:rPr>
                <w:rFonts w:cstheme="minorHAnsi"/>
                <w:sz w:val="16"/>
              </w:rPr>
            </w:pPr>
            <w:r w:rsidRPr="007421BA">
              <w:rPr>
                <w:rFonts w:cstheme="minorHAnsi"/>
                <w:sz w:val="16"/>
              </w:rPr>
              <w:t>An IM physician, naturopath, acupun</w:t>
            </w:r>
            <w:r>
              <w:rPr>
                <w:rFonts w:cstheme="minorHAnsi"/>
                <w:sz w:val="16"/>
              </w:rPr>
              <w:t xml:space="preserve">cturist and massage therapist. </w:t>
            </w:r>
          </w:p>
        </w:tc>
        <w:tc>
          <w:tcPr>
            <w:tcW w:w="0" w:type="auto"/>
          </w:tcPr>
          <w:p w:rsidR="00DC5AD5" w:rsidRDefault="00DC5AD5" w:rsidP="000B5989">
            <w:pPr>
              <w:tabs>
                <w:tab w:val="left" w:pos="1003"/>
              </w:tabs>
              <w:rPr>
                <w:rFonts w:cs="Arial"/>
                <w:sz w:val="16"/>
              </w:rPr>
            </w:pPr>
            <w:r w:rsidRPr="007421BA">
              <w:rPr>
                <w:rFonts w:cstheme="minorHAnsi"/>
                <w:sz w:val="16"/>
              </w:rPr>
              <w:t>IM physician oversees and directs treatment, integration is informal. The overall treatment plan is coordinated with each involved practitioner and treatment is constructed according to the individual prese</w:t>
            </w:r>
            <w:r>
              <w:rPr>
                <w:rFonts w:cstheme="minorHAnsi"/>
                <w:sz w:val="16"/>
              </w:rPr>
              <w:t>ntation and patient preference.</w:t>
            </w:r>
          </w:p>
          <w:p w:rsidR="00DC5AD5" w:rsidRDefault="00DC5AD5" w:rsidP="000B5989">
            <w:pPr>
              <w:tabs>
                <w:tab w:val="left" w:pos="1003"/>
              </w:tabs>
              <w:rPr>
                <w:rFonts w:cs="Arial"/>
                <w:sz w:val="16"/>
              </w:rPr>
            </w:pPr>
            <w:r>
              <w:rPr>
                <w:rFonts w:cs="Arial"/>
                <w:sz w:val="16"/>
              </w:rPr>
              <w:t xml:space="preserve">Shared paper based records.  </w:t>
            </w:r>
            <w:r w:rsidRPr="00C06E5E">
              <w:rPr>
                <w:rFonts w:cs="Arial"/>
                <w:sz w:val="16"/>
              </w:rPr>
              <w:t>Providers are paid based on hours spent in the clinic seeing patients.</w:t>
            </w:r>
          </w:p>
          <w:p w:rsidR="00DC5AD5" w:rsidRDefault="00DC5AD5" w:rsidP="000B5989">
            <w:pPr>
              <w:tabs>
                <w:tab w:val="left" w:pos="1003"/>
              </w:tabs>
              <w:rPr>
                <w:rFonts w:cs="Arial"/>
                <w:sz w:val="16"/>
              </w:rPr>
            </w:pPr>
          </w:p>
        </w:tc>
        <w:tc>
          <w:tcPr>
            <w:tcW w:w="830" w:type="dxa"/>
          </w:tcPr>
          <w:p w:rsidR="00DC5AD5" w:rsidRPr="00DB41AA" w:rsidRDefault="00DC5AD5" w:rsidP="000B5989">
            <w:pPr>
              <w:jc w:val="center"/>
              <w:rPr>
                <w:rFonts w:cs="Arial"/>
                <w:sz w:val="16"/>
              </w:rPr>
            </w:pPr>
            <w:r>
              <w:rPr>
                <w:rFonts w:cs="Arial"/>
                <w:sz w:val="16"/>
              </w:rPr>
              <w:t>Some</w:t>
            </w:r>
          </w:p>
        </w:tc>
      </w:tr>
      <w:tr w:rsidR="00DC5AD5" w:rsidRPr="00F025F6" w:rsidTr="000B5989">
        <w:tc>
          <w:tcPr>
            <w:tcW w:w="0" w:type="auto"/>
          </w:tcPr>
          <w:p w:rsidR="00DC5AD5" w:rsidRPr="00DB41AA" w:rsidRDefault="00DC5AD5" w:rsidP="000B5989">
            <w:pPr>
              <w:rPr>
                <w:rFonts w:cs="Arial"/>
                <w:sz w:val="16"/>
              </w:rPr>
            </w:pPr>
            <w:r w:rsidRPr="00643084">
              <w:rPr>
                <w:rFonts w:cs="Arial"/>
                <w:sz w:val="16"/>
              </w:rPr>
              <w:t>University of Maryland Centr</w:t>
            </w:r>
            <w:r>
              <w:rPr>
                <w:rFonts w:cs="Arial"/>
                <w:sz w:val="16"/>
              </w:rPr>
              <w:t>e</w:t>
            </w:r>
            <w:r w:rsidRPr="00643084">
              <w:rPr>
                <w:rFonts w:cs="Arial"/>
                <w:sz w:val="16"/>
              </w:rPr>
              <w:t xml:space="preserve"> for Integrative</w:t>
            </w:r>
            <w:r>
              <w:rPr>
                <w:rFonts w:cs="Arial"/>
                <w:sz w:val="16"/>
              </w:rPr>
              <w:t xml:space="preserve"> </w:t>
            </w:r>
            <w:r w:rsidRPr="00643084">
              <w:rPr>
                <w:rFonts w:cs="Arial"/>
                <w:sz w:val="16"/>
              </w:rPr>
              <w:t>Medicine</w:t>
            </w:r>
          </w:p>
        </w:tc>
        <w:tc>
          <w:tcPr>
            <w:tcW w:w="0" w:type="auto"/>
          </w:tcPr>
          <w:p w:rsidR="00DC5AD5" w:rsidRDefault="00DC5AD5" w:rsidP="000B5989">
            <w:pPr>
              <w:rPr>
                <w:rFonts w:cs="Arial"/>
                <w:sz w:val="16"/>
              </w:rPr>
            </w:pPr>
            <w:r>
              <w:rPr>
                <w:rFonts w:cs="Arial"/>
                <w:sz w:val="16"/>
              </w:rPr>
              <w:t>Consultant care</w:t>
            </w:r>
          </w:p>
          <w:p w:rsidR="00DC5AD5" w:rsidRPr="00DB41AA" w:rsidRDefault="00DC5AD5" w:rsidP="000B5989">
            <w:pPr>
              <w:rPr>
                <w:rFonts w:cs="Arial"/>
                <w:sz w:val="16"/>
              </w:rPr>
            </w:pPr>
            <w:r>
              <w:rPr>
                <w:rFonts w:cs="Arial"/>
                <w:sz w:val="16"/>
              </w:rPr>
              <w:t>University based; P/T &amp; F/T CM staff are salaried</w:t>
            </w:r>
          </w:p>
        </w:tc>
        <w:tc>
          <w:tcPr>
            <w:tcW w:w="0" w:type="auto"/>
          </w:tcPr>
          <w:p w:rsidR="00DC5AD5" w:rsidRDefault="00DC5AD5" w:rsidP="000B5989">
            <w:pPr>
              <w:tabs>
                <w:tab w:val="left" w:pos="1003"/>
              </w:tabs>
              <w:rPr>
                <w:rFonts w:cs="Arial"/>
                <w:sz w:val="16"/>
              </w:rPr>
            </w:pPr>
            <w:r>
              <w:rPr>
                <w:rFonts w:cs="Arial"/>
                <w:sz w:val="16"/>
              </w:rPr>
              <w:t>Practitioners: IM physicians, Osteopaths, Acupuncturists, Chinese medicine practitioners, Psychologist, Qi Gong and Tai Chi instructors, Reflexologist and Reiki practitioner, massage therapist.</w:t>
            </w:r>
          </w:p>
          <w:p w:rsidR="00DC5AD5" w:rsidRDefault="00DC5AD5" w:rsidP="000B5989">
            <w:pPr>
              <w:tabs>
                <w:tab w:val="left" w:pos="1003"/>
              </w:tabs>
              <w:rPr>
                <w:rFonts w:cs="Arial"/>
                <w:sz w:val="16"/>
              </w:rPr>
            </w:pPr>
          </w:p>
          <w:p w:rsidR="00DC5AD5" w:rsidRDefault="00DC5AD5" w:rsidP="000B5989">
            <w:pPr>
              <w:tabs>
                <w:tab w:val="left" w:pos="1003"/>
              </w:tabs>
              <w:rPr>
                <w:rFonts w:cs="Arial"/>
                <w:sz w:val="16"/>
              </w:rPr>
            </w:pPr>
            <w:r>
              <w:rPr>
                <w:rFonts w:cs="Arial"/>
                <w:sz w:val="16"/>
              </w:rPr>
              <w:t>Services: consultant care, acupuncture, psychotherapy, homeopathy, reflexology, life coaching, qi gong, tai chi, nutrition.</w:t>
            </w:r>
          </w:p>
          <w:p w:rsidR="00DC5AD5" w:rsidRDefault="00DC5AD5" w:rsidP="000B5989">
            <w:pPr>
              <w:tabs>
                <w:tab w:val="left" w:pos="1003"/>
              </w:tabs>
              <w:rPr>
                <w:rFonts w:cs="Arial"/>
                <w:sz w:val="16"/>
              </w:rPr>
            </w:pPr>
          </w:p>
        </w:tc>
        <w:tc>
          <w:tcPr>
            <w:tcW w:w="0" w:type="auto"/>
          </w:tcPr>
          <w:p w:rsidR="00DC5AD5" w:rsidRDefault="00DC5AD5" w:rsidP="000B5989">
            <w:pPr>
              <w:tabs>
                <w:tab w:val="left" w:pos="1003"/>
              </w:tabs>
              <w:rPr>
                <w:rFonts w:cs="Arial"/>
                <w:sz w:val="16"/>
              </w:rPr>
            </w:pPr>
            <w:r>
              <w:rPr>
                <w:rFonts w:cs="Arial"/>
                <w:sz w:val="16"/>
              </w:rPr>
              <w:t xml:space="preserve">Referrals from other practitioners or self-referral to any practitioner. Initially ran integrative programs, now operates with an IHC team but joint meetings are infrequent and shared case management not common.  The Clinic is in the process of moving toward shared electronic health records.    Consultants work within the clinic.  </w:t>
            </w:r>
            <w:r w:rsidRPr="003D0FBE">
              <w:rPr>
                <w:rFonts w:cs="Arial"/>
                <w:sz w:val="16"/>
              </w:rPr>
              <w:t>Providers are paid based on hours spent in the clinic seeing patients.</w:t>
            </w:r>
            <w:r>
              <w:rPr>
                <w:rFonts w:cs="Arial"/>
                <w:sz w:val="16"/>
              </w:rPr>
              <w:t xml:space="preserve"> Consultation/Collaboration? </w:t>
            </w:r>
          </w:p>
        </w:tc>
        <w:tc>
          <w:tcPr>
            <w:tcW w:w="830" w:type="dxa"/>
          </w:tcPr>
          <w:p w:rsidR="00DC5AD5" w:rsidRPr="00DB41AA" w:rsidRDefault="00DC5AD5" w:rsidP="000B5989">
            <w:pPr>
              <w:jc w:val="center"/>
              <w:rPr>
                <w:rFonts w:cs="Arial"/>
                <w:sz w:val="16"/>
              </w:rPr>
            </w:pPr>
            <w:r>
              <w:rPr>
                <w:rFonts w:cs="Arial"/>
                <w:sz w:val="16"/>
              </w:rPr>
              <w:t>Yes</w:t>
            </w:r>
          </w:p>
        </w:tc>
      </w:tr>
    </w:tbl>
    <w:p w:rsidR="00DC5AD5" w:rsidRDefault="00DC5AD5" w:rsidP="00DC5AD5">
      <w:pPr>
        <w:spacing w:after="0" w:line="240" w:lineRule="auto"/>
        <w:rPr>
          <w:rFonts w:cs="Arial"/>
        </w:rPr>
      </w:pPr>
    </w:p>
    <w:p w:rsidR="00DC5AD5" w:rsidRPr="00F025F6" w:rsidRDefault="00DC5AD5" w:rsidP="00DC5AD5">
      <w:pPr>
        <w:spacing w:after="0" w:line="240" w:lineRule="auto"/>
        <w:rPr>
          <w:rFonts w:cs="Arial"/>
        </w:rPr>
      </w:pPr>
    </w:p>
    <w:p w:rsidR="00250CAE" w:rsidRDefault="00D15FCE"/>
    <w:sectPr w:rsidR="00250CAE" w:rsidSect="00DC5AD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AD5"/>
    <w:rsid w:val="00C01E8F"/>
    <w:rsid w:val="00D15FCE"/>
    <w:rsid w:val="00DC5AD5"/>
    <w:rsid w:val="00DE4816"/>
    <w:rsid w:val="00F36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D5"/>
    <w:rPr>
      <w:rFonts w:eastAsiaTheme="minorEastAsia"/>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AD5"/>
    <w:pPr>
      <w:spacing w:after="0" w:line="240" w:lineRule="auto"/>
    </w:pPr>
    <w:rPr>
      <w:rFonts w:eastAsiaTheme="minorEastAsia"/>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AD5"/>
    <w:rPr>
      <w:rFonts w:eastAsiaTheme="minorEastAsia"/>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AD5"/>
    <w:pPr>
      <w:spacing w:after="0" w:line="240" w:lineRule="auto"/>
    </w:pPr>
    <w:rPr>
      <w:rFonts w:eastAsiaTheme="minorEastAsia"/>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1641</Words>
  <Characters>9355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Western Sydney</Company>
  <LinksUpToDate>false</LinksUpToDate>
  <CharactersWithSpaces>10975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Grant</dc:creator>
  <cp:lastModifiedBy>Suzanne Grant</cp:lastModifiedBy>
  <cp:revision>2</cp:revision>
  <dcterms:created xsi:type="dcterms:W3CDTF">2014-08-25T02:23:00Z</dcterms:created>
  <dcterms:modified xsi:type="dcterms:W3CDTF">2014-08-25T02:23:00Z</dcterms:modified>
</cp:coreProperties>
</file>