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AF6" w:rsidRDefault="00671361">
      <w:commentRangeStart w:id="0"/>
      <w:r>
        <w:rPr>
          <w:noProof/>
          <w:lang w:eastAsia="en-A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264.75pt;margin-top:281.25pt;width:24.75pt;height:0;z-index:251658240" o:connectortype="straight" strokecolor="#365f91 [2404]" strokeweight="3pt">
            <v:shadow type="perspective" color="#243f60 [1604]" opacity=".5" offset="1pt" offset2="-1pt"/>
          </v:shape>
        </w:pict>
      </w:r>
      <w:r w:rsidR="00C471DD">
        <w:t xml:space="preserve">Figure 1: </w:t>
      </w:r>
      <w:commentRangeEnd w:id="0"/>
      <w:r w:rsidR="00C471DD">
        <w:rPr>
          <w:rStyle w:val="CommentReference"/>
        </w:rPr>
        <w:commentReference w:id="0"/>
      </w:r>
      <w:r w:rsidR="00C471DD">
        <w:t xml:space="preserve">Audit Flow </w:t>
      </w:r>
      <w:commentRangeStart w:id="1"/>
      <w:r w:rsidR="00C471DD">
        <w:t xml:space="preserve">Chart </w:t>
      </w:r>
      <w:commentRangeEnd w:id="1"/>
      <w:r w:rsidR="00C471DD">
        <w:rPr>
          <w:rStyle w:val="CommentReference"/>
        </w:rPr>
        <w:commentReference w:id="1"/>
      </w:r>
      <w:r>
        <w:rPr>
          <w:noProof/>
          <w:lang w:eastAsia="en-AU"/>
        </w:rPr>
        <w:drawing>
          <wp:inline distT="0" distB="0" distL="0" distR="0">
            <wp:extent cx="5731510" cy="5792642"/>
            <wp:effectExtent l="1905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926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A6AF6" w:rsidSect="009A6A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0" w:author="gila" w:date="2012-10-29T15:51:00Z" w:initials="g">
    <w:p w:rsidR="00C471DD" w:rsidRDefault="00C471DD">
      <w:pPr>
        <w:pStyle w:val="CommentText"/>
      </w:pPr>
      <w:r>
        <w:rPr>
          <w:rStyle w:val="CommentReference"/>
        </w:rPr>
        <w:annotationRef/>
      </w:r>
      <w:proofErr w:type="spellStart"/>
      <w:r>
        <w:t>AMcL</w:t>
      </w:r>
      <w:proofErr w:type="spellEnd"/>
      <w:r>
        <w:t xml:space="preserve"> 6 See methods section</w:t>
      </w:r>
    </w:p>
  </w:comment>
  <w:comment w:id="1" w:author="gila" w:date="2012-10-29T15:50:00Z" w:initials="g">
    <w:p w:rsidR="00C471DD" w:rsidRDefault="00C471DD">
      <w:pPr>
        <w:pStyle w:val="CommentText"/>
      </w:pPr>
      <w:r>
        <w:rPr>
          <w:rStyle w:val="CommentReference"/>
        </w:rPr>
        <w:annotationRef/>
      </w:r>
      <w:r>
        <w:t>Prescriptions has been updated PM 14</w:t>
      </w:r>
    </w:p>
  </w:comment>
</w:comment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71DD" w:rsidRDefault="00C471DD" w:rsidP="00C471DD">
      <w:pPr>
        <w:spacing w:after="0" w:line="240" w:lineRule="auto"/>
      </w:pPr>
      <w:r>
        <w:separator/>
      </w:r>
    </w:p>
  </w:endnote>
  <w:endnote w:type="continuationSeparator" w:id="0">
    <w:p w:rsidR="00C471DD" w:rsidRDefault="00C471DD" w:rsidP="00C47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71DD" w:rsidRDefault="00C471DD" w:rsidP="00C471DD">
      <w:pPr>
        <w:spacing w:after="0" w:line="240" w:lineRule="auto"/>
      </w:pPr>
      <w:r>
        <w:separator/>
      </w:r>
    </w:p>
  </w:footnote>
  <w:footnote w:type="continuationSeparator" w:id="0">
    <w:p w:rsidR="00C471DD" w:rsidRDefault="00C471DD" w:rsidP="00C471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1361"/>
    <w:rsid w:val="002B66C7"/>
    <w:rsid w:val="00671361"/>
    <w:rsid w:val="009A6AF6"/>
    <w:rsid w:val="00C471DD"/>
    <w:rsid w:val="00D124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enu v:ext="edit" strokecolor="none [2404]"/>
    </o:shapedefaults>
    <o:shapelayout v:ext="edit">
      <o:idmap v:ext="edit" data="1"/>
      <o:rules v:ext="edit">
        <o:r id="V:Rule2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6A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1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136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C471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471DD"/>
  </w:style>
  <w:style w:type="paragraph" w:styleId="Footer">
    <w:name w:val="footer"/>
    <w:basedOn w:val="Normal"/>
    <w:link w:val="FooterChar"/>
    <w:uiPriority w:val="99"/>
    <w:semiHidden/>
    <w:unhideWhenUsed/>
    <w:rsid w:val="00C471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471DD"/>
  </w:style>
  <w:style w:type="character" w:styleId="CommentReference">
    <w:name w:val="annotation reference"/>
    <w:basedOn w:val="DefaultParagraphFont"/>
    <w:uiPriority w:val="99"/>
    <w:semiHidden/>
    <w:unhideWhenUsed/>
    <w:rsid w:val="00C471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71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71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71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71D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848AB5-DF2A-46D5-A8B5-1E476AD2C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NTG</Company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gila</dc:creator>
  <cp:keywords/>
  <dc:description/>
  <cp:lastModifiedBy>gila</cp:lastModifiedBy>
  <cp:revision>3</cp:revision>
  <dcterms:created xsi:type="dcterms:W3CDTF">2012-10-29T05:26:00Z</dcterms:created>
  <dcterms:modified xsi:type="dcterms:W3CDTF">2012-10-29T06:25:00Z</dcterms:modified>
</cp:coreProperties>
</file>