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11" w:rsidRDefault="00136011" w:rsidP="00136011">
      <w:pPr>
        <w:pStyle w:val="NoSpacing"/>
      </w:pPr>
    </w:p>
    <w:p w:rsidR="00136011" w:rsidRDefault="00136011" w:rsidP="00136011">
      <w:r>
        <w:t>Table 2: An example of the process of analysis</w:t>
      </w:r>
    </w:p>
    <w:tbl>
      <w:tblPr>
        <w:tblStyle w:val="TableGrid"/>
        <w:tblW w:w="5000" w:type="pct"/>
        <w:tblLook w:val="04A0"/>
      </w:tblPr>
      <w:tblGrid>
        <w:gridCol w:w="4427"/>
        <w:gridCol w:w="3151"/>
        <w:gridCol w:w="1998"/>
      </w:tblGrid>
      <w:tr w:rsidR="00136011" w:rsidTr="00A65641">
        <w:tc>
          <w:tcPr>
            <w:tcW w:w="2312" w:type="pct"/>
          </w:tcPr>
          <w:p w:rsidR="00136011" w:rsidRDefault="00136011" w:rsidP="00A65641">
            <w:r>
              <w:t>Meaning unit</w:t>
            </w:r>
          </w:p>
        </w:tc>
        <w:tc>
          <w:tcPr>
            <w:tcW w:w="1645" w:type="pct"/>
          </w:tcPr>
          <w:p w:rsidR="00136011" w:rsidRDefault="00136011" w:rsidP="00A65641">
            <w:r>
              <w:t>Codes</w:t>
            </w:r>
          </w:p>
        </w:tc>
        <w:tc>
          <w:tcPr>
            <w:tcW w:w="1043" w:type="pct"/>
          </w:tcPr>
          <w:p w:rsidR="00136011" w:rsidRDefault="00136011" w:rsidP="00A65641">
            <w:r>
              <w:t>Themes</w:t>
            </w:r>
          </w:p>
        </w:tc>
      </w:tr>
      <w:tr w:rsidR="00136011" w:rsidTr="00A65641">
        <w:tc>
          <w:tcPr>
            <w:tcW w:w="2312" w:type="pct"/>
          </w:tcPr>
          <w:p w:rsidR="00136011" w:rsidRDefault="00136011" w:rsidP="00A65641">
            <w:pPr>
              <w:pStyle w:val="NoSpacing"/>
            </w:pPr>
            <w:r w:rsidRPr="004A1C47">
              <w:rPr>
                <w:i/>
              </w:rPr>
              <w:t xml:space="preserve"> I absconded from hospital medicine and went for herbs.  The worst situation is that the herbalist stops you from taking hospital medicine and gives you hope that herbs cure diabe</w:t>
            </w:r>
            <w:r>
              <w:rPr>
                <w:i/>
              </w:rPr>
              <w:t>tes</w:t>
            </w:r>
            <w:r w:rsidRPr="004A1C47">
              <w:rPr>
                <w:i/>
              </w:rPr>
              <w:t>.</w:t>
            </w:r>
            <w:r>
              <w:t xml:space="preserve"> (FGD men)</w:t>
            </w:r>
          </w:p>
        </w:tc>
        <w:tc>
          <w:tcPr>
            <w:tcW w:w="1645" w:type="pct"/>
          </w:tcPr>
          <w:p w:rsidR="00136011" w:rsidRDefault="008A2A23" w:rsidP="008A2A23">
            <w:r>
              <w:t>H</w:t>
            </w:r>
            <w:r w:rsidR="00136011">
              <w:t>erbalists promise cure</w:t>
            </w:r>
            <w:r>
              <w:t xml:space="preserve"> to the patients </w:t>
            </w:r>
          </w:p>
        </w:tc>
        <w:tc>
          <w:tcPr>
            <w:tcW w:w="1043" w:type="pct"/>
            <w:vMerge w:val="restart"/>
            <w:vAlign w:val="center"/>
          </w:tcPr>
          <w:p w:rsidR="00136011" w:rsidRDefault="00136011" w:rsidP="00A65641">
            <w:r>
              <w:t>Belief that traditional medicine can cure diabetes</w:t>
            </w:r>
          </w:p>
        </w:tc>
      </w:tr>
      <w:tr w:rsidR="00136011" w:rsidTr="00A65641">
        <w:tc>
          <w:tcPr>
            <w:tcW w:w="2312" w:type="pct"/>
          </w:tcPr>
          <w:p w:rsidR="00136011" w:rsidRDefault="00136011" w:rsidP="008A2A23">
            <w:pPr>
              <w:pStyle w:val="NoSpacing"/>
            </w:pPr>
            <w:r>
              <w:rPr>
                <w:i/>
              </w:rPr>
              <w:t xml:space="preserve">I was told by </w:t>
            </w:r>
            <w:r w:rsidRPr="004A1C47">
              <w:rPr>
                <w:i/>
              </w:rPr>
              <w:t xml:space="preserve">the </w:t>
            </w:r>
            <w:r>
              <w:rPr>
                <w:i/>
              </w:rPr>
              <w:t>herbalists</w:t>
            </w:r>
            <w:r w:rsidRPr="004A1C47">
              <w:rPr>
                <w:i/>
              </w:rPr>
              <w:t xml:space="preserve"> that their m</w:t>
            </w:r>
            <w:r>
              <w:rPr>
                <w:i/>
              </w:rPr>
              <w:t>edicine could cure diabetes.</w:t>
            </w:r>
            <w:r w:rsidRPr="004A1C47">
              <w:rPr>
                <w:i/>
              </w:rPr>
              <w:t xml:space="preserve"> I started on their treatment and I kept on taking jerry</w:t>
            </w:r>
            <w:r>
              <w:rPr>
                <w:i/>
              </w:rPr>
              <w:t xml:space="preserve"> </w:t>
            </w:r>
            <w:r w:rsidRPr="004A1C47">
              <w:rPr>
                <w:i/>
              </w:rPr>
              <w:t>cans and jerry</w:t>
            </w:r>
            <w:r>
              <w:rPr>
                <w:i/>
              </w:rPr>
              <w:t xml:space="preserve"> </w:t>
            </w:r>
            <w:r w:rsidRPr="004A1C47">
              <w:rPr>
                <w:i/>
              </w:rPr>
              <w:t>cans and even absconded from clinic days</w:t>
            </w:r>
            <w:r w:rsidR="008A2A23">
              <w:rPr>
                <w:i/>
              </w:rPr>
              <w:t xml:space="preserve">…. </w:t>
            </w:r>
            <w:r>
              <w:t>(FGD women)</w:t>
            </w:r>
          </w:p>
        </w:tc>
        <w:tc>
          <w:tcPr>
            <w:tcW w:w="1645" w:type="pct"/>
          </w:tcPr>
          <w:p w:rsidR="00136011" w:rsidRDefault="00136011" w:rsidP="008A2A23">
            <w:r>
              <w:t xml:space="preserve">Herbalists promise cure </w:t>
            </w:r>
            <w:r w:rsidR="008A2A23">
              <w:t>for diabetes</w:t>
            </w:r>
          </w:p>
        </w:tc>
        <w:tc>
          <w:tcPr>
            <w:tcW w:w="1043" w:type="pct"/>
            <w:vMerge/>
          </w:tcPr>
          <w:p w:rsidR="00136011" w:rsidRDefault="00136011" w:rsidP="00A65641"/>
        </w:tc>
      </w:tr>
      <w:tr w:rsidR="00136011" w:rsidTr="00A65641">
        <w:tc>
          <w:tcPr>
            <w:tcW w:w="2312" w:type="pct"/>
          </w:tcPr>
          <w:p w:rsidR="00136011" w:rsidRDefault="00136011" w:rsidP="00A65641">
            <w:pPr>
              <w:pStyle w:val="NoSpacing"/>
            </w:pPr>
            <w:r w:rsidRPr="00A82D2F">
              <w:rPr>
                <w:i/>
              </w:rPr>
              <w:t>You see these people are desperate for their</w:t>
            </w:r>
            <w:r>
              <w:rPr>
                <w:i/>
              </w:rPr>
              <w:t xml:space="preserve"> dear lives, so when they hear o</w:t>
            </w:r>
            <w:r w:rsidRPr="00A82D2F">
              <w:rPr>
                <w:i/>
              </w:rPr>
              <w:t xml:space="preserve">f </w:t>
            </w:r>
            <w:proofErr w:type="gramStart"/>
            <w:r w:rsidRPr="00A82D2F">
              <w:rPr>
                <w:i/>
              </w:rPr>
              <w:t>a</w:t>
            </w:r>
            <w:proofErr w:type="gramEnd"/>
            <w:r w:rsidRPr="00A82D2F">
              <w:rPr>
                <w:i/>
              </w:rPr>
              <w:t xml:space="preserve"> herbalist who heals diabetes completely</w:t>
            </w:r>
            <w:r>
              <w:rPr>
                <w:i/>
              </w:rPr>
              <w:t>,</w:t>
            </w:r>
            <w:r w:rsidRPr="00A82D2F">
              <w:rPr>
                <w:i/>
              </w:rPr>
              <w:t xml:space="preserve"> they obviously go.</w:t>
            </w:r>
            <w:r>
              <w:t xml:space="preserve"> (KI health worker)</w:t>
            </w:r>
          </w:p>
        </w:tc>
        <w:tc>
          <w:tcPr>
            <w:tcW w:w="1645" w:type="pct"/>
          </w:tcPr>
          <w:p w:rsidR="00136011" w:rsidRDefault="00136011" w:rsidP="00A65641">
            <w:r>
              <w:t>Patients hear of a herbalist who can cure diabetes and they go there for treatment</w:t>
            </w:r>
          </w:p>
        </w:tc>
        <w:tc>
          <w:tcPr>
            <w:tcW w:w="1043" w:type="pct"/>
            <w:vMerge/>
          </w:tcPr>
          <w:p w:rsidR="00136011" w:rsidRDefault="00136011" w:rsidP="00A65641"/>
        </w:tc>
      </w:tr>
    </w:tbl>
    <w:p w:rsidR="00AC0C9F" w:rsidRDefault="00AC0C9F"/>
    <w:sectPr w:rsidR="00AC0C9F" w:rsidSect="00AC0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6011"/>
    <w:rsid w:val="00136011"/>
    <w:rsid w:val="008A2A23"/>
    <w:rsid w:val="00AC0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6011"/>
    <w:pPr>
      <w:spacing w:after="0" w:line="240" w:lineRule="auto"/>
    </w:pPr>
  </w:style>
  <w:style w:type="table" w:styleId="TableGrid">
    <w:name w:val="Table Grid"/>
    <w:basedOn w:val="TableNormal"/>
    <w:uiPriority w:val="59"/>
    <w:rsid w:val="00136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</dc:creator>
  <cp:keywords/>
  <dc:description/>
  <cp:lastModifiedBy>Elly</cp:lastModifiedBy>
  <cp:revision>3</cp:revision>
  <dcterms:created xsi:type="dcterms:W3CDTF">2012-05-18T06:53:00Z</dcterms:created>
  <dcterms:modified xsi:type="dcterms:W3CDTF">2012-05-18T06:57:00Z</dcterms:modified>
</cp:coreProperties>
</file>