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53C" w:rsidRDefault="00204098" w:rsidP="00E3300A">
      <w:pPr>
        <w:tabs>
          <w:tab w:val="left" w:pos="7453"/>
        </w:tabs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Additional file 2</w:t>
      </w:r>
    </w:p>
    <w:p w:rsidR="004A794F" w:rsidRPr="00E3300A" w:rsidRDefault="00CD753C" w:rsidP="00E3300A">
      <w:pPr>
        <w:tabs>
          <w:tab w:val="left" w:pos="7453"/>
        </w:tabs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 w:hint="eastAsia"/>
          <w:b/>
          <w:sz w:val="20"/>
          <w:szCs w:val="20"/>
        </w:rPr>
        <w:t>Table A2.1</w:t>
      </w:r>
      <w:r w:rsidR="000A5EF1" w:rsidRPr="00E3300A">
        <w:rPr>
          <w:rFonts w:ascii="Arial" w:hAnsi="Arial" w:cs="Arial" w:hint="eastAsia"/>
          <w:b/>
          <w:sz w:val="20"/>
          <w:szCs w:val="20"/>
        </w:rPr>
        <w:t>:</w:t>
      </w:r>
      <w:r w:rsidR="00E3300A">
        <w:rPr>
          <w:rFonts w:ascii="Arial" w:hAnsi="Arial" w:cs="Arial" w:hint="eastAsia"/>
          <w:b/>
          <w:sz w:val="20"/>
          <w:szCs w:val="20"/>
        </w:rPr>
        <w:t xml:space="preserve"> </w:t>
      </w:r>
      <w:r w:rsidR="004A794F" w:rsidRPr="00E3300A">
        <w:rPr>
          <w:rFonts w:ascii="Arial" w:hAnsi="Arial" w:cs="Arial"/>
          <w:b/>
          <w:sz w:val="20"/>
          <w:szCs w:val="20"/>
        </w:rPr>
        <w:t xml:space="preserve">Results of </w:t>
      </w:r>
      <w:proofErr w:type="spellStart"/>
      <w:r w:rsidR="004A794F" w:rsidRPr="00E3300A">
        <w:rPr>
          <w:rFonts w:ascii="Arial" w:hAnsi="Arial" w:cs="Arial"/>
          <w:b/>
          <w:sz w:val="20"/>
          <w:szCs w:val="20"/>
        </w:rPr>
        <w:t>Wilcoxon</w:t>
      </w:r>
      <w:proofErr w:type="spellEnd"/>
      <w:r w:rsidR="004A794F" w:rsidRPr="00E3300A">
        <w:rPr>
          <w:rFonts w:ascii="Arial" w:hAnsi="Arial" w:cs="Arial"/>
          <w:b/>
          <w:sz w:val="20"/>
          <w:szCs w:val="20"/>
        </w:rPr>
        <w:t xml:space="preserve"> Signed Rank tests on </w:t>
      </w:r>
      <w:proofErr w:type="spellStart"/>
      <w:r w:rsidR="004A794F" w:rsidRPr="00E3300A">
        <w:rPr>
          <w:rFonts w:ascii="Arial" w:hAnsi="Arial" w:cs="Arial"/>
          <w:b/>
          <w:i/>
          <w:sz w:val="20"/>
          <w:szCs w:val="20"/>
        </w:rPr>
        <w:t>Pv</w:t>
      </w:r>
      <w:r w:rsidR="004A794F" w:rsidRPr="00E3300A">
        <w:rPr>
          <w:rFonts w:ascii="Arial" w:hAnsi="Arial" w:cs="Arial"/>
          <w:b/>
          <w:sz w:val="20"/>
          <w:szCs w:val="20"/>
        </w:rPr>
        <w:t>PR</w:t>
      </w:r>
      <w:proofErr w:type="spellEnd"/>
      <w:r w:rsidR="004A794F" w:rsidRPr="00E3300A">
        <w:rPr>
          <w:rFonts w:ascii="Arial" w:hAnsi="Arial" w:cs="Arial"/>
          <w:b/>
          <w:sz w:val="20"/>
          <w:szCs w:val="20"/>
        </w:rPr>
        <w:t xml:space="preserve"> values between MODIS defined urban (U) and rural(R) survey pairs for continents, countries and </w:t>
      </w:r>
      <w:r w:rsidR="00FC47FA">
        <w:rPr>
          <w:rFonts w:ascii="Arial" w:hAnsi="Arial" w:cs="Arial" w:hint="eastAsia"/>
          <w:b/>
          <w:sz w:val="20"/>
          <w:szCs w:val="20"/>
        </w:rPr>
        <w:t xml:space="preserve">the </w:t>
      </w:r>
      <w:r w:rsidR="004A794F" w:rsidRPr="00E3300A">
        <w:rPr>
          <w:rFonts w:ascii="Arial" w:hAnsi="Arial" w:cs="Arial"/>
          <w:b/>
          <w:sz w:val="20"/>
          <w:szCs w:val="20"/>
        </w:rPr>
        <w:t>World</w:t>
      </w:r>
    </w:p>
    <w:tbl>
      <w:tblPr>
        <w:tblStyle w:val="a5"/>
        <w:tblW w:w="0" w:type="auto"/>
        <w:tblInd w:w="-16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3"/>
        <w:gridCol w:w="880"/>
        <w:gridCol w:w="880"/>
        <w:gridCol w:w="935"/>
        <w:gridCol w:w="880"/>
        <w:gridCol w:w="935"/>
        <w:gridCol w:w="880"/>
        <w:gridCol w:w="784"/>
        <w:gridCol w:w="1067"/>
      </w:tblGrid>
      <w:tr w:rsidR="004A794F" w:rsidRPr="006D2D2A" w:rsidTr="000B0686">
        <w:tc>
          <w:tcPr>
            <w:tcW w:w="1442" w:type="dxa"/>
            <w:vMerge w:val="restart"/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Region</w:t>
            </w:r>
          </w:p>
        </w:tc>
        <w:tc>
          <w:tcPr>
            <w:tcW w:w="0" w:type="auto"/>
            <w:vMerge w:val="restart"/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U&gt;R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U&lt;R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U=R</w:t>
            </w:r>
          </w:p>
        </w:tc>
        <w:tc>
          <w:tcPr>
            <w:tcW w:w="0" w:type="auto"/>
            <w:vMerge w:val="restart"/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Z</w:t>
            </w:r>
          </w:p>
        </w:tc>
        <w:tc>
          <w:tcPr>
            <w:tcW w:w="0" w:type="auto"/>
            <w:vMerge w:val="restart"/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P-value</w:t>
            </w:r>
          </w:p>
        </w:tc>
      </w:tr>
      <w:tr w:rsidR="004A794F" w:rsidRPr="006D2D2A" w:rsidTr="000B0686">
        <w:tc>
          <w:tcPr>
            <w:tcW w:w="1442" w:type="dxa"/>
            <w:vMerge/>
            <w:tcBorders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 xml:space="preserve">No. pairs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Rank sum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A794F" w:rsidRPr="004A4232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4232">
              <w:rPr>
                <w:rFonts w:ascii="Arial" w:hAnsi="Arial" w:cs="Arial"/>
                <w:b/>
                <w:sz w:val="20"/>
                <w:szCs w:val="20"/>
              </w:rPr>
              <w:t>No. pairs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794F" w:rsidRPr="006D2D2A" w:rsidTr="000B0686">
        <w:tc>
          <w:tcPr>
            <w:tcW w:w="1442" w:type="dxa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Africa+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D2A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1.412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0.167</w:t>
            </w:r>
          </w:p>
        </w:tc>
      </w:tr>
      <w:tr w:rsidR="004A794F" w:rsidRPr="006D2D2A" w:rsidTr="000B0686">
        <w:tc>
          <w:tcPr>
            <w:tcW w:w="1442" w:type="dxa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Ethiopia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1.363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0.208</w:t>
            </w:r>
          </w:p>
        </w:tc>
      </w:tr>
      <w:tr w:rsidR="004A794F" w:rsidRPr="006D2D2A" w:rsidTr="000B0686">
        <w:tc>
          <w:tcPr>
            <w:tcW w:w="1442" w:type="dxa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Sudan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146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color w:val="000000"/>
                <w:sz w:val="20"/>
                <w:szCs w:val="20"/>
              </w:rPr>
              <w:t>139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1.352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0.205</w:t>
            </w:r>
          </w:p>
        </w:tc>
      </w:tr>
      <w:tr w:rsidR="004A794F" w:rsidRPr="006D2D2A" w:rsidTr="000B0686">
        <w:tc>
          <w:tcPr>
            <w:tcW w:w="1442" w:type="dxa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Zambia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D2D2A">
              <w:rPr>
                <w:rFonts w:ascii="Arial" w:hAnsi="Arial" w:cs="Arial"/>
                <w:i/>
                <w:sz w:val="20"/>
                <w:szCs w:val="20"/>
              </w:rPr>
              <w:t>NA</w:t>
            </w:r>
          </w:p>
        </w:tc>
      </w:tr>
      <w:tr w:rsidR="004A794F" w:rsidRPr="00D864BD" w:rsidTr="000B0686">
        <w:tc>
          <w:tcPr>
            <w:tcW w:w="1442" w:type="dxa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Americas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4B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D864BD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64BD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4A794F" w:rsidRPr="006D2D2A" w:rsidTr="000B0686">
        <w:tc>
          <w:tcPr>
            <w:tcW w:w="1442" w:type="dxa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Brazil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-0.420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0.742</w:t>
            </w:r>
          </w:p>
        </w:tc>
      </w:tr>
      <w:tr w:rsidR="004A794F" w:rsidRPr="006D2D2A" w:rsidTr="000B0686">
        <w:tc>
          <w:tcPr>
            <w:tcW w:w="1442" w:type="dxa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Asia+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1604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5066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D2A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-4.831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&lt;0.001</w:t>
            </w: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4A794F" w:rsidRPr="006D2D2A" w:rsidTr="000B0686">
        <w:tc>
          <w:tcPr>
            <w:tcW w:w="1442" w:type="dxa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Afghanistan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-0.413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0.695</w:t>
            </w:r>
          </w:p>
        </w:tc>
      </w:tr>
      <w:tr w:rsidR="004A794F" w:rsidRPr="006D2D2A" w:rsidTr="000B0686">
        <w:tc>
          <w:tcPr>
            <w:tcW w:w="1442" w:type="dxa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Indonesia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2740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-5.372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&lt;0.001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***</w:t>
            </w:r>
          </w:p>
        </w:tc>
      </w:tr>
      <w:tr w:rsidR="004A794F" w:rsidRPr="006D2D2A" w:rsidTr="000B0686">
        <w:tc>
          <w:tcPr>
            <w:tcW w:w="1442" w:type="dxa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India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1.342</w:t>
            </w:r>
          </w:p>
        </w:tc>
        <w:tc>
          <w:tcPr>
            <w:tcW w:w="0" w:type="auto"/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0.371</w:t>
            </w:r>
          </w:p>
        </w:tc>
      </w:tr>
      <w:tr w:rsidR="004A794F" w:rsidRPr="006D2D2A" w:rsidTr="000B0686">
        <w:tc>
          <w:tcPr>
            <w:tcW w:w="1442" w:type="dxa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Vietnam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6D2D2A">
              <w:rPr>
                <w:rFonts w:ascii="Arial" w:eastAsia="Times New Roman" w:hAnsi="Arial" w:cs="Arial"/>
                <w:i/>
                <w:sz w:val="20"/>
                <w:szCs w:val="20"/>
              </w:rPr>
              <w:t>1.000</w:t>
            </w:r>
          </w:p>
        </w:tc>
      </w:tr>
      <w:tr w:rsidR="004A794F" w:rsidRPr="006D2D2A" w:rsidTr="000B0686">
        <w:tc>
          <w:tcPr>
            <w:tcW w:w="1442" w:type="dxa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World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3378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7062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D2D2A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-3.674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A794F" w:rsidRPr="006D2D2A" w:rsidRDefault="004A794F" w:rsidP="000B0686">
            <w:pPr>
              <w:tabs>
                <w:tab w:val="left" w:pos="745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D2A">
              <w:rPr>
                <w:rFonts w:ascii="Arial" w:hAnsi="Arial" w:cs="Arial"/>
                <w:sz w:val="20"/>
                <w:szCs w:val="20"/>
              </w:rPr>
              <w:t>&lt;0.001</w:t>
            </w: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</w:tbl>
    <w:p w:rsidR="004A794F" w:rsidRDefault="004A794F" w:rsidP="004A794F">
      <w:pPr>
        <w:tabs>
          <w:tab w:val="left" w:pos="7453"/>
        </w:tabs>
        <w:rPr>
          <w:rFonts w:ascii="Times New Roman" w:hAnsi="Times New Roman" w:cs="Times New Roman"/>
          <w:sz w:val="24"/>
          <w:szCs w:val="24"/>
        </w:rPr>
      </w:pPr>
    </w:p>
    <w:p w:rsidR="00500E51" w:rsidRDefault="00500E51"/>
    <w:sectPr w:rsidR="00500E51" w:rsidSect="00B83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CC1" w:rsidRDefault="00C64CC1" w:rsidP="004A794F">
      <w:r>
        <w:separator/>
      </w:r>
    </w:p>
  </w:endnote>
  <w:endnote w:type="continuationSeparator" w:id="0">
    <w:p w:rsidR="00C64CC1" w:rsidRDefault="00C64CC1" w:rsidP="004A7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CC1" w:rsidRDefault="00C64CC1" w:rsidP="004A794F">
      <w:r>
        <w:separator/>
      </w:r>
    </w:p>
  </w:footnote>
  <w:footnote w:type="continuationSeparator" w:id="0">
    <w:p w:rsidR="00C64CC1" w:rsidRDefault="00C64CC1" w:rsidP="004A7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794F"/>
    <w:rsid w:val="000A5EF1"/>
    <w:rsid w:val="00204098"/>
    <w:rsid w:val="00460F3E"/>
    <w:rsid w:val="004A794F"/>
    <w:rsid w:val="004F3955"/>
    <w:rsid w:val="00500E51"/>
    <w:rsid w:val="00783CD0"/>
    <w:rsid w:val="008D3AFA"/>
    <w:rsid w:val="00AD179F"/>
    <w:rsid w:val="00B8366A"/>
    <w:rsid w:val="00C16DF0"/>
    <w:rsid w:val="00C64CC1"/>
    <w:rsid w:val="00CD753C"/>
    <w:rsid w:val="00E15D76"/>
    <w:rsid w:val="00E25F10"/>
    <w:rsid w:val="00E3300A"/>
    <w:rsid w:val="00FC4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7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79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7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794F"/>
    <w:rPr>
      <w:sz w:val="18"/>
      <w:szCs w:val="18"/>
    </w:rPr>
  </w:style>
  <w:style w:type="table" w:styleId="a5">
    <w:name w:val="Table Grid"/>
    <w:basedOn w:val="a1"/>
    <w:uiPriority w:val="59"/>
    <w:rsid w:val="004A794F"/>
    <w:rPr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Char1"/>
    <w:uiPriority w:val="99"/>
    <w:semiHidden/>
    <w:unhideWhenUsed/>
    <w:rsid w:val="000A5EF1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6"/>
    <w:uiPriority w:val="99"/>
    <w:semiHidden/>
    <w:rsid w:val="000A5EF1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Jolin Qi</dc:creator>
  <cp:keywords/>
  <dc:description/>
  <cp:lastModifiedBy>Jolin Qi</cp:lastModifiedBy>
  <cp:revision>9</cp:revision>
  <dcterms:created xsi:type="dcterms:W3CDTF">2012-06-21T19:14:00Z</dcterms:created>
  <dcterms:modified xsi:type="dcterms:W3CDTF">2012-07-25T22:18:00Z</dcterms:modified>
</cp:coreProperties>
</file>