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8D" w:rsidRDefault="00E61C8D"/>
    <w:p w:rsidR="002245F5" w:rsidRPr="00C73EF7" w:rsidRDefault="002245F5" w:rsidP="002245F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73EF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3:</w:t>
      </w:r>
      <w:r w:rsidRPr="00C73EF7">
        <w:rPr>
          <w:rFonts w:ascii="Times New Roman" w:hAnsi="Times New Roman" w:cs="Times New Roman"/>
          <w:b/>
          <w:sz w:val="24"/>
          <w:szCs w:val="24"/>
        </w:rPr>
        <w:t xml:space="preserve"> Quality of RDT performance by CHWs and CMDs</w:t>
      </w:r>
    </w:p>
    <w:p w:rsidR="002245F5" w:rsidRDefault="002245F5" w:rsidP="002245F5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fr-FR"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75pt;margin-top:12.2pt;width:384.75pt;height:0;flip:x;z-index:251660288" o:connectortype="straight"/>
        </w:pict>
      </w:r>
    </w:p>
    <w:tbl>
      <w:tblPr>
        <w:tblW w:w="7720" w:type="dxa"/>
        <w:tblInd w:w="93" w:type="dxa"/>
        <w:tblLook w:val="04A0"/>
      </w:tblPr>
      <w:tblGrid>
        <w:gridCol w:w="3740"/>
        <w:gridCol w:w="2020"/>
        <w:gridCol w:w="1960"/>
      </w:tblGrid>
      <w:tr w:rsidR="002245F5" w:rsidRPr="00DC6960" w:rsidTr="007825FE">
        <w:trPr>
          <w:trHeight w:val="60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keepNext/>
              <w:keepLines/>
              <w:spacing w:before="200" w:after="0" w:line="360" w:lineRule="auto"/>
              <w:contextualSpacing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keepNext/>
              <w:keepLines/>
              <w:spacing w:before="200" w:after="0" w:line="360" w:lineRule="auto"/>
              <w:contextualSpacing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Good practices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  n   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(%)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keepNext/>
              <w:keepLines/>
              <w:spacing w:before="200" w:after="0" w:line="360" w:lineRule="auto"/>
              <w:contextualSpacing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Practices to improve (%)</w:t>
            </w:r>
          </w:p>
        </w:tc>
      </w:tr>
      <w:tr w:rsidR="002245F5" w:rsidRPr="00DC6960" w:rsidTr="007825F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keepNext/>
              <w:keepLines/>
              <w:spacing w:before="200" w:after="0" w:line="360" w:lineRule="auto"/>
              <w:contextualSpacing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Surface is clean and flat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keepNext/>
              <w:keepLines/>
              <w:spacing w:before="200" w:after="0" w:line="360" w:lineRule="auto"/>
              <w:contextualSpacing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26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keepNext/>
              <w:keepLines/>
              <w:spacing w:before="200" w:after="0" w:line="360" w:lineRule="auto"/>
              <w:contextualSpacing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 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2245F5" w:rsidRPr="00DC6960" w:rsidTr="007825F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</w:p>
        </w:tc>
      </w:tr>
      <w:tr w:rsidR="002245F5" w:rsidRPr="00DC6960" w:rsidTr="007825F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Tests opened just before use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 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2245F5" w:rsidRPr="00DC6960" w:rsidTr="007825F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Documented patient name and date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25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 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2245F5" w:rsidRPr="00DC6960" w:rsidTr="007825F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Use of gloves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 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30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2245F5" w:rsidRPr="00DC6960" w:rsidTr="007825FE">
        <w:trPr>
          <w:trHeight w:val="6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5 </w:t>
            </w:r>
            <w:proofErr w:type="spellStart"/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microliters</w:t>
            </w:r>
            <w:proofErr w:type="spellEnd"/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(5µL) finger prick blood specimen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2245F5" w:rsidRPr="00DC6960" w:rsidTr="007825FE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243F60" w:themeColor="accent1" w:themeShade="7F"/>
                <w:sz w:val="24"/>
                <w:szCs w:val="24"/>
                <w:lang w:val="en-US" w:eastAsia="en-GB"/>
              </w:rPr>
            </w:pPr>
            <w:r w:rsidRPr="00A939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Deposited 5µL of blood in well 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2245F5" w:rsidRPr="00DC6960" w:rsidTr="007825FE">
        <w:trPr>
          <w:trHeight w:val="6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243F60" w:themeColor="accent1" w:themeShade="7F"/>
                <w:sz w:val="24"/>
                <w:szCs w:val="24"/>
                <w:lang w:val="en-US" w:eastAsia="en-GB"/>
              </w:rPr>
            </w:pPr>
            <w:r w:rsidRPr="00A939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 xml:space="preserve">Deposited 4 drops of solution vertically in well B 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2245F5" w:rsidRPr="00DC6960" w:rsidTr="007825FE">
        <w:trPr>
          <w:trHeight w:val="6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243F60" w:themeColor="accent1" w:themeShade="7F"/>
                <w:sz w:val="24"/>
                <w:szCs w:val="24"/>
                <w:lang w:val="en-US" w:eastAsia="en-GB"/>
              </w:rPr>
            </w:pPr>
            <w:r w:rsidRPr="00A939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Let the test rest on a level surface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  <w:tr w:rsidR="002245F5" w:rsidRPr="00DC6960" w:rsidTr="007825FE">
        <w:trPr>
          <w:trHeight w:val="60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243F60" w:themeColor="accent1" w:themeShade="7F"/>
                <w:sz w:val="24"/>
                <w:szCs w:val="24"/>
                <w:lang w:val="en-US" w:eastAsia="en-GB"/>
              </w:rPr>
            </w:pPr>
            <w:r w:rsidRPr="00A939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Waited a maximum of 15 minutes for the result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28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45F5" w:rsidRDefault="002245F5" w:rsidP="007825F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  (</w:t>
            </w:r>
            <w:r w:rsidRPr="00A93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</w:tr>
    </w:tbl>
    <w:p w:rsidR="002245F5" w:rsidRDefault="002245F5"/>
    <w:sectPr w:rsidR="002245F5" w:rsidSect="00E61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45F5"/>
    <w:rsid w:val="002245F5"/>
    <w:rsid w:val="00E61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5F5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Company>Sweet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Youssoupha Ndiaye </dc:creator>
  <cp:keywords/>
  <dc:description/>
  <cp:lastModifiedBy>Youssoupha Ndiaye </cp:lastModifiedBy>
  <cp:revision>1</cp:revision>
  <dcterms:created xsi:type="dcterms:W3CDTF">2013-07-01T23:03:00Z</dcterms:created>
  <dcterms:modified xsi:type="dcterms:W3CDTF">2013-07-01T23:04:00Z</dcterms:modified>
</cp:coreProperties>
</file>