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EA0" w:rsidRPr="00CF3AC4" w:rsidRDefault="009A2EA0" w:rsidP="009A2EA0">
      <w:pPr>
        <w:pStyle w:val="Heading1"/>
        <w:rPr>
          <w:rFonts w:ascii="Arial" w:hAnsi="Arial" w:cs="Arial"/>
          <w:lang w:val="en-US"/>
        </w:rPr>
      </w:pPr>
      <w:r w:rsidRPr="00CF3AC4">
        <w:rPr>
          <w:rFonts w:ascii="Arial" w:hAnsi="Arial" w:cs="Arial"/>
          <w:lang w:val="en-GB"/>
        </w:rPr>
        <w:t>Additional</w:t>
      </w:r>
      <w:r>
        <w:rPr>
          <w:rFonts w:ascii="Arial" w:hAnsi="Arial" w:cs="Arial"/>
          <w:lang w:val="en-GB"/>
        </w:rPr>
        <w:t xml:space="preserve"> file</w:t>
      </w:r>
      <w:r w:rsidRPr="00CF3AC4">
        <w:rPr>
          <w:rFonts w:ascii="Arial" w:hAnsi="Arial" w:cs="Arial"/>
          <w:lang w:val="en-GB"/>
        </w:rPr>
        <w:t xml:space="preserve"> </w:t>
      </w:r>
    </w:p>
    <w:p w:rsidR="009A2EA0" w:rsidRPr="00CF3AC4" w:rsidRDefault="009A2EA0" w:rsidP="009A2EA0">
      <w:pPr>
        <w:rPr>
          <w:rFonts w:ascii="Arial" w:hAnsi="Arial" w:cs="Arial"/>
          <w:lang w:val="en-US"/>
        </w:rPr>
      </w:pPr>
    </w:p>
    <w:p w:rsidR="009A2EA0" w:rsidRPr="00CF3AC4" w:rsidRDefault="009A2EA0" w:rsidP="009A2EA0">
      <w:pPr>
        <w:pStyle w:val="Caption"/>
        <w:rPr>
          <w:rFonts w:ascii="Arial" w:hAnsi="Arial" w:cs="Arial"/>
          <w:lang w:val="en-GB"/>
        </w:rPr>
      </w:pPr>
      <w:r w:rsidRPr="00CF3AC4">
        <w:rPr>
          <w:rFonts w:ascii="Arial" w:hAnsi="Arial" w:cs="Arial"/>
          <w:lang w:val="en-GB"/>
        </w:rPr>
        <w:t xml:space="preserve">Additional table 1: Proportion by site of patients still </w:t>
      </w:r>
      <w:proofErr w:type="spellStart"/>
      <w:r w:rsidRPr="00CF3AC4">
        <w:rPr>
          <w:rFonts w:ascii="Arial" w:hAnsi="Arial" w:cs="Arial"/>
          <w:lang w:val="en-GB"/>
        </w:rPr>
        <w:t>parasitaemic</w:t>
      </w:r>
      <w:proofErr w:type="spellEnd"/>
      <w:r w:rsidRPr="00CF3AC4">
        <w:rPr>
          <w:rFonts w:ascii="Arial" w:hAnsi="Arial" w:cs="Arial"/>
          <w:lang w:val="en-GB"/>
        </w:rPr>
        <w:t xml:space="preserve"> on Day 1, Day 2, Day 3, and parasite clearance failure, ASAQ groups</w:t>
      </w:r>
    </w:p>
    <w:tbl>
      <w:tblPr>
        <w:tblW w:w="10845" w:type="dxa"/>
        <w:tblInd w:w="-650" w:type="dxa"/>
        <w:tblCellMar>
          <w:left w:w="70" w:type="dxa"/>
          <w:right w:w="70" w:type="dxa"/>
        </w:tblCellMar>
        <w:tblLook w:val="0000"/>
      </w:tblPr>
      <w:tblGrid>
        <w:gridCol w:w="2160"/>
        <w:gridCol w:w="756"/>
        <w:gridCol w:w="588"/>
        <w:gridCol w:w="816"/>
        <w:gridCol w:w="605"/>
        <w:gridCol w:w="681"/>
        <w:gridCol w:w="875"/>
        <w:gridCol w:w="651"/>
        <w:gridCol w:w="541"/>
        <w:gridCol w:w="841"/>
        <w:gridCol w:w="651"/>
        <w:gridCol w:w="541"/>
        <w:gridCol w:w="588"/>
        <w:gridCol w:w="551"/>
      </w:tblGrid>
      <w:tr w:rsidR="009A2EA0" w:rsidRPr="00CF3AC4" w:rsidTr="000871DA">
        <w:trPr>
          <w:trHeight w:val="113"/>
        </w:trPr>
        <w:tc>
          <w:tcPr>
            <w:tcW w:w="2160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fr-FR"/>
              </w:rPr>
            </w:pPr>
            <w:r w:rsidRPr="00CF3AC4">
              <w:rPr>
                <w:rFonts w:ascii="Arial" w:hAnsi="Arial" w:cs="Arial"/>
                <w:sz w:val="16"/>
                <w:szCs w:val="16"/>
                <w:lang w:eastAsia="fr-FR"/>
              </w:rPr>
              <w:t xml:space="preserve">Country, site, </w:t>
            </w:r>
            <w:proofErr w:type="spellStart"/>
            <w:r w:rsidRPr="00CF3AC4">
              <w:rPr>
                <w:rFonts w:ascii="Arial" w:hAnsi="Arial" w:cs="Arial"/>
                <w:sz w:val="16"/>
                <w:szCs w:val="16"/>
                <w:lang w:eastAsia="fr-FR"/>
              </w:rPr>
              <w:t>year</w:t>
            </w:r>
            <w:proofErr w:type="spellEnd"/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sz w:val="18"/>
                <w:szCs w:val="18"/>
                <w:lang w:eastAsia="fr-FR"/>
              </w:rPr>
              <w:t>Day 0</w:t>
            </w:r>
          </w:p>
        </w:tc>
        <w:tc>
          <w:tcPr>
            <w:tcW w:w="20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F3AC4">
              <w:rPr>
                <w:rFonts w:ascii="Arial" w:hAnsi="Arial" w:cs="Arial"/>
                <w:sz w:val="20"/>
                <w:szCs w:val="20"/>
                <w:lang w:eastAsia="fr-FR"/>
              </w:rPr>
              <w:t>Day 1</w:t>
            </w:r>
          </w:p>
        </w:tc>
        <w:tc>
          <w:tcPr>
            <w:tcW w:w="22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F3AC4">
              <w:rPr>
                <w:rFonts w:ascii="Arial" w:hAnsi="Arial" w:cs="Arial"/>
                <w:sz w:val="20"/>
                <w:szCs w:val="20"/>
                <w:lang w:eastAsia="fr-FR"/>
              </w:rPr>
              <w:t>Day 2</w:t>
            </w:r>
          </w:p>
        </w:tc>
        <w:tc>
          <w:tcPr>
            <w:tcW w:w="20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F3AC4">
              <w:rPr>
                <w:rFonts w:ascii="Arial" w:hAnsi="Arial" w:cs="Arial"/>
                <w:sz w:val="20"/>
                <w:szCs w:val="20"/>
                <w:lang w:eastAsia="fr-FR"/>
              </w:rPr>
              <w:t>Day 3</w:t>
            </w:r>
          </w:p>
        </w:tc>
        <w:tc>
          <w:tcPr>
            <w:tcW w:w="16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 w:eastAsia="fr-FR"/>
              </w:rPr>
            </w:pPr>
            <w:r w:rsidRPr="00CF3AC4">
              <w:rPr>
                <w:rFonts w:ascii="Arial" w:hAnsi="Arial" w:cs="Arial"/>
                <w:sz w:val="20"/>
                <w:szCs w:val="20"/>
                <w:lang w:val="en-GB" w:eastAsia="fr-FR"/>
              </w:rPr>
              <w:t>Total parasite clearance failure (Day 7)</w:t>
            </w:r>
          </w:p>
        </w:tc>
      </w:tr>
      <w:tr w:rsidR="009A2EA0" w:rsidRPr="00CF3AC4" w:rsidTr="000871DA">
        <w:trPr>
          <w:trHeight w:val="113"/>
        </w:trPr>
        <w:tc>
          <w:tcPr>
            <w:tcW w:w="2160" w:type="dxa"/>
            <w:vMerge/>
            <w:tcBorders>
              <w:left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n-GB" w:eastAsia="fr-FR"/>
              </w:rPr>
            </w:pPr>
          </w:p>
        </w:tc>
        <w:tc>
          <w:tcPr>
            <w:tcW w:w="756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Total</w:t>
            </w:r>
          </w:p>
        </w:tc>
        <w:tc>
          <w:tcPr>
            <w:tcW w:w="588" w:type="dxa"/>
            <w:tcBorders>
              <w:top w:val="nil"/>
              <w:left w:val="nil"/>
              <w:right w:val="nil"/>
            </w:tcBorders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Total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F3AC4">
              <w:rPr>
                <w:rFonts w:ascii="Arial" w:hAnsi="Arial" w:cs="Arial"/>
                <w:sz w:val="20"/>
                <w:szCs w:val="20"/>
                <w:lang w:eastAsia="fr-FR"/>
              </w:rPr>
              <w:t xml:space="preserve">Positive </w:t>
            </w:r>
            <w:proofErr w:type="spellStart"/>
            <w:r w:rsidRPr="00CF3AC4">
              <w:rPr>
                <w:rFonts w:ascii="Arial" w:hAnsi="Arial" w:cs="Arial"/>
                <w:sz w:val="20"/>
                <w:szCs w:val="20"/>
                <w:lang w:eastAsia="fr-FR"/>
              </w:rPr>
              <w:t>slide</w:t>
            </w:r>
            <w:proofErr w:type="spellEnd"/>
          </w:p>
        </w:tc>
        <w:tc>
          <w:tcPr>
            <w:tcW w:w="681" w:type="dxa"/>
            <w:tcBorders>
              <w:top w:val="nil"/>
              <w:left w:val="nil"/>
              <w:right w:val="nil"/>
            </w:tcBorders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Total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F3AC4">
              <w:rPr>
                <w:rFonts w:ascii="Arial" w:hAnsi="Arial" w:cs="Arial"/>
                <w:sz w:val="20"/>
                <w:szCs w:val="20"/>
                <w:lang w:eastAsia="fr-FR"/>
              </w:rPr>
              <w:t xml:space="preserve">Positive </w:t>
            </w:r>
            <w:proofErr w:type="spellStart"/>
            <w:r w:rsidRPr="00CF3AC4">
              <w:rPr>
                <w:rFonts w:ascii="Arial" w:hAnsi="Arial" w:cs="Arial"/>
                <w:sz w:val="20"/>
                <w:szCs w:val="20"/>
                <w:lang w:eastAsia="fr-FR"/>
              </w:rPr>
              <w:t>slide</w:t>
            </w:r>
            <w:proofErr w:type="spellEnd"/>
          </w:p>
        </w:tc>
        <w:tc>
          <w:tcPr>
            <w:tcW w:w="541" w:type="dxa"/>
            <w:tcBorders>
              <w:top w:val="nil"/>
              <w:left w:val="nil"/>
              <w:right w:val="nil"/>
            </w:tcBorders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Total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F3AC4">
              <w:rPr>
                <w:rFonts w:ascii="Arial" w:hAnsi="Arial" w:cs="Arial"/>
                <w:sz w:val="20"/>
                <w:szCs w:val="20"/>
                <w:lang w:eastAsia="fr-FR"/>
              </w:rPr>
              <w:t xml:space="preserve">Positive </w:t>
            </w:r>
            <w:proofErr w:type="spellStart"/>
            <w:r w:rsidRPr="00CF3AC4">
              <w:rPr>
                <w:rFonts w:ascii="Arial" w:hAnsi="Arial" w:cs="Arial"/>
                <w:sz w:val="20"/>
                <w:szCs w:val="20"/>
                <w:lang w:eastAsia="fr-FR"/>
              </w:rPr>
              <w:t>slide</w:t>
            </w:r>
            <w:proofErr w:type="spellEnd"/>
          </w:p>
        </w:tc>
        <w:tc>
          <w:tcPr>
            <w:tcW w:w="541" w:type="dxa"/>
            <w:tcBorders>
              <w:top w:val="nil"/>
              <w:left w:val="nil"/>
              <w:right w:val="nil"/>
            </w:tcBorders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Total</w:t>
            </w:r>
          </w:p>
        </w:tc>
        <w:tc>
          <w:tcPr>
            <w:tcW w:w="588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 w:eastAsia="fr-FR"/>
              </w:rPr>
            </w:pP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 w:eastAsia="fr-FR"/>
              </w:rPr>
            </w:pPr>
          </w:p>
        </w:tc>
      </w:tr>
      <w:tr w:rsidR="009A2EA0" w:rsidRPr="00CF3AC4" w:rsidTr="000871DA">
        <w:trPr>
          <w:trHeight w:val="113"/>
        </w:trPr>
        <w:tc>
          <w:tcPr>
            <w:tcW w:w="2160" w:type="dxa"/>
            <w:vMerge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n-GB" w:eastAsia="fr-FR"/>
              </w:rPr>
            </w:pPr>
          </w:p>
        </w:tc>
        <w:tc>
          <w:tcPr>
            <w:tcW w:w="75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588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F3AC4">
              <w:rPr>
                <w:rFonts w:ascii="Arial" w:hAnsi="Arial" w:cs="Arial"/>
                <w:sz w:val="20"/>
                <w:szCs w:val="20"/>
                <w:lang w:eastAsia="fr-FR"/>
              </w:rPr>
              <w:t>n</w:t>
            </w:r>
          </w:p>
        </w:tc>
        <w:tc>
          <w:tcPr>
            <w:tcW w:w="816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F3AC4">
              <w:rPr>
                <w:rFonts w:ascii="Arial" w:hAnsi="Arial" w:cs="Arial"/>
                <w:sz w:val="20"/>
                <w:szCs w:val="20"/>
                <w:lang w:eastAsia="fr-FR"/>
              </w:rPr>
              <w:t>n</w:t>
            </w:r>
          </w:p>
        </w:tc>
        <w:tc>
          <w:tcPr>
            <w:tcW w:w="605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F3AC4">
              <w:rPr>
                <w:rFonts w:ascii="Arial" w:hAnsi="Arial" w:cs="Arial"/>
                <w:sz w:val="20"/>
                <w:szCs w:val="20"/>
                <w:lang w:eastAsia="fr-FR"/>
              </w:rPr>
              <w:t>%</w:t>
            </w:r>
          </w:p>
        </w:tc>
        <w:tc>
          <w:tcPr>
            <w:tcW w:w="681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F3AC4">
              <w:rPr>
                <w:rFonts w:ascii="Arial" w:hAnsi="Arial" w:cs="Arial"/>
                <w:sz w:val="20"/>
                <w:szCs w:val="20"/>
                <w:lang w:eastAsia="fr-FR"/>
              </w:rPr>
              <w:t>n</w:t>
            </w:r>
          </w:p>
        </w:tc>
        <w:tc>
          <w:tcPr>
            <w:tcW w:w="875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F3AC4">
              <w:rPr>
                <w:rFonts w:ascii="Arial" w:hAnsi="Arial" w:cs="Arial"/>
                <w:sz w:val="20"/>
                <w:szCs w:val="20"/>
                <w:lang w:eastAsia="fr-FR"/>
              </w:rPr>
              <w:t>n</w:t>
            </w:r>
          </w:p>
        </w:tc>
        <w:tc>
          <w:tcPr>
            <w:tcW w:w="651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F3AC4">
              <w:rPr>
                <w:rFonts w:ascii="Arial" w:hAnsi="Arial" w:cs="Arial"/>
                <w:sz w:val="20"/>
                <w:szCs w:val="20"/>
                <w:lang w:eastAsia="fr-FR"/>
              </w:rPr>
              <w:t>%</w:t>
            </w:r>
          </w:p>
        </w:tc>
        <w:tc>
          <w:tcPr>
            <w:tcW w:w="541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F3AC4">
              <w:rPr>
                <w:rFonts w:ascii="Arial" w:hAnsi="Arial" w:cs="Arial"/>
                <w:sz w:val="20"/>
                <w:szCs w:val="20"/>
                <w:lang w:eastAsia="fr-FR"/>
              </w:rPr>
              <w:t>n</w:t>
            </w:r>
          </w:p>
        </w:tc>
        <w:tc>
          <w:tcPr>
            <w:tcW w:w="841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F3AC4">
              <w:rPr>
                <w:rFonts w:ascii="Arial" w:hAnsi="Arial" w:cs="Arial"/>
                <w:sz w:val="20"/>
                <w:szCs w:val="20"/>
                <w:lang w:eastAsia="fr-FR"/>
              </w:rPr>
              <w:t>n</w:t>
            </w:r>
          </w:p>
        </w:tc>
        <w:tc>
          <w:tcPr>
            <w:tcW w:w="651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F3AC4">
              <w:rPr>
                <w:rFonts w:ascii="Arial" w:hAnsi="Arial" w:cs="Arial"/>
                <w:sz w:val="20"/>
                <w:szCs w:val="20"/>
                <w:lang w:eastAsia="fr-FR"/>
              </w:rPr>
              <w:t>%</w:t>
            </w:r>
          </w:p>
        </w:tc>
        <w:tc>
          <w:tcPr>
            <w:tcW w:w="541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588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F3AC4">
              <w:rPr>
                <w:rFonts w:ascii="Arial" w:hAnsi="Arial" w:cs="Arial"/>
                <w:sz w:val="20"/>
                <w:szCs w:val="20"/>
                <w:lang w:eastAsia="fr-FR"/>
              </w:rPr>
              <w:t>n</w:t>
            </w:r>
          </w:p>
        </w:tc>
        <w:tc>
          <w:tcPr>
            <w:tcW w:w="551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CF3AC4">
              <w:rPr>
                <w:rFonts w:ascii="Arial" w:hAnsi="Arial" w:cs="Arial"/>
                <w:sz w:val="20"/>
                <w:szCs w:val="20"/>
                <w:lang w:eastAsia="fr-FR"/>
              </w:rPr>
              <w:t>%</w:t>
            </w:r>
          </w:p>
        </w:tc>
      </w:tr>
      <w:tr w:rsidR="009A2EA0" w:rsidRPr="00CF3AC4" w:rsidTr="000871DA">
        <w:trPr>
          <w:trHeight w:val="113"/>
        </w:trPr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A2EA0" w:rsidRPr="00CF3AC4" w:rsidRDefault="009A2EA0" w:rsidP="000871D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  <w:t>Angola-</w:t>
            </w:r>
            <w:proofErr w:type="spellStart"/>
            <w:r w:rsidRPr="00CF3AC4"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  <w:t>Caala</w:t>
            </w:r>
            <w:proofErr w:type="spellEnd"/>
            <w:r w:rsidRPr="00CF3AC4"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  <w:t xml:space="preserve"> 2004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69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65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1.5%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65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1.5%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65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0.0%</w:t>
            </w:r>
          </w:p>
        </w:tc>
      </w:tr>
      <w:tr w:rsidR="009A2EA0" w:rsidRPr="00CF3AC4" w:rsidTr="000871DA">
        <w:trPr>
          <w:trHeight w:val="113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2EA0" w:rsidRPr="00CF3AC4" w:rsidRDefault="009A2EA0" w:rsidP="000871D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  <w:t>Angola-Kuito 2003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97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97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13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13.4%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97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5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5.2%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97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0.0%</w:t>
            </w:r>
          </w:p>
        </w:tc>
      </w:tr>
      <w:tr w:rsidR="009A2EA0" w:rsidRPr="00CF3AC4" w:rsidTr="000871DA">
        <w:trPr>
          <w:trHeight w:val="113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2EA0" w:rsidRPr="00CF3AC4" w:rsidRDefault="009A2EA0" w:rsidP="000871D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  <w:t xml:space="preserve">Burkina </w:t>
            </w:r>
            <w:proofErr w:type="spellStart"/>
            <w:r w:rsidRPr="00CF3AC4"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  <w:t>faso</w:t>
            </w:r>
            <w:proofErr w:type="spellEnd"/>
            <w:r w:rsidRPr="00CF3AC4"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  <w:t xml:space="preserve"> - </w:t>
            </w:r>
            <w:proofErr w:type="spellStart"/>
            <w:r w:rsidRPr="00CF3AC4"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  <w:t>Nanoro</w:t>
            </w:r>
            <w:proofErr w:type="spellEnd"/>
            <w:r w:rsidRPr="00CF3AC4"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  <w:t xml:space="preserve"> 2008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295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295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171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58%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295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3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1.0%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295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0%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295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0.0%</w:t>
            </w:r>
          </w:p>
        </w:tc>
      </w:tr>
      <w:tr w:rsidR="009A2EA0" w:rsidRPr="00CF3AC4" w:rsidTr="000871DA">
        <w:trPr>
          <w:trHeight w:val="113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2EA0" w:rsidRPr="00CF3AC4" w:rsidRDefault="009A2EA0" w:rsidP="000871D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  <w:t xml:space="preserve">Burkina Faso </w:t>
            </w:r>
            <w:proofErr w:type="spellStart"/>
            <w:r w:rsidRPr="00CF3AC4"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  <w:t>Puytenga</w:t>
            </w:r>
            <w:proofErr w:type="spellEnd"/>
            <w:r w:rsidRPr="00CF3AC4"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  <w:t xml:space="preserve"> 2005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890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821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21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2.6%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821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3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0%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821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0.0%</w:t>
            </w:r>
          </w:p>
        </w:tc>
      </w:tr>
      <w:tr w:rsidR="009A2EA0" w:rsidRPr="00CF3AC4" w:rsidTr="000871DA">
        <w:trPr>
          <w:trHeight w:val="113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2EA0" w:rsidRPr="00CF3AC4" w:rsidRDefault="009A2EA0" w:rsidP="000871D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CF3AC4"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  <w:t>Cameroon</w:t>
            </w:r>
            <w:proofErr w:type="spellEnd"/>
            <w:r w:rsidRPr="00CF3AC4"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  <w:t xml:space="preserve"> 2006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110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108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79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73%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110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9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8.2%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110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0%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110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0.0%</w:t>
            </w:r>
          </w:p>
        </w:tc>
      </w:tr>
      <w:tr w:rsidR="009A2EA0" w:rsidRPr="00CF3AC4" w:rsidTr="000871DA">
        <w:trPr>
          <w:trHeight w:val="113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2EA0" w:rsidRPr="00CF3AC4" w:rsidRDefault="009A2EA0" w:rsidP="000871D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  <w:t>Congo-</w:t>
            </w:r>
            <w:proofErr w:type="spellStart"/>
            <w:r w:rsidRPr="00CF3AC4"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  <w:t>Kindamba</w:t>
            </w:r>
            <w:proofErr w:type="spellEnd"/>
            <w:r w:rsidRPr="00CF3AC4"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  <w:t xml:space="preserve"> 2004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101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101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1.0%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101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0%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101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0.0%</w:t>
            </w:r>
          </w:p>
        </w:tc>
      </w:tr>
      <w:tr w:rsidR="009A2EA0" w:rsidRPr="00CF3AC4" w:rsidTr="000871DA">
        <w:trPr>
          <w:trHeight w:val="113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2EA0" w:rsidRPr="00CF3AC4" w:rsidRDefault="009A2EA0" w:rsidP="000871D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  <w:t>Gabon - Fougamou 2008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80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76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37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49%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77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1.3%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77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0%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77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0.0%</w:t>
            </w:r>
          </w:p>
        </w:tc>
      </w:tr>
      <w:tr w:rsidR="009A2EA0" w:rsidRPr="00CF3AC4" w:rsidTr="000871DA">
        <w:trPr>
          <w:trHeight w:val="113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2EA0" w:rsidRPr="00CF3AC4" w:rsidRDefault="009A2EA0" w:rsidP="000871D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  <w:t>Gabon 1999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110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106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51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48%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104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8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7.7%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104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0%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104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0.0%</w:t>
            </w:r>
          </w:p>
        </w:tc>
      </w:tr>
      <w:tr w:rsidR="009A2EA0" w:rsidRPr="00CF3AC4" w:rsidTr="000871DA">
        <w:trPr>
          <w:trHeight w:val="113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2EA0" w:rsidRPr="00CF3AC4" w:rsidRDefault="009A2EA0" w:rsidP="000871D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CF3AC4"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  <w:t>Guinee</w:t>
            </w:r>
            <w:proofErr w:type="spellEnd"/>
            <w:r w:rsidRPr="00CF3AC4"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  <w:t>-Dabola 2004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110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110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23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20.9%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110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5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4.5%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110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0.0%</w:t>
            </w:r>
          </w:p>
        </w:tc>
      </w:tr>
      <w:tr w:rsidR="009A2EA0" w:rsidRPr="00CF3AC4" w:rsidTr="000871DA">
        <w:trPr>
          <w:trHeight w:val="113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2EA0" w:rsidRPr="00CF3AC4" w:rsidRDefault="009A2EA0" w:rsidP="000871D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  <w:t>Kenya 1999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200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198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152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77%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197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27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13.7%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197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3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1.5%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197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0.0%</w:t>
            </w:r>
          </w:p>
        </w:tc>
      </w:tr>
      <w:tr w:rsidR="009A2EA0" w:rsidRPr="00CF3AC4" w:rsidTr="000871DA">
        <w:trPr>
          <w:trHeight w:val="113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2EA0" w:rsidRPr="00CF3AC4" w:rsidRDefault="009A2EA0" w:rsidP="000871D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  <w:t>Kenya 2009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54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53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18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34%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53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2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3.8%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53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0%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53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0.0%</w:t>
            </w:r>
          </w:p>
        </w:tc>
      </w:tr>
      <w:tr w:rsidR="009A2EA0" w:rsidRPr="00CF3AC4" w:rsidTr="000871DA">
        <w:trPr>
          <w:trHeight w:val="113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2EA0" w:rsidRPr="00CF3AC4" w:rsidRDefault="009A2EA0" w:rsidP="000871D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  <w:t>Liberia 2009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645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theme="minorBidi"/>
                <w:color w:val="000000"/>
                <w:sz w:val="18"/>
                <w:lang w:eastAsia="fr-FR" w:bidi="th-TH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cs/>
                <w:lang w:eastAsia="fr-FR" w:bidi="th-TH"/>
              </w:rPr>
              <w:t>642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19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2.9%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theme="minorBidi"/>
                <w:color w:val="000000"/>
                <w:sz w:val="18"/>
                <w:cs/>
                <w:lang w:eastAsia="fr-FR" w:bidi="th-TH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14</w:t>
            </w:r>
            <w:r w:rsidRPr="00CF3AC4">
              <w:rPr>
                <w:rFonts w:ascii="Arial" w:hAnsi="Arial" w:cs="Arial" w:hint="cs"/>
                <w:color w:val="000000"/>
                <w:sz w:val="18"/>
                <w:szCs w:val="18"/>
                <w:cs/>
                <w:lang w:eastAsia="fr-FR" w:bidi="th-TH"/>
              </w:rPr>
              <w:t>8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0%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 w:hint="cs"/>
                <w:color w:val="000000"/>
                <w:sz w:val="18"/>
                <w:szCs w:val="18"/>
                <w:cs/>
                <w:lang w:eastAsia="fr-FR" w:bidi="th-TH"/>
              </w:rPr>
              <w:t>1</w:t>
            </w: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46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0.0%</w:t>
            </w:r>
          </w:p>
        </w:tc>
      </w:tr>
      <w:tr w:rsidR="009A2EA0" w:rsidRPr="00CF3AC4" w:rsidTr="000871DA">
        <w:trPr>
          <w:trHeight w:val="113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2EA0" w:rsidRPr="00CF3AC4" w:rsidRDefault="009A2EA0" w:rsidP="000871D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  <w:t>Madagascar 2006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119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118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44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37%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118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2.5%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118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0%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118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0.0%</w:t>
            </w:r>
          </w:p>
        </w:tc>
      </w:tr>
      <w:tr w:rsidR="009A2EA0" w:rsidRPr="00CF3AC4" w:rsidTr="000871DA">
        <w:trPr>
          <w:trHeight w:val="113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2EA0" w:rsidRPr="00CF3AC4" w:rsidRDefault="009A2EA0" w:rsidP="000871D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  <w:t xml:space="preserve">Mali </w:t>
            </w:r>
            <w:proofErr w:type="spellStart"/>
            <w:r w:rsidRPr="00CF3AC4"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  <w:t>Bancouna</w:t>
            </w:r>
            <w:proofErr w:type="spellEnd"/>
            <w:r w:rsidRPr="00CF3AC4"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  <w:t xml:space="preserve"> 2004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252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251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174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69%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251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0.4%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251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0.0%</w:t>
            </w:r>
          </w:p>
        </w:tc>
      </w:tr>
      <w:tr w:rsidR="009A2EA0" w:rsidRPr="00CF3AC4" w:rsidTr="000871DA">
        <w:trPr>
          <w:trHeight w:val="113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2EA0" w:rsidRPr="00CF3AC4" w:rsidRDefault="009A2EA0" w:rsidP="000871D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  <w:t xml:space="preserve">Mali </w:t>
            </w:r>
            <w:proofErr w:type="spellStart"/>
            <w:r w:rsidRPr="00CF3AC4"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  <w:t>Bougoula</w:t>
            </w:r>
            <w:proofErr w:type="spellEnd"/>
            <w:r w:rsidRPr="00CF3AC4"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  <w:t xml:space="preserve"> 2006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135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133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124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93%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135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20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14.8%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135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0.7%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135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0.0%</w:t>
            </w:r>
          </w:p>
        </w:tc>
      </w:tr>
      <w:tr w:rsidR="009A2EA0" w:rsidRPr="00CF3AC4" w:rsidTr="000871DA">
        <w:trPr>
          <w:trHeight w:val="113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2EA0" w:rsidRPr="00CF3AC4" w:rsidRDefault="009A2EA0" w:rsidP="000871D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  <w:t xml:space="preserve">Mozambique - </w:t>
            </w:r>
            <w:proofErr w:type="spellStart"/>
            <w:r w:rsidRPr="00CF3AC4"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  <w:t>Manhica</w:t>
            </w:r>
            <w:proofErr w:type="spellEnd"/>
            <w:r w:rsidRPr="00CF3AC4"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  <w:t xml:space="preserve"> 2008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210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203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187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92%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210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32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15.2%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210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2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1.0%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210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0.0%</w:t>
            </w:r>
          </w:p>
        </w:tc>
      </w:tr>
      <w:tr w:rsidR="009A2EA0" w:rsidRPr="00CF3AC4" w:rsidTr="000871DA">
        <w:trPr>
          <w:trHeight w:val="113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2EA0" w:rsidRPr="00CF3AC4" w:rsidRDefault="009A2EA0" w:rsidP="000871D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  <w:t xml:space="preserve">Nigeria - </w:t>
            </w:r>
            <w:proofErr w:type="spellStart"/>
            <w:r w:rsidRPr="00CF3AC4"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  <w:t>Afokang</w:t>
            </w:r>
            <w:proofErr w:type="spellEnd"/>
            <w:r w:rsidRPr="00CF3AC4"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  <w:t xml:space="preserve"> 2008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92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92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84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91%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92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24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26.1%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92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3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3.3%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92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0.0%</w:t>
            </w:r>
          </w:p>
        </w:tc>
      </w:tr>
      <w:tr w:rsidR="009A2EA0" w:rsidRPr="00CF3AC4" w:rsidTr="000871DA">
        <w:trPr>
          <w:trHeight w:val="113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2EA0" w:rsidRPr="00CF3AC4" w:rsidRDefault="009A2EA0" w:rsidP="000871D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  <w:t xml:space="preserve">Nigeria - </w:t>
            </w:r>
            <w:proofErr w:type="spellStart"/>
            <w:r w:rsidRPr="00CF3AC4"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  <w:t>Pamol</w:t>
            </w:r>
            <w:proofErr w:type="spellEnd"/>
            <w:r w:rsidRPr="00CF3AC4"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  <w:t xml:space="preserve"> 2008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82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82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77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94%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82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30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36.6%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82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6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7.3%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82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0.0%</w:t>
            </w:r>
          </w:p>
        </w:tc>
      </w:tr>
      <w:tr w:rsidR="009A2EA0" w:rsidRPr="00CF3AC4" w:rsidTr="000871DA">
        <w:trPr>
          <w:trHeight w:val="113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2EA0" w:rsidRPr="00CF3AC4" w:rsidRDefault="009A2EA0" w:rsidP="000871D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  <w:t xml:space="preserve">RDC </w:t>
            </w:r>
            <w:proofErr w:type="spellStart"/>
            <w:r w:rsidRPr="00CF3AC4"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  <w:t>Boende</w:t>
            </w:r>
            <w:proofErr w:type="spellEnd"/>
            <w:r w:rsidRPr="00CF3AC4"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  <w:t xml:space="preserve"> 2003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136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47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38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81%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133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76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57.1%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133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44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33.1%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133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12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8.8%</w:t>
            </w:r>
          </w:p>
        </w:tc>
      </w:tr>
      <w:tr w:rsidR="009A2EA0" w:rsidRPr="00CF3AC4" w:rsidTr="000871DA">
        <w:trPr>
          <w:trHeight w:val="113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2EA0" w:rsidRPr="00CF3AC4" w:rsidRDefault="009A2EA0" w:rsidP="000871D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  <w:t xml:space="preserve">Rwanda </w:t>
            </w:r>
            <w:proofErr w:type="spellStart"/>
            <w:r w:rsidRPr="00CF3AC4"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  <w:t>Mashesha</w:t>
            </w:r>
            <w:proofErr w:type="spellEnd"/>
            <w:r w:rsidRPr="00CF3AC4"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  <w:t xml:space="preserve"> 2002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61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61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0.0%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61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0.0%</w:t>
            </w:r>
          </w:p>
        </w:tc>
      </w:tr>
      <w:tr w:rsidR="009A2EA0" w:rsidRPr="00CF3AC4" w:rsidTr="000871DA">
        <w:trPr>
          <w:trHeight w:val="113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2EA0" w:rsidRPr="00CF3AC4" w:rsidRDefault="009A2EA0" w:rsidP="000871D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  <w:t xml:space="preserve">Rwanda </w:t>
            </w:r>
            <w:proofErr w:type="spellStart"/>
            <w:r w:rsidRPr="00CF3AC4"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  <w:t>Mashesha</w:t>
            </w:r>
            <w:proofErr w:type="spellEnd"/>
            <w:r w:rsidRPr="00CF3AC4"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  <w:t xml:space="preserve"> 2004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89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89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12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13.5%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89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1.1%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89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0.0%</w:t>
            </w:r>
          </w:p>
        </w:tc>
      </w:tr>
      <w:tr w:rsidR="009A2EA0" w:rsidRPr="00CF3AC4" w:rsidTr="000871DA">
        <w:trPr>
          <w:trHeight w:val="113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2EA0" w:rsidRPr="00CF3AC4" w:rsidRDefault="009A2EA0" w:rsidP="000871D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  <w:t xml:space="preserve">Rwanda </w:t>
            </w:r>
            <w:proofErr w:type="spellStart"/>
            <w:r w:rsidRPr="00CF3AC4"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  <w:t>Rukara</w:t>
            </w:r>
            <w:proofErr w:type="spellEnd"/>
            <w:r w:rsidRPr="00CF3AC4"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  <w:t xml:space="preserve"> 2002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49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49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0%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49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0.0%</w:t>
            </w:r>
          </w:p>
        </w:tc>
      </w:tr>
      <w:tr w:rsidR="009A2EA0" w:rsidRPr="00CF3AC4" w:rsidTr="000871DA">
        <w:trPr>
          <w:trHeight w:val="113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2EA0" w:rsidRPr="00CF3AC4" w:rsidRDefault="009A2EA0" w:rsidP="000871D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  <w:t xml:space="preserve">Rwanda </w:t>
            </w:r>
            <w:proofErr w:type="spellStart"/>
            <w:r w:rsidRPr="00CF3AC4"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  <w:t>Rukara</w:t>
            </w:r>
            <w:proofErr w:type="spellEnd"/>
            <w:r w:rsidRPr="00CF3AC4"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  <w:t xml:space="preserve"> 2004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89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89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12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13.5%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89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0%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89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0.0%</w:t>
            </w:r>
          </w:p>
        </w:tc>
      </w:tr>
      <w:tr w:rsidR="009A2EA0" w:rsidRPr="00CF3AC4" w:rsidTr="000871DA">
        <w:trPr>
          <w:trHeight w:val="113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2EA0" w:rsidRPr="00CF3AC4" w:rsidRDefault="009A2EA0" w:rsidP="000871D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  <w:t>Rwanda-</w:t>
            </w:r>
            <w:proofErr w:type="spellStart"/>
            <w:r w:rsidRPr="00CF3AC4"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  <w:t>Kicukiro</w:t>
            </w:r>
            <w:proofErr w:type="spellEnd"/>
            <w:r w:rsidRPr="00CF3AC4"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  <w:t xml:space="preserve"> 2002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48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48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2.1%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48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0.0%</w:t>
            </w:r>
          </w:p>
        </w:tc>
      </w:tr>
      <w:tr w:rsidR="009A2EA0" w:rsidRPr="00CF3AC4" w:rsidTr="000871DA">
        <w:trPr>
          <w:trHeight w:val="113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2EA0" w:rsidRPr="00CF3AC4" w:rsidRDefault="009A2EA0" w:rsidP="000871D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  <w:t>Rwanda-</w:t>
            </w:r>
            <w:proofErr w:type="spellStart"/>
            <w:r w:rsidRPr="00CF3AC4"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  <w:t>Kicukiro</w:t>
            </w:r>
            <w:proofErr w:type="spellEnd"/>
            <w:r w:rsidRPr="00CF3AC4"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  <w:t xml:space="preserve"> 2004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74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74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5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6.8%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74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1.4%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74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1.4%</w:t>
            </w:r>
          </w:p>
        </w:tc>
      </w:tr>
      <w:tr w:rsidR="009A2EA0" w:rsidRPr="00CF3AC4" w:rsidTr="000871DA">
        <w:trPr>
          <w:trHeight w:val="113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2EA0" w:rsidRPr="00CF3AC4" w:rsidRDefault="009A2EA0" w:rsidP="000871D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  <w:t>Sen-</w:t>
            </w:r>
            <w:proofErr w:type="spellStart"/>
            <w:r w:rsidRPr="00CF3AC4"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  <w:t>Djembeye</w:t>
            </w:r>
            <w:proofErr w:type="spellEnd"/>
            <w:r w:rsidRPr="00CF3AC4"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  <w:t xml:space="preserve"> 2000-5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137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136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94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69%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137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12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8.8%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137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0.7%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137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0.0%</w:t>
            </w:r>
          </w:p>
        </w:tc>
      </w:tr>
      <w:tr w:rsidR="009A2EA0" w:rsidRPr="00CF3AC4" w:rsidTr="000871DA">
        <w:trPr>
          <w:trHeight w:val="113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2EA0" w:rsidRPr="00CF3AC4" w:rsidRDefault="009A2EA0" w:rsidP="000871D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  <w:t>Sen-</w:t>
            </w:r>
            <w:proofErr w:type="spellStart"/>
            <w:r w:rsidRPr="00CF3AC4"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  <w:t>Mlomp</w:t>
            </w:r>
            <w:proofErr w:type="spellEnd"/>
            <w:r w:rsidRPr="00CF3AC4"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  <w:t xml:space="preserve"> 2000-5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723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638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444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70%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667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52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7.8%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722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4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0.6%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722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0.0%</w:t>
            </w:r>
          </w:p>
        </w:tc>
      </w:tr>
      <w:tr w:rsidR="009A2EA0" w:rsidRPr="00CF3AC4" w:rsidTr="000871DA">
        <w:trPr>
          <w:trHeight w:val="113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2EA0" w:rsidRPr="00CF3AC4" w:rsidRDefault="009A2EA0" w:rsidP="000871D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  <w:t>Sen-</w:t>
            </w:r>
            <w:proofErr w:type="spellStart"/>
            <w:r w:rsidRPr="00CF3AC4"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  <w:t>Oussouye</w:t>
            </w:r>
            <w:proofErr w:type="spellEnd"/>
            <w:r w:rsidRPr="00CF3AC4"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  <w:t xml:space="preserve"> 2000-5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106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53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28%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55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3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5.5%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105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0.0%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102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0.0%</w:t>
            </w:r>
          </w:p>
        </w:tc>
      </w:tr>
      <w:tr w:rsidR="009A2EA0" w:rsidRPr="00CF3AC4" w:rsidTr="000871DA">
        <w:trPr>
          <w:trHeight w:val="113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2EA0" w:rsidRPr="00CF3AC4" w:rsidRDefault="009A2EA0" w:rsidP="000871D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CF3AC4"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  <w:t>Senegal</w:t>
            </w:r>
            <w:proofErr w:type="spellEnd"/>
            <w:r w:rsidRPr="00CF3AC4"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  <w:t xml:space="preserve"> 1999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160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156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126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81%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155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41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26.5%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155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9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5.8%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155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0.6%</w:t>
            </w:r>
          </w:p>
        </w:tc>
      </w:tr>
      <w:tr w:rsidR="009A2EA0" w:rsidRPr="00CF3AC4" w:rsidTr="000871DA">
        <w:trPr>
          <w:trHeight w:val="113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2EA0" w:rsidRPr="00CF3AC4" w:rsidRDefault="009A2EA0" w:rsidP="000871D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CF3AC4"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  <w:t>Senegal</w:t>
            </w:r>
            <w:proofErr w:type="spellEnd"/>
            <w:r w:rsidRPr="00CF3AC4"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  <w:t xml:space="preserve"> 2006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264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261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145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56%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261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18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6.9%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261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0.4%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261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0.0%</w:t>
            </w:r>
          </w:p>
        </w:tc>
      </w:tr>
      <w:tr w:rsidR="009A2EA0" w:rsidRPr="00CF3AC4" w:rsidTr="000871DA">
        <w:trPr>
          <w:trHeight w:val="113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2EA0" w:rsidRPr="00CF3AC4" w:rsidRDefault="009A2EA0" w:rsidP="000871D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  <w:t xml:space="preserve">Sierra Leone </w:t>
            </w:r>
            <w:proofErr w:type="spellStart"/>
            <w:r w:rsidRPr="00CF3AC4"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  <w:t>Kailahun</w:t>
            </w:r>
            <w:proofErr w:type="spellEnd"/>
            <w:r w:rsidRPr="00CF3AC4"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  <w:t xml:space="preserve"> 2004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126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126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13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10.3%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126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7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5.6%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126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0.0%</w:t>
            </w:r>
          </w:p>
        </w:tc>
      </w:tr>
      <w:tr w:rsidR="009A2EA0" w:rsidRPr="00CF3AC4" w:rsidTr="000871DA">
        <w:trPr>
          <w:trHeight w:val="113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2EA0" w:rsidRPr="00CF3AC4" w:rsidRDefault="009A2EA0" w:rsidP="000871D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  <w:t xml:space="preserve">South </w:t>
            </w:r>
            <w:proofErr w:type="spellStart"/>
            <w:r w:rsidRPr="00CF3AC4"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  <w:t>Sudan</w:t>
            </w:r>
            <w:proofErr w:type="spellEnd"/>
            <w:r w:rsidRPr="00CF3AC4"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CF3AC4"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  <w:t>Nuba</w:t>
            </w:r>
            <w:proofErr w:type="spellEnd"/>
            <w:r w:rsidRPr="00CF3AC4"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  <w:t xml:space="preserve"> 2003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80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80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17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21.3%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80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1.3%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80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0.0%</w:t>
            </w:r>
          </w:p>
        </w:tc>
      </w:tr>
      <w:tr w:rsidR="009A2EA0" w:rsidRPr="00CF3AC4" w:rsidTr="000871DA">
        <w:trPr>
          <w:trHeight w:val="113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2EA0" w:rsidRPr="00CF3AC4" w:rsidRDefault="009A2EA0" w:rsidP="000871D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CF3AC4"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  <w:t>Sudan</w:t>
            </w:r>
            <w:proofErr w:type="spellEnd"/>
            <w:r w:rsidRPr="00CF3AC4"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  <w:t xml:space="preserve"> Malakal 2003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134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132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23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17.4%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132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7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5.3%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132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0.0%</w:t>
            </w:r>
          </w:p>
        </w:tc>
      </w:tr>
      <w:tr w:rsidR="009A2EA0" w:rsidRPr="00CF3AC4" w:rsidTr="000871DA">
        <w:trPr>
          <w:trHeight w:val="113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2EA0" w:rsidRPr="00CF3AC4" w:rsidRDefault="009A2EA0" w:rsidP="000871D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  <w:t>Uganda - Mbarara 2008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160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157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75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48%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157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4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2.5%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157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0.6%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158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0.0%</w:t>
            </w:r>
          </w:p>
        </w:tc>
      </w:tr>
      <w:tr w:rsidR="009A2EA0" w:rsidRPr="00CF3AC4" w:rsidTr="000871DA">
        <w:trPr>
          <w:trHeight w:val="113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2EA0" w:rsidRPr="00CF3AC4" w:rsidRDefault="009A2EA0" w:rsidP="000871D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  <w:t xml:space="preserve">Uganda </w:t>
            </w:r>
            <w:proofErr w:type="spellStart"/>
            <w:r w:rsidRPr="00CF3AC4"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  <w:t>Amudat</w:t>
            </w:r>
            <w:proofErr w:type="spellEnd"/>
            <w:r w:rsidRPr="00CF3AC4"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  <w:t xml:space="preserve"> 2003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106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106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2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1.9%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106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0.9%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106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0.0%</w:t>
            </w:r>
          </w:p>
        </w:tc>
      </w:tr>
      <w:tr w:rsidR="009A2EA0" w:rsidRPr="00CF3AC4" w:rsidTr="000871DA">
        <w:trPr>
          <w:trHeight w:val="113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2EA0" w:rsidRPr="00CF3AC4" w:rsidRDefault="009A2EA0" w:rsidP="000871D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  <w:t>Uganda Tororo 2004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194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194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12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6.2%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194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0.0%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194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0.0%</w:t>
            </w:r>
          </w:p>
        </w:tc>
      </w:tr>
      <w:tr w:rsidR="009A2EA0" w:rsidRPr="00CF3AC4" w:rsidTr="000871DA">
        <w:trPr>
          <w:trHeight w:val="113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2EA0" w:rsidRPr="00CF3AC4" w:rsidRDefault="009A2EA0" w:rsidP="000871D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  <w:t>Uganda Tororo 2005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204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204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5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2.5%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204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0.5%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204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0.0%</w:t>
            </w:r>
          </w:p>
        </w:tc>
      </w:tr>
      <w:tr w:rsidR="009A2EA0" w:rsidRPr="00CF3AC4" w:rsidTr="000871DA">
        <w:trPr>
          <w:trHeight w:val="113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2EA0" w:rsidRPr="00CF3AC4" w:rsidRDefault="009A2EA0" w:rsidP="000871D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  <w:t>Uganda-</w:t>
            </w:r>
            <w:proofErr w:type="spellStart"/>
            <w:r w:rsidRPr="00CF3AC4"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  <w:t>Apac</w:t>
            </w:r>
            <w:proofErr w:type="spellEnd"/>
            <w:r w:rsidRPr="00CF3AC4"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  <w:t>-2004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174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174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3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1.7%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174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0.0%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174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0.0%</w:t>
            </w:r>
          </w:p>
        </w:tc>
      </w:tr>
      <w:tr w:rsidR="009A2EA0" w:rsidRPr="00CF3AC4" w:rsidTr="000871DA">
        <w:trPr>
          <w:trHeight w:val="113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2EA0" w:rsidRPr="00CF3AC4" w:rsidRDefault="009A2EA0" w:rsidP="000871D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  <w:t>Uganda-Arua-2004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174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174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12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6.9%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174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2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1.1%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174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0.0%</w:t>
            </w:r>
          </w:p>
        </w:tc>
      </w:tr>
      <w:tr w:rsidR="009A2EA0" w:rsidRPr="00CF3AC4" w:rsidTr="000871DA">
        <w:trPr>
          <w:trHeight w:val="113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2EA0" w:rsidRPr="00CF3AC4" w:rsidRDefault="009A2EA0" w:rsidP="000871D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  <w:t>Uganda-Jinja-2003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189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165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16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9.7%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189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3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1.6%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189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0.5%</w:t>
            </w:r>
          </w:p>
        </w:tc>
      </w:tr>
      <w:tr w:rsidR="009A2EA0" w:rsidRPr="00CF3AC4" w:rsidTr="000871DA">
        <w:trPr>
          <w:trHeight w:val="113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2EA0" w:rsidRPr="00CF3AC4" w:rsidRDefault="009A2EA0" w:rsidP="000871D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  <w:t>Uganda-Kampala-2006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242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241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5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2.1%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242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0%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242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0.0%</w:t>
            </w:r>
          </w:p>
        </w:tc>
      </w:tr>
      <w:tr w:rsidR="009A2EA0" w:rsidRPr="00CF3AC4" w:rsidTr="000871DA">
        <w:trPr>
          <w:trHeight w:val="113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2EA0" w:rsidRPr="00CF3AC4" w:rsidRDefault="009A2EA0" w:rsidP="000871D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CF3AC4"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  <w:t>Zambia</w:t>
            </w:r>
            <w:proofErr w:type="spellEnd"/>
            <w:r w:rsidRPr="00CF3AC4"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  <w:t xml:space="preserve"> - Ndola 2008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85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81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50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62%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85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3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3.5%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85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0%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85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0.0%</w:t>
            </w:r>
          </w:p>
        </w:tc>
      </w:tr>
      <w:tr w:rsidR="009A2EA0" w:rsidRPr="00CF3AC4" w:rsidTr="000871DA">
        <w:trPr>
          <w:trHeight w:val="113"/>
        </w:trPr>
        <w:tc>
          <w:tcPr>
            <w:tcW w:w="2160" w:type="dxa"/>
            <w:tcBorders>
              <w:top w:val="nil"/>
              <w:left w:val="nil"/>
              <w:right w:val="nil"/>
            </w:tcBorders>
            <w:vAlign w:val="center"/>
          </w:tcPr>
          <w:p w:rsidR="009A2EA0" w:rsidRPr="00CF3AC4" w:rsidRDefault="009A2EA0" w:rsidP="000871D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  <w:t xml:space="preserve">Zanzibar </w:t>
            </w:r>
            <w:proofErr w:type="spellStart"/>
            <w:r w:rsidRPr="00CF3AC4"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  <w:t>Kivunge</w:t>
            </w:r>
            <w:proofErr w:type="spellEnd"/>
            <w:r w:rsidRPr="00CF3AC4"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  <w:t xml:space="preserve"> 2002</w:t>
            </w:r>
          </w:p>
        </w:tc>
        <w:tc>
          <w:tcPr>
            <w:tcW w:w="756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148</w:t>
            </w:r>
          </w:p>
        </w:tc>
        <w:tc>
          <w:tcPr>
            <w:tcW w:w="588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147</w:t>
            </w:r>
          </w:p>
        </w:tc>
        <w:tc>
          <w:tcPr>
            <w:tcW w:w="816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84</w:t>
            </w:r>
          </w:p>
        </w:tc>
        <w:tc>
          <w:tcPr>
            <w:tcW w:w="605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57%</w:t>
            </w:r>
          </w:p>
        </w:tc>
        <w:tc>
          <w:tcPr>
            <w:tcW w:w="681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148</w:t>
            </w:r>
          </w:p>
        </w:tc>
        <w:tc>
          <w:tcPr>
            <w:tcW w:w="875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2</w:t>
            </w:r>
          </w:p>
        </w:tc>
        <w:tc>
          <w:tcPr>
            <w:tcW w:w="651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1.4%</w:t>
            </w:r>
          </w:p>
        </w:tc>
        <w:tc>
          <w:tcPr>
            <w:tcW w:w="541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148</w:t>
            </w:r>
          </w:p>
        </w:tc>
        <w:tc>
          <w:tcPr>
            <w:tcW w:w="841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0%</w:t>
            </w:r>
          </w:p>
        </w:tc>
        <w:tc>
          <w:tcPr>
            <w:tcW w:w="541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148</w:t>
            </w:r>
          </w:p>
        </w:tc>
        <w:tc>
          <w:tcPr>
            <w:tcW w:w="588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0.0%</w:t>
            </w:r>
          </w:p>
        </w:tc>
      </w:tr>
      <w:tr w:rsidR="009A2EA0" w:rsidRPr="00CF3AC4" w:rsidTr="000871DA">
        <w:trPr>
          <w:trHeight w:val="113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A2EA0" w:rsidRPr="00CF3AC4" w:rsidRDefault="009A2EA0" w:rsidP="000871D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  <w:lastRenderedPageBreak/>
              <w:t xml:space="preserve">Zanzibar </w:t>
            </w:r>
            <w:proofErr w:type="spellStart"/>
            <w:r w:rsidRPr="00CF3AC4"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  <w:t>Micheweni</w:t>
            </w:r>
            <w:proofErr w:type="spellEnd"/>
            <w:r w:rsidRPr="00CF3AC4">
              <w:rPr>
                <w:rFonts w:ascii="Arial" w:hAnsi="Arial" w:cs="Arial"/>
                <w:color w:val="000000"/>
                <w:sz w:val="16"/>
                <w:szCs w:val="16"/>
                <w:lang w:eastAsia="fr-FR"/>
              </w:rPr>
              <w:t xml:space="preserve"> 2002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54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54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52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96%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54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16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29.6%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54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1.9%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54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A2EA0" w:rsidRPr="00CF3AC4" w:rsidRDefault="009A2EA0" w:rsidP="000871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CF3AC4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0.0%</w:t>
            </w:r>
          </w:p>
        </w:tc>
      </w:tr>
    </w:tbl>
    <w:p w:rsidR="009A2EA0" w:rsidRPr="00CF3AC4" w:rsidRDefault="009A2EA0" w:rsidP="009A2EA0">
      <w:pPr>
        <w:rPr>
          <w:rFonts w:ascii="Arial" w:hAnsi="Arial" w:cs="Arial"/>
          <w:lang w:val="en-US"/>
        </w:rPr>
      </w:pPr>
    </w:p>
    <w:p w:rsidR="008F7566" w:rsidRDefault="008F7566"/>
    <w:sectPr w:rsidR="008F7566" w:rsidSect="008F7566">
      <w:footerReference w:type="even" r:id="rId4"/>
      <w:footerReference w:type="default" r:id="rId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6050" w:rsidRDefault="009A2EA0" w:rsidP="00EA09C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06050" w:rsidRDefault="009A2EA0" w:rsidP="00EA09C4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6050" w:rsidRDefault="009A2EA0" w:rsidP="00EA09C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306050" w:rsidRDefault="009A2EA0" w:rsidP="00EA09C4">
    <w:pPr>
      <w:pStyle w:val="Footer"/>
      <w:ind w:right="36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>
    <w:applyBreakingRules/>
  </w:compat>
  <w:rsids>
    <w:rsidRoot w:val="009A2EA0"/>
    <w:rsid w:val="008F7566"/>
    <w:rsid w:val="009A2EA0"/>
    <w:rsid w:val="00B44FBA"/>
    <w:rsid w:val="00FA2E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2EA0"/>
    <w:rPr>
      <w:rFonts w:ascii="Calibri" w:eastAsia="Times New Roman" w:hAnsi="Calibri" w:cs="Calibri"/>
      <w:szCs w:val="22"/>
      <w:lang w:val="fr-FR" w:bidi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A2EA0"/>
    <w:pPr>
      <w:keepNext/>
      <w:keepLines/>
      <w:spacing w:before="480" w:after="0"/>
      <w:outlineLvl w:val="0"/>
    </w:pPr>
    <w:rPr>
      <w:rFonts w:ascii="Cambria" w:hAnsi="Cambria" w:cs="Angsana New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9A2EA0"/>
    <w:rPr>
      <w:rFonts w:ascii="Cambria" w:eastAsia="Times New Roman" w:hAnsi="Cambria" w:cs="Angsana New"/>
      <w:b/>
      <w:bCs/>
      <w:color w:val="365F91"/>
      <w:sz w:val="28"/>
      <w:lang w:val="fr-FR" w:bidi="ar-SA"/>
    </w:rPr>
  </w:style>
  <w:style w:type="paragraph" w:styleId="Caption">
    <w:name w:val="caption"/>
    <w:basedOn w:val="Normal"/>
    <w:next w:val="Normal"/>
    <w:uiPriority w:val="99"/>
    <w:qFormat/>
    <w:rsid w:val="009A2EA0"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rsid w:val="009A2EA0"/>
    <w:pPr>
      <w:tabs>
        <w:tab w:val="center" w:pos="4536"/>
        <w:tab w:val="right" w:pos="9072"/>
      </w:tabs>
    </w:pPr>
    <w:rPr>
      <w:rFonts w:eastAsia="Calibri" w:cs="Angsana New"/>
      <w:sz w:val="20"/>
      <w:szCs w:val="20"/>
      <w:lang w:bidi="th-TH"/>
    </w:rPr>
  </w:style>
  <w:style w:type="character" w:customStyle="1" w:styleId="FooterChar">
    <w:name w:val="Footer Char"/>
    <w:basedOn w:val="DefaultParagraphFont"/>
    <w:link w:val="Footer"/>
    <w:uiPriority w:val="99"/>
    <w:rsid w:val="009A2EA0"/>
    <w:rPr>
      <w:rFonts w:ascii="Calibri" w:eastAsia="Calibri" w:hAnsi="Calibri" w:cs="Angsana New"/>
      <w:sz w:val="20"/>
      <w:szCs w:val="20"/>
      <w:lang w:val="fr-FR"/>
    </w:rPr>
  </w:style>
  <w:style w:type="character" w:styleId="PageNumber">
    <w:name w:val="page number"/>
    <w:basedOn w:val="DefaultParagraphFont"/>
    <w:uiPriority w:val="99"/>
    <w:rsid w:val="009A2EA0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461</Words>
  <Characters>2633</Characters>
  <Application>Microsoft Office Word</Application>
  <DocSecurity>0</DocSecurity>
  <Lines>21</Lines>
  <Paragraphs>6</Paragraphs>
  <ScaleCrop>false</ScaleCrop>
  <Company>MyCompany</Company>
  <LinksUpToDate>false</LinksUpToDate>
  <CharactersWithSpaces>3088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</dc:creator>
  <cp:lastModifiedBy>jul</cp:lastModifiedBy>
  <cp:revision>1</cp:revision>
  <dcterms:created xsi:type="dcterms:W3CDTF">2014-01-17T11:01:00Z</dcterms:created>
  <dcterms:modified xsi:type="dcterms:W3CDTF">2014-01-17T11:02:00Z</dcterms:modified>
</cp:coreProperties>
</file>