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03" w:rsidRPr="000A45EB" w:rsidRDefault="00AE4303" w:rsidP="00AE4303">
      <w:pPr>
        <w:tabs>
          <w:tab w:val="left" w:pos="1080"/>
        </w:tabs>
        <w:spacing w:line="480" w:lineRule="auto"/>
        <w:ind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Figure 1</w:t>
      </w:r>
    </w:p>
    <w:p w:rsidR="00AE4303" w:rsidRPr="0035706A" w:rsidRDefault="00AE4303" w:rsidP="00AE4303">
      <w:pPr>
        <w:spacing w:line="480" w:lineRule="auto"/>
        <w:ind w:left="0"/>
        <w:rPr>
          <w:rFonts w:ascii="Arial" w:hAnsi="Arial" w:cs="Arial"/>
          <w:sz w:val="24"/>
          <w:szCs w:val="24"/>
        </w:rPr>
      </w:pPr>
    </w:p>
    <w:p w:rsidR="00AE4303" w:rsidRPr="00161BF1" w:rsidRDefault="00AE4303" w:rsidP="00AE4303">
      <w:pPr>
        <w:spacing w:line="480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color w:val="FFFFFF"/>
          <w:sz w:val="24"/>
          <w:szCs w:val="24"/>
        </w:rPr>
        <mc:AlternateContent>
          <mc:Choice Requires="wpg">
            <w:drawing>
              <wp:inline distT="0" distB="0" distL="0" distR="0" wp14:anchorId="6163DD59" wp14:editId="4F2F8862">
                <wp:extent cx="4586605" cy="2547620"/>
                <wp:effectExtent l="0" t="0" r="36195" b="1778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6605" cy="2547620"/>
                          <a:chOff x="0" y="0"/>
                          <a:chExt cx="4572000" cy="2743200"/>
                        </a:xfrm>
                      </wpg:grpSpPr>
                      <wpg:graphicFrame>
                        <wpg:cNvPr id="2" name="Chart 2"/>
                        <wpg:cNvFrPr/>
                        <wpg:xfrm>
                          <a:off x="0" y="0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6" name="Text Box 6"/>
                        <wps:cNvSpPr txBox="1"/>
                        <wps:spPr>
                          <a:xfrm>
                            <a:off x="9525" y="0"/>
                            <a:ext cx="263319" cy="28238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AE4303" w:rsidRDefault="00AE4303" w:rsidP="00AE430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924E54">
                                <w:rPr>
                                  <w:rFonts w:ascii="Calibri" w:hAnsi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361.15pt;height:200.6pt;mso-position-horizontal-relative:char;mso-position-vertical-relative:line" coordsize="4572000,2743200" o:gfxdata="UEsDBBQABgAIAAAAIQATiyuZKwEAAOUCAAATAAAAW0NvbnRlbnRfVHlwZXNdLnhtbKxSvU7DMBDe&#10;kXgHyyuKnXZACCXtQMoICJUHsOxLExH/yOem7dtzScNQhNoOnSz77vu571ws97ZjPURsvSv5TOSc&#10;gdPetG5T8q/1a/bEGSbljOq8g5IfAPlycX9XrA8BkBHaYcmblMKzlKgbsAqFD+CoUvtoVaJr3Mig&#10;9LfagJzn+aPU3iVwKUsDB18UFdRq2yW22tPz0QnBOXs59g1SJVchdK1WiYzKoSr/xUXo8Aywd+aP&#10;u2xyJgg5kmPTBnyYFN4pmtgaYB8qpjdlyYc0ESXMfeW1OO9yELOY+bpuNYgq4mpEXeLWDWmhHI/Z&#10;FRKnaU9yxuutpYyFiWpHy7SdGAkviU/tSFOOuJsbwEbR0i/a8DsXob9i+pOAK4J9Qv/LLsdPuvgB&#10;AAD//wMAUEsDBBQABgAIAAAAIQAjsmrh1wAAAJQBAAALAAAAX3JlbHMvLnJlbHOkkMFqwzAMhu+D&#10;vYPRfXGawxijTi+j0GvpHsDYimMaW0Yy2fr28w6DZfS2o36h7xP//vCZFrUiS6RsYNf1oDA78jEH&#10;A++X49MLKKk2e7tQRgM3FDiMjw/7My62tiOZYxHVKFkMzLWWV63FzZisdFQwt81EnGxtIwddrLva&#10;gHro+2fNvxkwbpjq5A3wye9AXW6lmf+wU3RMQlPtHCVN0xTdPaoObMsc3ZFtwjdyjWY5YDXgWTQO&#10;1LKu/Qj6vn74p97TRz7jutV+h4zrj1dvuhy/AAAA//8DAFBLAwQUAAYACAAAACEAaqU894gDAAC/&#10;FQAAGQAAAGRycy9kcmF3aW5ncy9kcmF3aW5nMS54bWzsWF1v0zAU/SuWn+AB8v3RaKm0DcELgonC&#10;D/ASZ41wnMg2Xcuv597YXdsxEFqzCUT70KY3ts+1fX197jmrim+aq8WSDVyTdSekLqqSLo0ZCs/T&#10;1ZJ3TL/uBy7hXdOrjhn4q268WrHbVt50wgt9P/WqJVOGzs+qWhWKi0X7nZ/Latmr7Zi1euyobyyS&#10;G7xRfWdh1nP/dTqLsuTMQ9S1tW7AmqdxklvrZm5/d91Mv+uehz93niV5FB123nbRA+lYpfqSUmL4&#10;2ohWfoVnO55cLYYrZZ+rD6srRdq6pCElknW8pJ+h/UW/JgH17tpgB2LWYC7paB8nsj+QHodkxbpR&#10;nVtJ9oh17FgrwU1W9E1DACwKsgDmTskGPIyyIINncIsV4CSpoEHq+34G7ytskECD8b1nHcGGg9Lm&#10;He+PdorgQCVVvMLoYQVbvdcGXAGoLQSadS/a+m0rxBSLoDf6UiiyYqKkEMN1f0uJYNqAsaRvxw+u&#10;BrhwB4s+CDkFuOxxGnZ4IV102m3GKMZoqCFoWXENvxAe9kg+etPJrWJDSWUvOSXKiMseJu3bzRba&#10;LMxG8GMxxsVZiQCjuWPqPQIQWFcuYWf9cVtr3nyCt/o7BHrgW5tgppXEbAbesApOyCUT7bVq3dLb&#10;HuMuCDu2gwl3MHGSQfKZGgsBHFa0w5oFcTw9FgI4rHiHFcCRhBM49cQQwYEle2B5mOfTgyGCA0t3&#10;YGGYY2qZemaI4MCyPbAsjp4gPhDBgeU7MER6ggBBBAc22wNLk+wJAgQR7IlzmQGRhynSwzgHBRlA&#10;MHlTUi5ffVnQXToY7x4zP28MV5h3zeiF9WVwOXKbGcc7Um+tB1zDXqwHJuc8pNZHXJsjqfkd/Qjj&#10;o+jHQ52npR/RX0k/ggCS6Yl+nOjHiX5gtjukOif6gbfOsYTxRD/oFMv4X9GPCw4CB/+X+Ifvh74T&#10;OvbkjzBOk3sKxsPyh58+oH+gdnKv9xH6R3yfgERY32GlCxrJAhnts+kfRPVQjwYpEHUsQfB4ODnk&#10;FRB3PwlGOSTw8yRPXIW8lUMCf5YAWXN6SJaGVi+B3I3CzMiSn1MPcRQYyfqTaAYrrsxH+GpEf1vS&#10;SrQDfQ4dYawCnrHc+KyY1K0hpu0OTz0rYGXh65f1CrlmmoP6B6qFixQzJy+WLw9yB6hpsr5iiqHy&#10;8cu6B2JoW8v8UYXj7Qu28x8AAAD//wMAUEsDBBQABgAIAAAAIQCok00dzwIAACwHAAAOAAAAZHJz&#10;L2Uyb0RvYy54bWycVdtu2zAMfR+wfxD8vjpxGjc1mhRbuxQDii5Yuw9QZPmC2ZJAKbHz96Mudrdk&#10;l7YvhiyRFHnOIXV13bcN2XPQtRTLaHo2iQgXTOa1KJfR96f1h0VEtKEip40UfBkduI6uV+/fXXUq&#10;44msZJNzIBhE6KxTy6gyRmVxrFnFW6rPpOICDwsJLTX4C2WcA+0wetvEyWSSxp2EXIFkXGvcvfWH&#10;0crFLwrOzNei0NyQZhlhbsZ9wX239huvrmhWAlVVzUIa9A1ZtLQWeOkY6pYaSnZQn4RqawZSy8Kc&#10;MdnGsihqxl0NWM10clTNHcidcrWUWVeqESaE9ginN4dlD/sNkDpH7iIiaIsUuVvJ1ELTqTJDiztQ&#10;j2oDvj5c3kv2Q+NxfHxu/8tn476A1jphmaR3mB9GzHlvCMPN8/kiTSfziDA8S+bnF2kSWGEVUnfi&#10;x6rPo+cFKgBJdZ4X5zP8s0nHNPMXu/TGdHxujug1YKFjdaH+ZKj/pqJgSPJL/WvYQEDjZSX9JTGb&#10;whAgaO4lmvl/EzCbMgqFZW4VhMJOZPLSSCEA9smRzv4QwGv4VrJdy4XxTQm8oQYngq5qpSMCmRUY&#10;fMmdqJCfULztEsfXCEag7HeWcDLoZ/Hrk6ReJf7HiiruekpbaQfy04H8J6vLT7InqeffGVnxE9Pj&#10;tm0TpwSd6dARA6FB5JfzBMV8qvMknc2ml0Gsi2S2WNhAo1ZppkCbOy5bYheIFo4uTJNmdH+vjTcd&#10;TOy2kOu6aex+p4Zk3MocGtQ2zRrxjRfY2a7x7IZmUG5vGiB+/OEQwd4ZhiAm4hysYYGBX+kbXKw3&#10;d1P3lf6jk7tfCjP6t7WQ4IBwbwK3BewpTnPTD2oqvP0AhQfAYmH6bR/Y2sr8gCR2OOmXkcCnCFVp&#10;mhvpnwUqWCURFo+4Vh93BuF1qNs43jnERy26lRvJuPq3mp8fudVPAAAA//8DAFBLAwQUAAYACAAA&#10;ACEAdQpgiykBAAAqAgAAIAAAAGRycy9jaGFydHMvX3JlbHMvY2hhcnQxLnhtbC5yZWxzrJFNa8Mw&#10;DIbvg/2HYNhxcdrDGKVJYesGPZSNtb3lojlK4s1fWG7X/Puph5YVCr3sYizJel691nS2tybbYSTt&#10;XSlGeSEydMo32nWl2Kxf7x9FRglcA8Y7LMWAJGbV7c30Aw0kbqJeB8qY4qgUfUphIiWpHi1Q7gM6&#10;rrQ+Wkgcxk4GUN/QoRwXxYOMfxmiOmNmi6YUcdGMRLYeAitfZ/u21QrnXm0tunRBQnqDb59fqBJD&#10;IXaYStFqgzyyfJ7Ux066GxfsmM8VpsQ/QXXXagd+Wy8Hzp7e1e/RH2hUP0GCnefaxmkFNtRzTnBI&#10;W2shDvne0FFy6Rt287JPGB0YIS/bHv+nbdVDTBvCuOoh8AJP5vNcNhF+DhaPl1HOGztMJc82XP0C&#10;AAD//wMAUEsDBBQABgAIAAAAIQA3Zc7s3QAAAAUBAAAPAAAAZHJzL2Rvd25yZXYueG1sTI9Ba8JA&#10;EIXvBf/DMoXe6iaxtZJmIyK2JylUheJtzI5JMDsbsmsS/323vbSXgcd7vPdNthxNI3rqXG1ZQTyN&#10;QBAXVtdcKjjs3x4XIJxH1thYJgU3crDMJ3cZptoO/En9zpcilLBLUUHlfZtK6YqKDLqpbYmDd7ad&#10;QR9kV0rd4RDKTSOTKJpLgzWHhQpbWldUXHZXo+B9wGE1izf99nJe347754+vbUxKPdyPq1cQnkb/&#10;F4Yf/IAOeWA62StrJxoF4RH/e4P3kiQzECcFT1GcgMwz+Z8+/wYAAP//AwBQSwMEFAAGAAgAAAAh&#10;AGfTZPoYBgAA1iEAABUAAABkcnMvY2hhcnRzL2NoYXJ0MS54bWy0mt1v2zYQwN8H7H/w1D5swBqL&#10;+vLH6hSpgwzFkqZo0j7sjZZoWwtFahSd2P3rdxSpRDaFVh7MN+lInng/Hqk7nd6+2xZ08EhElXM2&#10;89CZ7w0IS3mWs9XM+3J/9WbsDSqJWYYpZ2Tm7UjlvTv/+ae36TRdYyHvSpySAShh1TSdeWspy+lw&#10;WKVrUuDqjJeEQduSiwJLuBWrYSbwEygv6DDw/WRYK/GMAvw/FBQ4Z8140Wc8Xy7zlFzydFMQJvUs&#10;BKFYAoFqnZeVdw7GZVgSNPGjwSOmM8/3hkpIMVtpAWFvvtxpoeAblpFszgUDjK3+RTq9oJIIBqrm&#10;nEl4mrGz6EWqwOJhU75JeVHC5BY5zeWuni5MEHTP1xzsGHwm/25yQaqZl6KoAQGXFooiTwWv+FKe&#10;gcahptCshlI7Go6HgVkPMBZF00ruKNEGIR8pa4fPz62ncIUpXeD0QbFpd266vrSrgYcw1Kh6+dUF&#10;3kh+n0tKLgklkmQtjum0pFxeCIJVR4p3fCPVVYHZBtPr53vdco/Fikg9PGewJHqVtjc8M7aQbEW0&#10;cNcl3JpHn6EgQXHsj6IwiUd+ZIY0rX6MIt+P48ifjCI/inXzU9M8jsJgPAlHwHU8imp46XTdtI4m&#10;4yCI/SROUALXauzw0CAQvNhKc0bmar8pw1fgciXsIa1N706R6Qk8YrGbc8r3PBFWhwg1Ms8a63Rv&#10;LjIizKSa8VR1ZJviM1mqq+X5rwsMJ4Ig2eZbnvFfXn98Hf5xIPr0OvxNWVCPgLFzDAdAPbre+XNg&#10;f/7q91ev/LrTiwz0l3IOG8gsWKAnUcoBzFRtO6Xj8TxKzuqRjzWmsobQ9EFNn8lhH5jPy1T0TW0T&#10;XMKmVpqrgnPZLIp6NDQZUofAzMxawMyaGlXfBxbZwCKXwJB/CEOB1lAbYMiCelJgBk8LmEHYC1hs&#10;A4tdAovHPwZme+FJgYXWljSSXsASG1jiEljUx8MsqCcFZk7klocZSS9gIxvYyCWwMP6xhwWjwz4n&#10;BWbeUS1gRtIL2NgGNnYJLOgBLIKAVR3aLy+GkwJLrC1pJL2ATWxgE5fAovAQhn3oh2635MgCZiS9&#10;gCHfJoZ8p8iiHyOLLT88qY/VwV86bW1KI+mHDHUgQy6RhX28zO05NrG8zEj6IQs6kAUukcV9kFnv&#10;05N6GTIZbMvNGlE/aB0hP3Ib81tA7NMsdnv8IzuGbUT9oHWE/cht3G8lQTY0t28A1JEoHRP4o47I&#10;HzkN/ftEsnaf0+5OO/ZHxwT/qCP6R07DfzuOsB0NWc54Wmh2/A8fwOrvdP12Z0cGgJymAL0CNMdH&#10;mp0DoGOSANSRBSC3aYD1mcL2tNCxp9l5ADomEUAdmQBymgokVsxqQ4scvwjsXAAdkwwEHclA4DQZ&#10;CHtEHKHj7WlnA+iYdCDoSAcCp+lA0md7WmBP+yKw8wF0TEIQdCQEgdOEAPVIOwO3Z1pgJwSNqNfb&#10;M+hICAKnCUGf70HBac+07HpBq7pQsOZP12RFWPYX2e3VSypo+YqhhNoqEyrZHMuPuDAVJ8Naye+I&#10;6JR/IiJVBcJDPe83iwUld/m3tirYPs9TU1XCpoZj8hWrrAHlte0HU1JL/AkUrlBTz2o1BHE8jv2w&#10;jtbhCXslpxTLi60i0eq/r6hKMYxYqT5c5GBKXVDV9hQ5u8FbFZuB3lbHrK717dmMt5+4KaIudDBX&#10;4H+4uM/ThxuwVPeFAqBpy9lhG4MytW6UMAYW8FkfI1t5z3WbKoVWF6YYlrQth5qkaiNmEqou+TcR&#10;Zpi601MwqOmCXtAV07JUCq0dpLfLZdWUIZFvHIDxmw2V+fUjhXm1zAYqz4DBASzS+/NrATwRaWpo&#10;KtJ/ijxTS1/VkTSUta4KOdAFfFXGm3l1HQ9+CuAb8NjrnD2QDH4caGlwu1b7Xvedtaqb3hP5RIhZ&#10;n4W+UVMF4gY0XLXLy+r6a17dMmr2ubEsy6vyPdT/H6oL4xkrXGqj1ba+hAWtbuE/CvDzg4Vtqrbg&#10;fepfAHqJJR4IKMXOPPEh09U45VdfSvXPwf7g9hi1szZQlrxb4xK881lDs1/rUnr9O8b5fwAAAP//&#10;AwBQSwMEFAAGAAgAAAAhAKsWzUa5AAAAIgEAABkAAABkcnMvX3JlbHMvZTJvRG9jLnhtbC5yZWxz&#10;hI/NCsIwEITvgu8Q9m7TehCRJr2I0KvUB1jS7Q+2SchGsW9v0IuC4HF2mG92yuoxT+JOgUdnFRRZ&#10;DoKsce1oewWX5rTZg+CItsXJWVKwEEOl16vyTBPGFOJh9CwSxbKCIUZ/kJLNQDNy5jzZ5HQuzBiT&#10;DL30aK7Yk9zm+U6GTwboL6aoWwWhbgsQzeJT83+267rR0NGZ20w2/qiQZsAQExBDT1HBS/L7WmTp&#10;U5C6lF/L9BMAAP//AwBQSwECLQAUAAYACAAAACEAE4srmSsBAADlAgAAEwAAAAAAAAAAAAAAAAAA&#10;AAAAW0NvbnRlbnRfVHlwZXNdLnhtbFBLAQItABQABgAIAAAAIQAjsmrh1wAAAJQBAAALAAAAAAAA&#10;AAAAAAAAAFwBAABfcmVscy8ucmVsc1BLAQItABQABgAIAAAAIQBqpTz3iAMAAL8VAAAZAAAAAAAA&#10;AAAAAAAAAFwCAABkcnMvZHJhd2luZ3MvZHJhd2luZzEueG1sUEsBAi0AFAAGAAgAAAAhAKiTTR3P&#10;AgAALAcAAA4AAAAAAAAAAAAAAAAAGwYAAGRycy9lMm9Eb2MueG1sUEsBAi0AFAAGAAgAAAAhAHUK&#10;YIspAQAAKgIAACAAAAAAAAAAAAAAAAAAFgkAAGRycy9jaGFydHMvX3JlbHMvY2hhcnQxLnhtbC5y&#10;ZWxzUEsBAi0AFAAGAAgAAAAhADdlzuzdAAAABQEAAA8AAAAAAAAAAAAAAAAAfQoAAGRycy9kb3du&#10;cmV2LnhtbFBLAQItABQABgAIAAAAIQBn02T6GAYAANYhAAAVAAAAAAAAAAAAAAAAAIcLAABkcnMv&#10;Y2hhcnRzL2NoYXJ0MS54bWxQSwECLQAUAAYACAAAACEAqxbNRrkAAAAiAQAAGQAAAAAAAAAAAAAA&#10;AADSEQAAZHJzL19yZWxzL2Uyb0RvYy54bWwucmVsc1BLBQYAAAAACAAIABICAADC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" o:spid="_x0000_s1027" type="#_x0000_t75" style="position:absolute;left:-6077;top:-6564;width:4581748;height:275687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8FnkEAAAA5AAAADgAAAGRycy9lMm9Eb2MueG1ssrGvyM1RKEstKs7Mz7NVMtQzUFJIzUvOT8nM&#10;S7dVCg1x07VQUiguScxLSczJz0u1VapMLVayt+PlAgAAAP//AwBQSwMEFAAGAAgAAAAhAHNSttzB&#10;AAAA2gAAAA8AAABkcnMvZG93bnJldi54bWxEj0FrAjEUhO8F/0N4greaVUHKahQRBC9Sa9f7Y/M2&#10;u7p5WZJUV399IxR6HGbmG2a57m0rbuRD41jBZJyBIC6dbtgoKL537x8gQkTW2DomBQ8KsF4N3paY&#10;a3fnL7qdohEJwiFHBXWMXS5lKGuyGMauI05e5bzFmKQ3Unu8J7ht5TTL5tJiw2mhxo62NZXX049V&#10;8In8PO5nWVFUx8PhUp2Nvxij1GjYbxYgIvXxP/zX3msFU3hdSTdArn4BAAD//wMAUEsBAi0AFAAG&#10;AAgAAAAhAOSZw8D7AAAA4QEAABMAAAAAAAAAAAAAAAAAAAAAAFtDb250ZW50X1R5cGVzXS54bWxQ&#10;SwECLQAUAAYACAAAACEAI7Jq4dcAAACUAQAACwAAAAAAAAAAAAAAAAAsAQAAX3JlbHMvLnJlbHNQ&#10;SwECLQAUAAYACAAAACEAMy8FnkEAAAA5AAAADgAAAAAAAAAAAAAAAAAsAgAAZHJzL2Uyb0RvYy54&#10;bWxQSwECLQAUAAYACAAAACEAc1K23MEAAADaAAAADwAAAAAAAAAAAAAAAACZAgAAZHJzL2Rvd25y&#10;ZXYueG1sUEsFBgAAAAAEAAQA8wAAAIcDAAAAAA==&#10;">
                  <v:imagedata r:id="rId6" o:title=""/>
                  <o:lock v:ext="edit" aspectratio="f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6" o:spid="_x0000_s1028" type="#_x0000_t202" style="position:absolute;left:9525;width:263319;height:282388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TH0GwgAA&#10;ANoAAAAPAAAAZHJzL2Rvd25yZXYueG1sRI/disIwFITvBd8hHME7TRUVt2sU8Qf2TtfdBzg0x6a2&#10;OSlN1LpPbwRhL4eZ+YZZrFpbiRs1vnCsYDRMQBBnThecK/j92Q/mIHxA1lg5JgUP8rBadjsLTLW7&#10;8zfdTiEXEcI+RQUmhDqV0meGLPqhq4mjd3aNxRBlk0vd4D3CbSXHSTKTFguOCwZr2hjKytPVKpgn&#10;9lCWH+Ojt5O/0dRstm5XX5Tq99r1J4hAbfgPv9tfWsEMXlfiDZD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NMfQbCAAAA2gAAAA8AAAAAAAAAAAAAAAAAlwIAAGRycy9kb3du&#10;cmV2LnhtbFBLBQYAAAAABAAEAPUAAACGAwAAAAA=&#10;" filled="f" stroked="f">
                  <v:textbox style="mso-fit-shape-to-text:t">
                    <w:txbxContent>
                      <w:p w:rsidR="00AE4303" w:rsidRDefault="00AE4303" w:rsidP="00AE4303">
                        <w:pPr>
                          <w:pStyle w:val="NormalWeb"/>
                          <w:spacing w:before="0" w:beforeAutospacing="0" w:after="0" w:afterAutospacing="0"/>
                        </w:pPr>
                        <w:r w:rsidRPr="00924E54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4303" w:rsidRPr="008A4EF3" w:rsidRDefault="00AE4303" w:rsidP="00AE4303">
      <w:pPr>
        <w:tabs>
          <w:tab w:val="left" w:pos="1080"/>
        </w:tabs>
        <w:spacing w:line="480" w:lineRule="auto"/>
        <w:ind w:left="0"/>
        <w:rPr>
          <w:rFonts w:ascii="Arial" w:hAnsi="Arial"/>
          <w:b/>
          <w:sz w:val="24"/>
          <w:szCs w:val="24"/>
        </w:rPr>
      </w:pPr>
    </w:p>
    <w:p w:rsidR="00467AAA" w:rsidRDefault="00467AAA">
      <w:bookmarkStart w:id="0" w:name="_GoBack"/>
      <w:bookmarkEnd w:id="0"/>
    </w:p>
    <w:sectPr w:rsidR="00467AAA" w:rsidSect="009B3A96">
      <w:headerReference w:type="even" r:id="rId7"/>
      <w:headerReference w:type="default" r:id="rId8"/>
      <w:pgSz w:w="11906" w:h="16838"/>
      <w:pgMar w:top="1800" w:right="1800" w:bottom="1800" w:left="1800" w:header="706" w:footer="706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284" w:rsidRDefault="00AE4303" w:rsidP="007E628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1284" w:rsidRDefault="00AE4303" w:rsidP="007E6282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284" w:rsidRDefault="00AE4303" w:rsidP="007E628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F1284" w:rsidRDefault="00AE4303" w:rsidP="007E628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03"/>
    <w:rsid w:val="00467AAA"/>
    <w:rsid w:val="00AE4303"/>
    <w:rsid w:val="00FA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01AD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303"/>
    <w:pPr>
      <w:spacing w:line="360" w:lineRule="auto"/>
      <w:ind w:left="547"/>
      <w:jc w:val="both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43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303"/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styleId="NormalWeb">
    <w:name w:val="Normal (Web)"/>
    <w:basedOn w:val="Normal"/>
    <w:uiPriority w:val="99"/>
    <w:semiHidden/>
    <w:unhideWhenUsed/>
    <w:rsid w:val="00AE4303"/>
    <w:pPr>
      <w:spacing w:before="100" w:beforeAutospacing="1" w:after="100" w:afterAutospacing="1" w:line="240" w:lineRule="auto"/>
      <w:ind w:left="0"/>
      <w:jc w:val="left"/>
    </w:pPr>
    <w:rPr>
      <w:rFonts w:ascii="Times" w:eastAsia="MS ??" w:hAnsi="Times"/>
      <w:kern w:val="0"/>
      <w:sz w:val="20"/>
      <w:szCs w:val="20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AE4303"/>
  </w:style>
  <w:style w:type="character" w:styleId="LineNumber">
    <w:name w:val="line number"/>
    <w:basedOn w:val="DefaultParagraphFont"/>
    <w:uiPriority w:val="99"/>
    <w:semiHidden/>
    <w:unhideWhenUsed/>
    <w:rsid w:val="00AE430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303"/>
    <w:pPr>
      <w:spacing w:line="360" w:lineRule="auto"/>
      <w:ind w:left="547"/>
      <w:jc w:val="both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43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303"/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styleId="NormalWeb">
    <w:name w:val="Normal (Web)"/>
    <w:basedOn w:val="Normal"/>
    <w:uiPriority w:val="99"/>
    <w:semiHidden/>
    <w:unhideWhenUsed/>
    <w:rsid w:val="00AE4303"/>
    <w:pPr>
      <w:spacing w:before="100" w:beforeAutospacing="1" w:after="100" w:afterAutospacing="1" w:line="240" w:lineRule="auto"/>
      <w:ind w:left="0"/>
      <w:jc w:val="left"/>
    </w:pPr>
    <w:rPr>
      <w:rFonts w:ascii="Times" w:eastAsia="MS ??" w:hAnsi="Times"/>
      <w:kern w:val="0"/>
      <w:sz w:val="20"/>
      <w:szCs w:val="20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AE4303"/>
  </w:style>
  <w:style w:type="character" w:styleId="LineNumber">
    <w:name w:val="line number"/>
    <w:basedOn w:val="DefaultParagraphFont"/>
    <w:uiPriority w:val="99"/>
    <w:semiHidden/>
    <w:unhideWhenUsed/>
    <w:rsid w:val="00AE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gfinaou\My%20Documents\Projects\Batavo%20Unicamp\Data%20summary.xls" TargetMode="External"/><Relationship Id="rId2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155074365704"/>
          <c:y val="0.0514005540974045"/>
          <c:w val="0.843289370078741"/>
          <c:h val="0.798225065616798"/>
        </c:manualLayout>
      </c:layout>
      <c:lineChart>
        <c:grouping val="standard"/>
        <c:varyColors val="0"/>
        <c:ser>
          <c:idx val="0"/>
          <c:order val="0"/>
          <c:val>
            <c:numRef>
              <c:f>(bancoreduzido!$N$3;bancoreduzido!$P$3)</c:f>
              <c:numCache>
                <c:formatCode>#,##0</c:formatCode>
                <c:ptCount val="2"/>
                <c:pt idx="0">
                  <c:v>46.0</c:v>
                </c:pt>
                <c:pt idx="1">
                  <c:v>49.0</c:v>
                </c:pt>
              </c:numCache>
            </c:numRef>
          </c:val>
          <c:smooth val="0"/>
        </c:ser>
        <c:ser>
          <c:idx val="2"/>
          <c:order val="1"/>
          <c:val>
            <c:numRef>
              <c:f>(bancoreduzido!$N$4;bancoreduzido!$P$4)</c:f>
              <c:numCache>
                <c:formatCode>#,##0</c:formatCode>
                <c:ptCount val="2"/>
                <c:pt idx="0">
                  <c:v>10.0</c:v>
                </c:pt>
                <c:pt idx="1">
                  <c:v>16.0</c:v>
                </c:pt>
              </c:numCache>
            </c:numRef>
          </c:val>
          <c:smooth val="0"/>
        </c:ser>
        <c:ser>
          <c:idx val="1"/>
          <c:order val="2"/>
          <c:val>
            <c:numRef>
              <c:f>(bancoreduzido!$N$5;bancoreduzido!$P$5)</c:f>
              <c:numCache>
                <c:formatCode>#,##0</c:formatCode>
                <c:ptCount val="2"/>
                <c:pt idx="0">
                  <c:v>58.0</c:v>
                </c:pt>
                <c:pt idx="1">
                  <c:v>46.0</c:v>
                </c:pt>
              </c:numCache>
            </c:numRef>
          </c:val>
          <c:smooth val="0"/>
        </c:ser>
        <c:ser>
          <c:idx val="3"/>
          <c:order val="3"/>
          <c:val>
            <c:numRef>
              <c:f>(bancoreduzido!$N$6;bancoreduzido!$P$6)</c:f>
              <c:numCache>
                <c:formatCode>#,##0</c:formatCode>
                <c:ptCount val="2"/>
                <c:pt idx="0">
                  <c:v>40.0</c:v>
                </c:pt>
                <c:pt idx="1">
                  <c:v>18.0</c:v>
                </c:pt>
              </c:numCache>
            </c:numRef>
          </c:val>
          <c:smooth val="0"/>
        </c:ser>
        <c:ser>
          <c:idx val="4"/>
          <c:order val="4"/>
          <c:val>
            <c:numRef>
              <c:f>(bancoreduzido!$N$7;bancoreduzido!$P$7)</c:f>
              <c:numCache>
                <c:formatCode>#,##0</c:formatCode>
                <c:ptCount val="2"/>
                <c:pt idx="0">
                  <c:v>35.0</c:v>
                </c:pt>
                <c:pt idx="1">
                  <c:v>27.0</c:v>
                </c:pt>
              </c:numCache>
            </c:numRef>
          </c:val>
          <c:smooth val="0"/>
        </c:ser>
        <c:ser>
          <c:idx val="5"/>
          <c:order val="5"/>
          <c:val>
            <c:numRef>
              <c:f>(bancoreduzido!$N$8;bancoreduzido!$P$8)</c:f>
              <c:numCache>
                <c:formatCode>#,##0</c:formatCode>
                <c:ptCount val="2"/>
                <c:pt idx="0">
                  <c:v>25.0</c:v>
                </c:pt>
                <c:pt idx="1">
                  <c:v>41.0</c:v>
                </c:pt>
              </c:numCache>
            </c:numRef>
          </c:val>
          <c:smooth val="0"/>
        </c:ser>
        <c:ser>
          <c:idx val="6"/>
          <c:order val="6"/>
          <c:val>
            <c:numRef>
              <c:f>(bancoreduzido!$N$9;bancoreduzido!$P$9)</c:f>
              <c:numCache>
                <c:formatCode>#,##0</c:formatCode>
                <c:ptCount val="2"/>
                <c:pt idx="0">
                  <c:v>43.0</c:v>
                </c:pt>
                <c:pt idx="1">
                  <c:v>38.0</c:v>
                </c:pt>
              </c:numCache>
            </c:numRef>
          </c:val>
          <c:smooth val="0"/>
        </c:ser>
        <c:ser>
          <c:idx val="7"/>
          <c:order val="7"/>
          <c:val>
            <c:numRef>
              <c:f>(bancoreduzido!$N$10;bancoreduzido!$P$10)</c:f>
              <c:numCache>
                <c:formatCode>#,##0</c:formatCode>
                <c:ptCount val="2"/>
                <c:pt idx="0">
                  <c:v>44.0</c:v>
                </c:pt>
                <c:pt idx="1">
                  <c:v>55.0</c:v>
                </c:pt>
              </c:numCache>
            </c:numRef>
          </c:val>
          <c:smooth val="0"/>
        </c:ser>
        <c:ser>
          <c:idx val="8"/>
          <c:order val="8"/>
          <c:val>
            <c:numRef>
              <c:f>(bancoreduzido!$N$11;bancoreduzido!$P$11)</c:f>
              <c:numCache>
                <c:formatCode>#,##0</c:formatCode>
                <c:ptCount val="2"/>
                <c:pt idx="0">
                  <c:v>33.0</c:v>
                </c:pt>
                <c:pt idx="1">
                  <c:v>37.0</c:v>
                </c:pt>
              </c:numCache>
            </c:numRef>
          </c:val>
          <c:smooth val="0"/>
        </c:ser>
        <c:ser>
          <c:idx val="9"/>
          <c:order val="9"/>
          <c:val>
            <c:numRef>
              <c:f>(bancoreduzido!$N$12;bancoreduzido!$P$12)</c:f>
              <c:numCache>
                <c:formatCode>#,##0</c:formatCode>
                <c:ptCount val="2"/>
                <c:pt idx="0">
                  <c:v>53.0</c:v>
                </c:pt>
                <c:pt idx="1">
                  <c:v>30.0</c:v>
                </c:pt>
              </c:numCache>
            </c:numRef>
          </c:val>
          <c:smooth val="0"/>
        </c:ser>
        <c:ser>
          <c:idx val="10"/>
          <c:order val="10"/>
          <c:val>
            <c:numRef>
              <c:f>(bancoreduzido!$N$13;bancoreduzido!$P$13)</c:f>
              <c:numCache>
                <c:formatCode>#,##0</c:formatCode>
                <c:ptCount val="2"/>
                <c:pt idx="0">
                  <c:v>40.0</c:v>
                </c:pt>
                <c:pt idx="1">
                  <c:v>51.0</c:v>
                </c:pt>
              </c:numCache>
            </c:numRef>
          </c:val>
          <c:smooth val="0"/>
        </c:ser>
        <c:ser>
          <c:idx val="11"/>
          <c:order val="11"/>
          <c:val>
            <c:numRef>
              <c:f>(bancoreduzido!$N$14;bancoreduzido!$P$14)</c:f>
              <c:numCache>
                <c:formatCode>#,##0</c:formatCode>
                <c:ptCount val="2"/>
                <c:pt idx="0">
                  <c:v>19.0</c:v>
                </c:pt>
                <c:pt idx="1">
                  <c:v>8.0</c:v>
                </c:pt>
              </c:numCache>
            </c:numRef>
          </c:val>
          <c:smooth val="0"/>
        </c:ser>
        <c:ser>
          <c:idx val="12"/>
          <c:order val="12"/>
          <c:val>
            <c:numRef>
              <c:f>(bancoreduzido!$N$15;bancoreduzido!$P$15)</c:f>
              <c:numCache>
                <c:formatCode>#,##0</c:formatCode>
                <c:ptCount val="2"/>
                <c:pt idx="0">
                  <c:v>40.0</c:v>
                </c:pt>
                <c:pt idx="1">
                  <c:v>40.0</c:v>
                </c:pt>
              </c:numCache>
            </c:numRef>
          </c:val>
          <c:smooth val="0"/>
        </c:ser>
        <c:ser>
          <c:idx val="13"/>
          <c:order val="13"/>
          <c:val>
            <c:numRef>
              <c:f>(bancoreduzido!$N$16;bancoreduzido!$P$16)</c:f>
              <c:numCache>
                <c:formatCode>#,##0</c:formatCode>
                <c:ptCount val="2"/>
                <c:pt idx="0">
                  <c:v>38.0</c:v>
                </c:pt>
                <c:pt idx="1">
                  <c:v>19.0</c:v>
                </c:pt>
              </c:numCache>
            </c:numRef>
          </c:val>
          <c:smooth val="0"/>
        </c:ser>
        <c:ser>
          <c:idx val="14"/>
          <c:order val="14"/>
          <c:val>
            <c:numRef>
              <c:f>(bancoreduzido!$N$17;bancoreduzido!$P$17)</c:f>
              <c:numCache>
                <c:formatCode>#,##0</c:formatCode>
                <c:ptCount val="2"/>
                <c:pt idx="0">
                  <c:v>43.0</c:v>
                </c:pt>
                <c:pt idx="1">
                  <c:v>31.0</c:v>
                </c:pt>
              </c:numCache>
            </c:numRef>
          </c:val>
          <c:smooth val="0"/>
        </c:ser>
        <c:ser>
          <c:idx val="15"/>
          <c:order val="15"/>
          <c:val>
            <c:numRef>
              <c:f>(bancoreduzido!$N$18;bancoreduzido!$P$18)</c:f>
              <c:numCache>
                <c:formatCode>#,##0</c:formatCode>
                <c:ptCount val="2"/>
                <c:pt idx="0">
                  <c:v>26.0</c:v>
                </c:pt>
                <c:pt idx="1">
                  <c:v>39.0</c:v>
                </c:pt>
              </c:numCache>
            </c:numRef>
          </c:val>
          <c:smooth val="0"/>
        </c:ser>
        <c:ser>
          <c:idx val="16"/>
          <c:order val="16"/>
          <c:val>
            <c:numRef>
              <c:f>(bancoreduzido!$N$19;bancoreduzido!$P$19)</c:f>
              <c:numCache>
                <c:formatCode>#,##0</c:formatCode>
                <c:ptCount val="2"/>
                <c:pt idx="0">
                  <c:v>65.0</c:v>
                </c:pt>
                <c:pt idx="1">
                  <c:v>48.0</c:v>
                </c:pt>
              </c:numCache>
            </c:numRef>
          </c:val>
          <c:smooth val="0"/>
        </c:ser>
        <c:ser>
          <c:idx val="17"/>
          <c:order val="17"/>
          <c:val>
            <c:numRef>
              <c:f>(bancoreduzido!$N$20;bancoreduzido!$P$20)</c:f>
              <c:numCache>
                <c:formatCode>#,##0</c:formatCode>
                <c:ptCount val="2"/>
                <c:pt idx="0">
                  <c:v>30.0</c:v>
                </c:pt>
                <c:pt idx="1">
                  <c:v>31.0</c:v>
                </c:pt>
              </c:numCache>
            </c:numRef>
          </c:val>
          <c:smooth val="0"/>
        </c:ser>
        <c:ser>
          <c:idx val="18"/>
          <c:order val="18"/>
          <c:val>
            <c:numRef>
              <c:f>(bancoreduzido!$N$21;bancoreduzido!$P$21)</c:f>
              <c:numCache>
                <c:formatCode>#,##0</c:formatCode>
                <c:ptCount val="2"/>
                <c:pt idx="0">
                  <c:v>66.0</c:v>
                </c:pt>
                <c:pt idx="1">
                  <c:v>30.0</c:v>
                </c:pt>
              </c:numCache>
            </c:numRef>
          </c:val>
          <c:smooth val="0"/>
        </c:ser>
        <c:ser>
          <c:idx val="19"/>
          <c:order val="19"/>
          <c:val>
            <c:numRef>
              <c:f>(bancoreduzido!$N$22;bancoreduzido!$P$22)</c:f>
              <c:numCache>
                <c:formatCode>#,##0</c:formatCode>
                <c:ptCount val="2"/>
                <c:pt idx="0">
                  <c:v>14.0</c:v>
                </c:pt>
                <c:pt idx="1">
                  <c:v>29.0</c:v>
                </c:pt>
              </c:numCache>
            </c:numRef>
          </c:val>
          <c:smooth val="0"/>
        </c:ser>
        <c:ser>
          <c:idx val="20"/>
          <c:order val="20"/>
          <c:val>
            <c:numRef>
              <c:f>(bancoreduzido!$N$23;bancoreduzido!$P$23)</c:f>
              <c:numCache>
                <c:formatCode>#,##0</c:formatCode>
                <c:ptCount val="2"/>
                <c:pt idx="0">
                  <c:v>25.0</c:v>
                </c:pt>
                <c:pt idx="1">
                  <c:v>28.0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9140104"/>
        <c:axId val="625585032"/>
      </c:lineChart>
      <c:catAx>
        <c:axId val="609140104"/>
        <c:scaling>
          <c:orientation val="minMax"/>
        </c:scaling>
        <c:delete val="0"/>
        <c:axPos val="b"/>
        <c:majorTickMark val="out"/>
        <c:minorTickMark val="none"/>
        <c:tickLblPos val="nextTo"/>
        <c:crossAx val="625585032"/>
        <c:crosses val="autoZero"/>
        <c:auto val="1"/>
        <c:lblAlgn val="ctr"/>
        <c:lblOffset val="100"/>
        <c:noMultiLvlLbl val="0"/>
      </c:catAx>
      <c:valAx>
        <c:axId val="6255850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609140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0.69375</cdr:x>
      <cdr:y>0.86458</cdr:y>
    </cdr:from>
    <cdr:to>
      <cdr:x>0.825</cdr:x>
      <cdr:y>0.95833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71825" y="2371725"/>
          <a:ext cx="600075" cy="25717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100"/>
            <a:t>After</a:t>
          </a:r>
        </a:p>
      </cdr:txBody>
    </cdr:sp>
  </cdr:relSizeAnchor>
  <cdr:relSizeAnchor xmlns:cdr="http://schemas.openxmlformats.org/drawingml/2006/chartDrawing">
    <cdr:from>
      <cdr:x>0.24375</cdr:x>
      <cdr:y>0.86458</cdr:y>
    </cdr:from>
    <cdr:to>
      <cdr:x>0.375</cdr:x>
      <cdr:y>0.95833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114425" y="2371725"/>
          <a:ext cx="600075" cy="25717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100"/>
            <a:t>Before</a:t>
          </a:r>
        </a:p>
      </cdr:txBody>
    </cdr:sp>
  </cdr:relSizeAnchor>
  <cdr:relSizeAnchor xmlns:cdr="http://schemas.openxmlformats.org/drawingml/2006/chartDrawing">
    <cdr:from>
      <cdr:x>0.00208</cdr:x>
      <cdr:y>0.24653</cdr:y>
    </cdr:from>
    <cdr:to>
      <cdr:x>0.0625</cdr:x>
      <cdr:y>0.64583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400051" y="1085850"/>
          <a:ext cx="109537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Transit time</a:t>
          </a:r>
          <a:r>
            <a:rPr lang="en-US" sz="1100" baseline="0"/>
            <a:t> (h)</a:t>
          </a:r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Macintosh Word</Application>
  <DocSecurity>0</DocSecurity>
  <Lines>1</Lines>
  <Paragraphs>1</Paragraphs>
  <ScaleCrop>false</ScaleCrop>
  <Company>UNICAMP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Coy</dc:creator>
  <cp:keywords/>
  <dc:description/>
  <cp:lastModifiedBy>Claudio Coy</cp:lastModifiedBy>
  <cp:revision>1</cp:revision>
  <dcterms:created xsi:type="dcterms:W3CDTF">2012-11-20T02:37:00Z</dcterms:created>
  <dcterms:modified xsi:type="dcterms:W3CDTF">2012-11-20T02:37:00Z</dcterms:modified>
</cp:coreProperties>
</file>