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DF5" w:rsidRPr="00493B8D" w:rsidRDefault="009D320E" w:rsidP="00027DF5">
      <w:pPr>
        <w:rPr>
          <w:b/>
          <w:sz w:val="20"/>
          <w:szCs w:val="20"/>
        </w:rPr>
      </w:pPr>
      <w:r w:rsidRPr="00493B8D">
        <w:rPr>
          <w:b/>
          <w:sz w:val="20"/>
          <w:szCs w:val="20"/>
        </w:rPr>
        <w:t>Table S1</w:t>
      </w:r>
      <w:r w:rsidR="00027DF5" w:rsidRPr="00493B8D">
        <w:rPr>
          <w:b/>
          <w:sz w:val="20"/>
          <w:szCs w:val="20"/>
        </w:rPr>
        <w:t>. Stratified analyses by current smoking on all subjects (office workers and truck drivers</w:t>
      </w:r>
      <w:proofErr w:type="gramStart"/>
      <w:r w:rsidR="00027DF5" w:rsidRPr="00493B8D">
        <w:rPr>
          <w:b/>
          <w:sz w:val="20"/>
          <w:szCs w:val="20"/>
        </w:rPr>
        <w:t>)</w:t>
      </w:r>
      <w:r w:rsidR="00493B8D" w:rsidRPr="00493B8D">
        <w:rPr>
          <w:rFonts w:eastAsia="Times New Roman"/>
          <w:b/>
          <w:bCs/>
          <w:color w:val="000000"/>
          <w:sz w:val="20"/>
          <w:szCs w:val="20"/>
          <w:vertAlign w:val="superscript"/>
          <w:lang w:eastAsia="it-IT"/>
        </w:rPr>
        <w:t>a</w:t>
      </w:r>
      <w:proofErr w:type="gram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769"/>
        <w:gridCol w:w="793"/>
        <w:gridCol w:w="585"/>
        <w:gridCol w:w="1305"/>
        <w:gridCol w:w="737"/>
        <w:gridCol w:w="519"/>
        <w:gridCol w:w="793"/>
        <w:gridCol w:w="1281"/>
        <w:gridCol w:w="720"/>
        <w:gridCol w:w="602"/>
        <w:gridCol w:w="561"/>
        <w:gridCol w:w="1357"/>
        <w:gridCol w:w="720"/>
      </w:tblGrid>
      <w:tr w:rsidR="00027DF5" w:rsidRPr="00493B8D" w:rsidTr="00EF1F9A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027DF5" w:rsidRPr="00493B8D" w:rsidRDefault="00027DF5" w:rsidP="00EF1F9A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bottom w:val="single" w:sz="4" w:space="0" w:color="auto"/>
            </w:tcBorders>
          </w:tcPr>
          <w:p w:rsidR="00027DF5" w:rsidRPr="00493B8D" w:rsidRDefault="00027DF5" w:rsidP="00EF1F9A">
            <w:pPr>
              <w:spacing w:before="40" w:after="40"/>
              <w:ind w:left="-108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027DF5" w:rsidRPr="00493B8D" w:rsidRDefault="00027DF5" w:rsidP="00EF1F9A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27DF5" w:rsidRPr="00493B8D" w:rsidRDefault="00027DF5" w:rsidP="00EF1F9A">
            <w:pPr>
              <w:spacing w:before="40" w:after="4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493B8D">
              <w:rPr>
                <w:b/>
                <w:sz w:val="20"/>
                <w:szCs w:val="20"/>
              </w:rPr>
              <w:t xml:space="preserve">All Subjects </w:t>
            </w:r>
            <w:r w:rsidR="00493B8D">
              <w:rPr>
                <w:b/>
                <w:sz w:val="20"/>
                <w:szCs w:val="20"/>
              </w:rPr>
              <w:br/>
            </w:r>
            <w:r w:rsidRPr="00493B8D">
              <w:rPr>
                <w:b/>
                <w:sz w:val="20"/>
                <w:szCs w:val="20"/>
              </w:rPr>
              <w:t>(</w:t>
            </w:r>
            <w:proofErr w:type="spellStart"/>
            <w:r w:rsidRPr="00493B8D">
              <w:rPr>
                <w:b/>
                <w:sz w:val="20"/>
                <w:szCs w:val="20"/>
              </w:rPr>
              <w:t>obs</w:t>
            </w:r>
            <w:proofErr w:type="spellEnd"/>
            <w:r w:rsidRPr="00493B8D">
              <w:rPr>
                <w:b/>
                <w:sz w:val="20"/>
                <w:szCs w:val="20"/>
              </w:rPr>
              <w:t>=240</w:t>
            </w:r>
            <w:r w:rsidRPr="00493B8D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b</w:t>
            </w:r>
            <w:r w:rsidRPr="00493B8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027DF5" w:rsidRPr="00493B8D" w:rsidRDefault="00027DF5" w:rsidP="00EF1F9A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27DF5" w:rsidRPr="00493B8D" w:rsidRDefault="00027DF5" w:rsidP="00027DF5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Current non-smokers (</w:t>
            </w:r>
            <w:proofErr w:type="spellStart"/>
            <w:r w:rsidRPr="00493B8D">
              <w:rPr>
                <w:b/>
                <w:sz w:val="20"/>
                <w:szCs w:val="20"/>
              </w:rPr>
              <w:t>obs</w:t>
            </w:r>
            <w:proofErr w:type="spellEnd"/>
            <w:r w:rsidRPr="00493B8D">
              <w:rPr>
                <w:b/>
                <w:sz w:val="20"/>
                <w:szCs w:val="20"/>
              </w:rPr>
              <w:t>=146</w:t>
            </w:r>
            <w:r w:rsidRPr="00493B8D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c</w:t>
            </w:r>
            <w:r w:rsidRPr="00493B8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027DF5" w:rsidRPr="00493B8D" w:rsidRDefault="00027DF5" w:rsidP="00EF1F9A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27DF5" w:rsidRPr="00493B8D" w:rsidRDefault="00027DF5" w:rsidP="00027DF5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 xml:space="preserve">Current smokers </w:t>
            </w:r>
            <w:r w:rsidR="00493B8D">
              <w:rPr>
                <w:b/>
                <w:sz w:val="20"/>
                <w:szCs w:val="20"/>
              </w:rPr>
              <w:br/>
            </w:r>
            <w:r w:rsidRPr="00493B8D">
              <w:rPr>
                <w:b/>
                <w:sz w:val="20"/>
                <w:szCs w:val="20"/>
              </w:rPr>
              <w:t>(</w:t>
            </w:r>
            <w:proofErr w:type="spellStart"/>
            <w:r w:rsidRPr="00493B8D">
              <w:rPr>
                <w:b/>
                <w:sz w:val="20"/>
                <w:szCs w:val="20"/>
              </w:rPr>
              <w:t>obs</w:t>
            </w:r>
            <w:proofErr w:type="spellEnd"/>
            <w:r w:rsidRPr="00493B8D">
              <w:rPr>
                <w:b/>
                <w:sz w:val="20"/>
                <w:szCs w:val="20"/>
              </w:rPr>
              <w:t>=94</w:t>
            </w:r>
            <w:r w:rsidRPr="00493B8D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d</w:t>
            </w:r>
            <w:r w:rsidRPr="00493B8D">
              <w:rPr>
                <w:b/>
                <w:sz w:val="20"/>
                <w:szCs w:val="20"/>
              </w:rPr>
              <w:t>)</w:t>
            </w:r>
          </w:p>
        </w:tc>
      </w:tr>
      <w:tr w:rsidR="00027DF5" w:rsidRPr="00493B8D" w:rsidTr="00EF1F9A"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027DF5" w:rsidRPr="00493B8D" w:rsidRDefault="00027DF5" w:rsidP="00EF1F9A">
            <w:pPr>
              <w:ind w:left="-57" w:right="-57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β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(95%CI)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27DF5" w:rsidRPr="00493B8D" w:rsidRDefault="00027DF5" w:rsidP="00EF1F9A">
            <w:pPr>
              <w:ind w:left="-85" w:right="-85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p-value</w:t>
            </w:r>
          </w:p>
        </w:tc>
        <w:tc>
          <w:tcPr>
            <w:tcW w:w="51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β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(95%CI)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27DF5" w:rsidRPr="00493B8D" w:rsidRDefault="00027DF5" w:rsidP="00EF1F9A">
            <w:pPr>
              <w:ind w:left="-85" w:right="-85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p-value</w:t>
            </w:r>
          </w:p>
        </w:tc>
        <w:tc>
          <w:tcPr>
            <w:tcW w:w="602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β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(95%CI)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027DF5" w:rsidRPr="00493B8D" w:rsidRDefault="00027DF5" w:rsidP="00EF1F9A">
            <w:pPr>
              <w:ind w:left="-85" w:right="-85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p-value</w:t>
            </w:r>
          </w:p>
        </w:tc>
      </w:tr>
      <w:tr w:rsidR="00027DF5" w:rsidRPr="00493B8D" w:rsidTr="00EF1F9A">
        <w:tc>
          <w:tcPr>
            <w:tcW w:w="236" w:type="dxa"/>
            <w:tcBorders>
              <w:top w:val="nil"/>
              <w:bottom w:val="nil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</w:tr>
      <w:tr w:rsidR="00027DF5" w:rsidRPr="00493B8D" w:rsidTr="00EF1F9A">
        <w:tc>
          <w:tcPr>
            <w:tcW w:w="12978" w:type="dxa"/>
            <w:gridSpan w:val="14"/>
            <w:tcBorders>
              <w:top w:val="nil"/>
              <w:bottom w:val="nil"/>
            </w:tcBorders>
          </w:tcPr>
          <w:p w:rsidR="00027DF5" w:rsidRPr="00493B8D" w:rsidRDefault="00027DF5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Systolic blood pressure (mmHg)</w:t>
            </w:r>
          </w:p>
        </w:tc>
      </w:tr>
      <w:tr w:rsidR="00027DF5" w:rsidRPr="00493B8D" w:rsidTr="00EF1F9A">
        <w:tc>
          <w:tcPr>
            <w:tcW w:w="236" w:type="dxa"/>
            <w:tcBorders>
              <w:top w:val="nil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  <w:tcBorders>
              <w:top w:val="nil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-0.01</w:t>
            </w:r>
          </w:p>
        </w:tc>
        <w:tc>
          <w:tcPr>
            <w:tcW w:w="1305" w:type="dxa"/>
            <w:tcBorders>
              <w:top w:val="nil"/>
            </w:tcBorders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(-0.18;0.17)</w:t>
            </w:r>
          </w:p>
        </w:tc>
        <w:tc>
          <w:tcPr>
            <w:tcW w:w="737" w:type="dxa"/>
            <w:tcBorders>
              <w:top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0.94</w:t>
            </w:r>
          </w:p>
        </w:tc>
        <w:tc>
          <w:tcPr>
            <w:tcW w:w="519" w:type="dxa"/>
            <w:tcBorders>
              <w:top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0.08</w:t>
            </w:r>
          </w:p>
        </w:tc>
        <w:tc>
          <w:tcPr>
            <w:tcW w:w="1281" w:type="dxa"/>
            <w:tcBorders>
              <w:top w:val="nil"/>
            </w:tcBorders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(-0.26;0.41)</w:t>
            </w:r>
          </w:p>
        </w:tc>
        <w:tc>
          <w:tcPr>
            <w:tcW w:w="720" w:type="dxa"/>
            <w:tcBorders>
              <w:top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0.64</w:t>
            </w:r>
          </w:p>
        </w:tc>
        <w:tc>
          <w:tcPr>
            <w:tcW w:w="602" w:type="dxa"/>
            <w:tcBorders>
              <w:top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-0.04</w:t>
            </w:r>
          </w:p>
        </w:tc>
        <w:tc>
          <w:tcPr>
            <w:tcW w:w="1357" w:type="dxa"/>
            <w:tcBorders>
              <w:top w:val="nil"/>
            </w:tcBorders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(-0.25;0.16)</w:t>
            </w:r>
          </w:p>
        </w:tc>
        <w:tc>
          <w:tcPr>
            <w:tcW w:w="720" w:type="dxa"/>
            <w:tcBorders>
              <w:top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0.66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-0.29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(-2.32;1.73)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0.77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-0.78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(-3.72;2.16)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0.60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-0.95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(-4.01;2.11)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0.53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0.20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(-0.05;0.45)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0.11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0.10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(-0.26;0.46)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0.58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(-0.12;0.49)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0.22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0.26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(-0.08;0.59)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0.14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0.06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(-0.44;0.56)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0.81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0.06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(-0.38;0.50)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0.77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0.63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(0.09;1.16)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0.02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0.16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(-0.61;0.92)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0.69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0.51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(0.17;1.18)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0.14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0.98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(0.34;1.61)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0.003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0.33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(-0.61;1.26)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0.49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0.72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(0.07;1.51)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0.07</w:t>
            </w:r>
          </w:p>
        </w:tc>
      </w:tr>
      <w:tr w:rsidR="00027DF5" w:rsidRPr="00493B8D" w:rsidTr="00EF1F9A">
        <w:tc>
          <w:tcPr>
            <w:tcW w:w="12978" w:type="dxa"/>
            <w:gridSpan w:val="14"/>
          </w:tcPr>
          <w:p w:rsidR="00027DF5" w:rsidRPr="00493B8D" w:rsidRDefault="00027DF5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Diastolic blood pressure (mmHg)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0.04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(-0.11;0.19)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0.57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0.17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(-0.10;0.45)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0.22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0.04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(-0.12;0.20)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0.63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-1.26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(-2.94;0.43)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0.14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-1.26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(-3.82;1.29)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0.33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-1.19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(-3.59;1.22)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0.32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0.18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(-0.03;0.39)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0.09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0.25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(-0.07;0.56)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0.13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0.22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(-0.17;0.61)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0.26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0.17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(-0.11;0.46)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0.23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0.29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(-0.15;0.73)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0.24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(-0.33;0.80)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0.40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0.50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(0.06;0.95)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0.03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0.54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(-0.10;1.18)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0.09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0.89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(0.04;1.74)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0.04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0.71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(0.18;1.24)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0.01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0.85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(0.08;1.63)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0.03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1.55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(0.59;2.51)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027DF5">
            <w:pPr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0.002</w:t>
            </w:r>
          </w:p>
        </w:tc>
      </w:tr>
      <w:tr w:rsidR="00027DF5" w:rsidRPr="00493B8D" w:rsidTr="00EF1F9A">
        <w:tc>
          <w:tcPr>
            <w:tcW w:w="12978" w:type="dxa"/>
            <w:gridSpan w:val="14"/>
            <w:shd w:val="clear" w:color="auto" w:fill="auto"/>
          </w:tcPr>
          <w:p w:rsidR="00027DF5" w:rsidRPr="00493B8D" w:rsidRDefault="00027DF5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Mean arterial pressure (mmHg)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0.03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(-0.11;0.17)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0.66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0.14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(-0.12;0.40)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0.29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0.02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(-0.14;0.17)</w:t>
            </w:r>
          </w:p>
        </w:tc>
        <w:tc>
          <w:tcPr>
            <w:tcW w:w="720" w:type="dxa"/>
            <w:shd w:val="clear" w:color="auto" w:fill="auto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0.81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-0.94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(-2.52;0.63)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0.24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-1.35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(-3.68;0.99)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0.25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-0.92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(-3.23;1.40)</w:t>
            </w:r>
          </w:p>
        </w:tc>
        <w:tc>
          <w:tcPr>
            <w:tcW w:w="720" w:type="dxa"/>
            <w:shd w:val="clear" w:color="auto" w:fill="auto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0.43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0.20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(0.01;0.39)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0.04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0.22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(-0.08;0.51)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0.14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0.20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(-0.09;0.50)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0.17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0.20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(-0.07;0.46)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0.14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0.21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(-0.19;0.62)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0.29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0.13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(-0.30;0.55)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0.56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0.55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(0.13;0.96)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0.01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0.40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(-0.20;0.99)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0.65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(0.00;1.30)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0.05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0.81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(0.31;1.30)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0.002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0.69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(-0.04;1.42)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0.06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1.02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(0.27;1.77)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0.01</w:t>
            </w:r>
          </w:p>
        </w:tc>
      </w:tr>
      <w:tr w:rsidR="00027DF5" w:rsidRPr="00493B8D" w:rsidTr="00EF1F9A">
        <w:tc>
          <w:tcPr>
            <w:tcW w:w="12978" w:type="dxa"/>
            <w:gridSpan w:val="14"/>
            <w:shd w:val="clear" w:color="auto" w:fill="auto"/>
          </w:tcPr>
          <w:p w:rsidR="00027DF5" w:rsidRPr="00493B8D" w:rsidRDefault="00027DF5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Pulse pressure (mmHg)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-0.06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(-0.22;0.10)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0.49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-0.04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(-0.34;0.27)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0.80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-0.09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(-0.28;0.09)</w:t>
            </w:r>
          </w:p>
        </w:tc>
        <w:tc>
          <w:tcPr>
            <w:tcW w:w="720" w:type="dxa"/>
            <w:shd w:val="clear" w:color="auto" w:fill="auto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0.30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0.75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(-1.1;2.6)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0.42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0.49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(-2.38;3.35)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0.73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-0.06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(-2.71;2.59)</w:t>
            </w:r>
          </w:p>
        </w:tc>
        <w:tc>
          <w:tcPr>
            <w:tcW w:w="720" w:type="dxa"/>
            <w:shd w:val="clear" w:color="auto" w:fill="auto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0.97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0.01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(-0.22;0.23)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0.96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-0.14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(-0.49;0.20)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0.41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0.05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(-0.29;0.38)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0.77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0.10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(-0.21;0.41)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0.51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-0.13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(-0.61;0.36)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0.60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(-0.28;0.66)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0.43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0.12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(-0.38;0.61)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0.64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-0.24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(-0.96;0.48)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0.50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0.36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(-0.38;1.10)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0.33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0.22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(-0.37;0.81)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0.46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-0.47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(-1.33;0.39)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0.28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0.79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(-0.06;1.64)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0.07</w:t>
            </w:r>
          </w:p>
        </w:tc>
      </w:tr>
      <w:tr w:rsidR="00027DF5" w:rsidRPr="00493B8D" w:rsidTr="00EF1F9A">
        <w:trPr>
          <w:trHeight w:val="283"/>
        </w:trPr>
        <w:tc>
          <w:tcPr>
            <w:tcW w:w="12978" w:type="dxa"/>
            <w:gridSpan w:val="14"/>
          </w:tcPr>
          <w:p w:rsidR="00027DF5" w:rsidRPr="00493B8D" w:rsidRDefault="00027DF5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Heart rate (</w:t>
            </w:r>
            <w:proofErr w:type="spellStart"/>
            <w:r w:rsidRPr="00493B8D">
              <w:rPr>
                <w:b/>
                <w:sz w:val="20"/>
                <w:szCs w:val="20"/>
              </w:rPr>
              <w:t>bpm</w:t>
            </w:r>
            <w:proofErr w:type="spellEnd"/>
            <w:r w:rsidRPr="00493B8D">
              <w:rPr>
                <w:b/>
                <w:sz w:val="20"/>
                <w:szCs w:val="20"/>
              </w:rPr>
              <w:t>)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0.15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(-0.08;0.39)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0.20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0.35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(-0.06;0.75)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0.09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0.00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(-0.30;031)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0.97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1.03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(-1.62;3.68)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0.44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2.28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(-1.60;6.17)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0.24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-2.91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(-6.85;1.04)</w:t>
            </w:r>
          </w:p>
        </w:tc>
        <w:tc>
          <w:tcPr>
            <w:tcW w:w="720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0.14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0.14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(-0.19;0.48)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0.40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0.42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(-0.06;0.91)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0.09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-0.21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(-0.75;0.34)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0.44</w:t>
            </w:r>
          </w:p>
        </w:tc>
      </w:tr>
      <w:tr w:rsidR="00027DF5" w:rsidRPr="00493B8D" w:rsidTr="00EF1F9A">
        <w:tc>
          <w:tcPr>
            <w:tcW w:w="236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0.23</w:t>
            </w:r>
          </w:p>
        </w:tc>
        <w:tc>
          <w:tcPr>
            <w:tcW w:w="1305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(-0.23;0.68)</w:t>
            </w:r>
          </w:p>
        </w:tc>
        <w:tc>
          <w:tcPr>
            <w:tcW w:w="737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0.33</w:t>
            </w:r>
          </w:p>
        </w:tc>
        <w:tc>
          <w:tcPr>
            <w:tcW w:w="519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0.44</w:t>
            </w:r>
          </w:p>
        </w:tc>
        <w:tc>
          <w:tcPr>
            <w:tcW w:w="1281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(-0.22;1.11)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602" w:type="dxa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-0.36</w:t>
            </w:r>
          </w:p>
        </w:tc>
        <w:tc>
          <w:tcPr>
            <w:tcW w:w="1357" w:type="dxa"/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(-1.12;0.40)</w:t>
            </w:r>
          </w:p>
        </w:tc>
        <w:tc>
          <w:tcPr>
            <w:tcW w:w="720" w:type="dxa"/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0.34</w:t>
            </w:r>
          </w:p>
        </w:tc>
      </w:tr>
      <w:tr w:rsidR="00027DF5" w:rsidRPr="00493B8D" w:rsidTr="00EF1F9A">
        <w:tc>
          <w:tcPr>
            <w:tcW w:w="236" w:type="dxa"/>
            <w:tcBorders>
              <w:bottom w:val="nil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bottom w:val="nil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  <w:tcBorders>
              <w:bottom w:val="nil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0.57</w:t>
            </w:r>
          </w:p>
        </w:tc>
        <w:tc>
          <w:tcPr>
            <w:tcW w:w="1305" w:type="dxa"/>
            <w:tcBorders>
              <w:bottom w:val="nil"/>
            </w:tcBorders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(-0.14;1.29)</w:t>
            </w:r>
          </w:p>
        </w:tc>
        <w:tc>
          <w:tcPr>
            <w:tcW w:w="737" w:type="dxa"/>
            <w:tcBorders>
              <w:bottom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0.12</w:t>
            </w:r>
          </w:p>
        </w:tc>
        <w:tc>
          <w:tcPr>
            <w:tcW w:w="519" w:type="dxa"/>
            <w:tcBorders>
              <w:bottom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bottom w:val="nil"/>
            </w:tcBorders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0.82</w:t>
            </w:r>
          </w:p>
        </w:tc>
        <w:tc>
          <w:tcPr>
            <w:tcW w:w="1281" w:type="dxa"/>
            <w:tcBorders>
              <w:bottom w:val="nil"/>
            </w:tcBorders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(-0.14;1.79)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0.09</w:t>
            </w:r>
          </w:p>
        </w:tc>
        <w:tc>
          <w:tcPr>
            <w:tcW w:w="602" w:type="dxa"/>
            <w:tcBorders>
              <w:bottom w:val="nil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bottom w:val="nil"/>
            </w:tcBorders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-0.11</w:t>
            </w:r>
          </w:p>
        </w:tc>
        <w:tc>
          <w:tcPr>
            <w:tcW w:w="1357" w:type="dxa"/>
            <w:tcBorders>
              <w:bottom w:val="nil"/>
            </w:tcBorders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(-1.31;1.10)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0.86</w:t>
            </w:r>
          </w:p>
        </w:tc>
      </w:tr>
      <w:tr w:rsidR="00027DF5" w:rsidRPr="00493B8D" w:rsidTr="00EF1F9A"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  <w:bottom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  <w:tcBorders>
              <w:top w:val="nil"/>
              <w:bottom w:val="single" w:sz="4" w:space="0" w:color="auto"/>
            </w:tcBorders>
          </w:tcPr>
          <w:p w:rsidR="00027DF5" w:rsidRPr="00493B8D" w:rsidRDefault="00027DF5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bottom w:val="single" w:sz="4" w:space="0" w:color="auto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0.67</w:t>
            </w: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(-0.20;1.53)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0.13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bottom w:val="single" w:sz="4" w:space="0" w:color="auto"/>
            </w:tcBorders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0.88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(-0.33;2.10)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0.15</w:t>
            </w:r>
          </w:p>
        </w:tc>
        <w:tc>
          <w:tcPr>
            <w:tcW w:w="602" w:type="dxa"/>
            <w:tcBorders>
              <w:top w:val="nil"/>
              <w:bottom w:val="single" w:sz="4" w:space="0" w:color="auto"/>
            </w:tcBorders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bottom w:val="single" w:sz="4" w:space="0" w:color="auto"/>
            </w:tcBorders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0.03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</w:tcPr>
          <w:p w:rsidR="00027DF5" w:rsidRPr="00493B8D" w:rsidRDefault="00027DF5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(-1.36;1.42)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bottom"/>
          </w:tcPr>
          <w:p w:rsidR="00027DF5" w:rsidRPr="00493B8D" w:rsidRDefault="00027DF5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0.97</w:t>
            </w:r>
          </w:p>
        </w:tc>
      </w:tr>
    </w:tbl>
    <w:p w:rsidR="00C54176" w:rsidRDefault="00027DF5" w:rsidP="00493B8D">
      <w:pPr>
        <w:ind w:right="1818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  <w:vertAlign w:val="superscript"/>
        </w:rPr>
        <w:t>a</w:t>
      </w:r>
      <w:r w:rsidRPr="00104CC9">
        <w:rPr>
          <w:sz w:val="20"/>
          <w:szCs w:val="20"/>
        </w:rPr>
        <w:t>A</w:t>
      </w:r>
      <w:r w:rsidR="00493B8D">
        <w:rPr>
          <w:sz w:val="20"/>
          <w:szCs w:val="20"/>
        </w:rPr>
        <w:t>ll</w:t>
      </w:r>
      <w:proofErr w:type="spellEnd"/>
      <w:proofErr w:type="gramEnd"/>
      <w:r w:rsidR="00493B8D">
        <w:rPr>
          <w:sz w:val="20"/>
          <w:szCs w:val="20"/>
        </w:rPr>
        <w:t xml:space="preserve"> analyses a</w:t>
      </w:r>
      <w:r w:rsidRPr="00104CC9">
        <w:rPr>
          <w:sz w:val="20"/>
          <w:szCs w:val="20"/>
        </w:rPr>
        <w:t xml:space="preserve">djusted for age, </w:t>
      </w:r>
      <w:r>
        <w:rPr>
          <w:sz w:val="20"/>
          <w:szCs w:val="20"/>
        </w:rPr>
        <w:t xml:space="preserve">sex, </w:t>
      </w:r>
      <w:r w:rsidRPr="00104CC9">
        <w:rPr>
          <w:sz w:val="20"/>
          <w:szCs w:val="20"/>
        </w:rPr>
        <w:t>BMI, pack-year</w:t>
      </w:r>
      <w:r>
        <w:rPr>
          <w:sz w:val="20"/>
          <w:szCs w:val="20"/>
        </w:rPr>
        <w:t xml:space="preserve">s </w:t>
      </w:r>
      <w:r w:rsidRPr="00104CC9">
        <w:rPr>
          <w:sz w:val="20"/>
          <w:szCs w:val="20"/>
        </w:rPr>
        <w:t xml:space="preserve">tea </w:t>
      </w:r>
      <w:r>
        <w:rPr>
          <w:sz w:val="20"/>
          <w:szCs w:val="20"/>
        </w:rPr>
        <w:t xml:space="preserve">drinking </w:t>
      </w:r>
      <w:r w:rsidRPr="00104CC9">
        <w:rPr>
          <w:sz w:val="20"/>
          <w:szCs w:val="20"/>
        </w:rPr>
        <w:t xml:space="preserve">during </w:t>
      </w:r>
      <w:r>
        <w:rPr>
          <w:sz w:val="20"/>
          <w:szCs w:val="20"/>
        </w:rPr>
        <w:t xml:space="preserve">the </w:t>
      </w:r>
      <w:r w:rsidRPr="00104CC9">
        <w:rPr>
          <w:sz w:val="20"/>
          <w:szCs w:val="20"/>
        </w:rPr>
        <w:t xml:space="preserve">study time, </w:t>
      </w:r>
      <w:r>
        <w:rPr>
          <w:sz w:val="20"/>
          <w:szCs w:val="20"/>
        </w:rPr>
        <w:t xml:space="preserve">usual alcohol </w:t>
      </w:r>
      <w:r w:rsidRPr="00104CC9">
        <w:rPr>
          <w:sz w:val="20"/>
          <w:szCs w:val="20"/>
        </w:rPr>
        <w:t>drinking</w:t>
      </w:r>
      <w:r>
        <w:rPr>
          <w:sz w:val="20"/>
          <w:szCs w:val="20"/>
        </w:rPr>
        <w:t>,</w:t>
      </w:r>
      <w:r w:rsidRPr="00822698">
        <w:rPr>
          <w:sz w:val="20"/>
          <w:szCs w:val="20"/>
        </w:rPr>
        <w:t xml:space="preserve"> </w:t>
      </w:r>
      <w:r w:rsidRPr="00104CC9">
        <w:rPr>
          <w:sz w:val="20"/>
          <w:szCs w:val="20"/>
        </w:rPr>
        <w:t>work</w:t>
      </w:r>
      <w:r>
        <w:rPr>
          <w:sz w:val="20"/>
          <w:szCs w:val="20"/>
        </w:rPr>
        <w:t xml:space="preserve"> hours/</w:t>
      </w:r>
      <w:r w:rsidRPr="00104CC9">
        <w:rPr>
          <w:sz w:val="20"/>
          <w:szCs w:val="20"/>
        </w:rPr>
        <w:t xml:space="preserve">week, day of </w:t>
      </w:r>
      <w:r>
        <w:rPr>
          <w:sz w:val="20"/>
          <w:szCs w:val="20"/>
        </w:rPr>
        <w:t xml:space="preserve">the </w:t>
      </w:r>
      <w:r w:rsidRPr="00104CC9">
        <w:rPr>
          <w:sz w:val="20"/>
          <w:szCs w:val="20"/>
        </w:rPr>
        <w:t>week</w:t>
      </w:r>
      <w:r>
        <w:rPr>
          <w:sz w:val="20"/>
          <w:szCs w:val="20"/>
        </w:rPr>
        <w:t>,</w:t>
      </w:r>
      <w:r w:rsidRPr="00104CC9">
        <w:rPr>
          <w:sz w:val="20"/>
          <w:szCs w:val="20"/>
        </w:rPr>
        <w:t xml:space="preserve"> and appropriate </w:t>
      </w:r>
      <w:r>
        <w:rPr>
          <w:sz w:val="20"/>
          <w:szCs w:val="20"/>
        </w:rPr>
        <w:t xml:space="preserve">outdoor </w:t>
      </w:r>
      <w:r w:rsidRPr="00104CC9">
        <w:rPr>
          <w:sz w:val="20"/>
          <w:szCs w:val="20"/>
        </w:rPr>
        <w:t>temperature</w:t>
      </w:r>
      <w:r>
        <w:rPr>
          <w:sz w:val="20"/>
          <w:szCs w:val="20"/>
        </w:rPr>
        <w:t xml:space="preserve"> (i.e., temperature averaged over the same time window as the air particle exposure variable). </w:t>
      </w:r>
      <w:r w:rsidR="00493B8D">
        <w:rPr>
          <w:sz w:val="20"/>
          <w:szCs w:val="20"/>
        </w:rPr>
        <w:t xml:space="preserve">Analyses on all subjects are also adjusted for </w:t>
      </w:r>
      <w:r w:rsidR="00493B8D" w:rsidRPr="00104CC9">
        <w:rPr>
          <w:sz w:val="20"/>
          <w:szCs w:val="20"/>
        </w:rPr>
        <w:t>smoking status</w:t>
      </w:r>
      <w:r w:rsidR="00493B8D">
        <w:rPr>
          <w:sz w:val="20"/>
          <w:szCs w:val="20"/>
        </w:rPr>
        <w:t xml:space="preserve"> (current, ex, never)</w:t>
      </w:r>
      <w:r w:rsidR="00C54176">
        <w:rPr>
          <w:sz w:val="20"/>
          <w:szCs w:val="20"/>
        </w:rPr>
        <w:t xml:space="preserve"> and number of </w:t>
      </w:r>
      <w:r w:rsidR="00C54176" w:rsidRPr="00104CC9">
        <w:rPr>
          <w:sz w:val="20"/>
          <w:szCs w:val="20"/>
        </w:rPr>
        <w:t xml:space="preserve">cigarettes smoked during </w:t>
      </w:r>
      <w:r w:rsidR="00C54176">
        <w:rPr>
          <w:sz w:val="20"/>
          <w:szCs w:val="20"/>
        </w:rPr>
        <w:t xml:space="preserve">the </w:t>
      </w:r>
      <w:r w:rsidR="00C54176" w:rsidRPr="00104CC9">
        <w:rPr>
          <w:sz w:val="20"/>
          <w:szCs w:val="20"/>
        </w:rPr>
        <w:t>study time</w:t>
      </w:r>
      <w:r w:rsidR="00493B8D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Analyses on </w:t>
      </w:r>
      <w:r w:rsidR="00493B8D">
        <w:rPr>
          <w:sz w:val="20"/>
          <w:szCs w:val="20"/>
        </w:rPr>
        <w:t>current smokers</w:t>
      </w:r>
      <w:r>
        <w:rPr>
          <w:sz w:val="20"/>
          <w:szCs w:val="20"/>
        </w:rPr>
        <w:t xml:space="preserve"> are also adjusted for </w:t>
      </w:r>
      <w:r w:rsidR="009D320E">
        <w:rPr>
          <w:sz w:val="20"/>
          <w:szCs w:val="20"/>
        </w:rPr>
        <w:t xml:space="preserve">number of </w:t>
      </w:r>
      <w:r w:rsidR="009D320E" w:rsidRPr="00104CC9">
        <w:rPr>
          <w:sz w:val="20"/>
          <w:szCs w:val="20"/>
        </w:rPr>
        <w:t xml:space="preserve">cigarettes smoked during </w:t>
      </w:r>
      <w:r w:rsidR="009D320E">
        <w:rPr>
          <w:sz w:val="20"/>
          <w:szCs w:val="20"/>
        </w:rPr>
        <w:t xml:space="preserve">the </w:t>
      </w:r>
      <w:r w:rsidR="009D320E" w:rsidRPr="00104CC9">
        <w:rPr>
          <w:sz w:val="20"/>
          <w:szCs w:val="20"/>
        </w:rPr>
        <w:t>study time</w:t>
      </w:r>
      <w:r w:rsidR="009D320E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rFonts w:eastAsia="Times New Roman"/>
          <w:bCs/>
          <w:color w:val="000000"/>
          <w:sz w:val="20"/>
          <w:szCs w:val="20"/>
          <w:vertAlign w:val="superscript"/>
          <w:lang w:eastAsia="it-IT"/>
        </w:rPr>
        <w:t>b</w:t>
      </w:r>
      <w:r w:rsidRPr="00104CC9">
        <w:rPr>
          <w:sz w:val="20"/>
          <w:szCs w:val="20"/>
        </w:rPr>
        <w:t>For</w:t>
      </w:r>
      <w:proofErr w:type="spellEnd"/>
      <w:proofErr w:type="gramEnd"/>
      <w:r w:rsidRPr="00104CC9">
        <w:rPr>
          <w:sz w:val="20"/>
          <w:szCs w:val="20"/>
        </w:rPr>
        <w:t xml:space="preserve"> </w:t>
      </w:r>
      <w:r>
        <w:rPr>
          <w:sz w:val="20"/>
          <w:szCs w:val="20"/>
        </w:rPr>
        <w:t>EC</w:t>
      </w:r>
      <w:r w:rsidRPr="00104CC9">
        <w:rPr>
          <w:sz w:val="20"/>
          <w:szCs w:val="20"/>
        </w:rPr>
        <w:t>, results</w:t>
      </w:r>
      <w:r>
        <w:rPr>
          <w:sz w:val="20"/>
          <w:szCs w:val="20"/>
        </w:rPr>
        <w:t xml:space="preserve"> </w:t>
      </w:r>
      <w:r w:rsidRPr="00104CC9">
        <w:rPr>
          <w:sz w:val="20"/>
          <w:szCs w:val="20"/>
        </w:rPr>
        <w:t>are estimated on 238 observations because of two missing values; for PM</w:t>
      </w:r>
      <w:r w:rsidRPr="00104CC9">
        <w:rPr>
          <w:sz w:val="20"/>
          <w:szCs w:val="20"/>
          <w:vertAlign w:val="subscript"/>
        </w:rPr>
        <w:t>2.5</w:t>
      </w:r>
      <w:r w:rsidRPr="00104CC9">
        <w:rPr>
          <w:sz w:val="20"/>
          <w:szCs w:val="20"/>
        </w:rPr>
        <w:t xml:space="preserve">, </w:t>
      </w:r>
      <w:r>
        <w:rPr>
          <w:sz w:val="20"/>
          <w:szCs w:val="20"/>
        </w:rPr>
        <w:t>results</w:t>
      </w:r>
      <w:r w:rsidRPr="00104CC9">
        <w:rPr>
          <w:sz w:val="20"/>
          <w:szCs w:val="20"/>
        </w:rPr>
        <w:t xml:space="preserve"> are </w:t>
      </w:r>
      <w:r>
        <w:rPr>
          <w:sz w:val="20"/>
          <w:szCs w:val="20"/>
        </w:rPr>
        <w:t xml:space="preserve">from </w:t>
      </w:r>
      <w:r w:rsidRPr="00104CC9">
        <w:rPr>
          <w:sz w:val="20"/>
          <w:szCs w:val="20"/>
        </w:rPr>
        <w:t xml:space="preserve">239 observations because of </w:t>
      </w:r>
      <w:r>
        <w:rPr>
          <w:sz w:val="20"/>
          <w:szCs w:val="20"/>
        </w:rPr>
        <w:t xml:space="preserve">one </w:t>
      </w:r>
      <w:r w:rsidRPr="00104CC9">
        <w:rPr>
          <w:sz w:val="20"/>
          <w:szCs w:val="20"/>
        </w:rPr>
        <w:t>missing value</w:t>
      </w:r>
      <w:r>
        <w:rPr>
          <w:sz w:val="20"/>
          <w:szCs w:val="20"/>
        </w:rPr>
        <w:t>.</w:t>
      </w:r>
      <w:r w:rsidRPr="00104CC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rFonts w:eastAsia="Times New Roman"/>
          <w:bCs/>
          <w:color w:val="000000"/>
          <w:sz w:val="20"/>
          <w:szCs w:val="20"/>
          <w:vertAlign w:val="superscript"/>
          <w:lang w:eastAsia="it-IT"/>
        </w:rPr>
        <w:t>c</w:t>
      </w:r>
      <w:r w:rsidRPr="00104CC9">
        <w:rPr>
          <w:sz w:val="20"/>
          <w:szCs w:val="20"/>
        </w:rPr>
        <w:t>For</w:t>
      </w:r>
      <w:proofErr w:type="spellEnd"/>
      <w:proofErr w:type="gramEnd"/>
      <w:r w:rsidRPr="00104CC9">
        <w:rPr>
          <w:sz w:val="20"/>
          <w:szCs w:val="20"/>
        </w:rPr>
        <w:t xml:space="preserve"> PM</w:t>
      </w:r>
      <w:r w:rsidRPr="00104CC9">
        <w:rPr>
          <w:sz w:val="20"/>
          <w:szCs w:val="20"/>
          <w:vertAlign w:val="subscript"/>
        </w:rPr>
        <w:t>2.5</w:t>
      </w:r>
      <w:r w:rsidRPr="00104CC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EC </w:t>
      </w:r>
      <w:r w:rsidRPr="00104CC9">
        <w:rPr>
          <w:sz w:val="20"/>
          <w:szCs w:val="20"/>
        </w:rPr>
        <w:t>exposure</w:t>
      </w:r>
      <w:r>
        <w:rPr>
          <w:sz w:val="20"/>
          <w:szCs w:val="20"/>
        </w:rPr>
        <w:t>s</w:t>
      </w:r>
      <w:r w:rsidRPr="00104CC9">
        <w:rPr>
          <w:sz w:val="20"/>
          <w:szCs w:val="20"/>
        </w:rPr>
        <w:t>, results are estimated on 1</w:t>
      </w:r>
      <w:r>
        <w:rPr>
          <w:sz w:val="20"/>
          <w:szCs w:val="20"/>
        </w:rPr>
        <w:t>45</w:t>
      </w:r>
      <w:r w:rsidRPr="00104CC9">
        <w:rPr>
          <w:sz w:val="20"/>
          <w:szCs w:val="20"/>
        </w:rPr>
        <w:t xml:space="preserve"> observations because of a missing value</w:t>
      </w:r>
      <w:r>
        <w:rPr>
          <w:sz w:val="20"/>
          <w:szCs w:val="20"/>
        </w:rPr>
        <w:t xml:space="preserve">. </w:t>
      </w:r>
      <w:proofErr w:type="spellStart"/>
      <w:proofErr w:type="gramStart"/>
      <w:r>
        <w:rPr>
          <w:rFonts w:eastAsia="Times New Roman"/>
          <w:bCs/>
          <w:color w:val="000000"/>
          <w:sz w:val="20"/>
          <w:szCs w:val="20"/>
          <w:vertAlign w:val="superscript"/>
          <w:lang w:eastAsia="it-IT"/>
        </w:rPr>
        <w:t>d</w:t>
      </w:r>
      <w:r w:rsidRPr="00104CC9">
        <w:rPr>
          <w:sz w:val="20"/>
          <w:szCs w:val="20"/>
        </w:rPr>
        <w:t>For</w:t>
      </w:r>
      <w:proofErr w:type="spellEnd"/>
      <w:proofErr w:type="gramEnd"/>
      <w:r w:rsidRPr="00104CC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EC </w:t>
      </w:r>
      <w:r w:rsidRPr="00104CC9">
        <w:rPr>
          <w:sz w:val="20"/>
          <w:szCs w:val="20"/>
        </w:rPr>
        <w:t>exposure</w:t>
      </w:r>
      <w:r>
        <w:rPr>
          <w:sz w:val="20"/>
          <w:szCs w:val="20"/>
        </w:rPr>
        <w:t>s</w:t>
      </w:r>
      <w:r w:rsidRPr="00104CC9">
        <w:rPr>
          <w:sz w:val="20"/>
          <w:szCs w:val="20"/>
        </w:rPr>
        <w:t xml:space="preserve">, results are estimated on </w:t>
      </w:r>
      <w:r>
        <w:rPr>
          <w:sz w:val="20"/>
          <w:szCs w:val="20"/>
        </w:rPr>
        <w:t>93</w:t>
      </w:r>
      <w:r w:rsidRPr="00104CC9">
        <w:rPr>
          <w:sz w:val="20"/>
          <w:szCs w:val="20"/>
        </w:rPr>
        <w:t xml:space="preserve"> observa</w:t>
      </w:r>
      <w:r>
        <w:rPr>
          <w:sz w:val="20"/>
          <w:szCs w:val="20"/>
        </w:rPr>
        <w:t>tions because of a missing value.</w:t>
      </w:r>
    </w:p>
    <w:p w:rsidR="00C54176" w:rsidRDefault="00C54176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8358F" w:rsidRPr="00493B8D" w:rsidRDefault="00B8358F" w:rsidP="00B8358F">
      <w:pPr>
        <w:rPr>
          <w:b/>
          <w:sz w:val="20"/>
          <w:szCs w:val="20"/>
        </w:rPr>
      </w:pPr>
      <w:r w:rsidRPr="00493B8D">
        <w:rPr>
          <w:b/>
          <w:sz w:val="20"/>
          <w:szCs w:val="20"/>
        </w:rPr>
        <w:lastRenderedPageBreak/>
        <w:t xml:space="preserve">Table S2. Stratified analyses by current smoking on office </w:t>
      </w:r>
      <w:proofErr w:type="spellStart"/>
      <w:r w:rsidRPr="00493B8D">
        <w:rPr>
          <w:b/>
          <w:sz w:val="20"/>
          <w:szCs w:val="20"/>
        </w:rPr>
        <w:t>workers</w:t>
      </w:r>
      <w:r w:rsidR="00493B8D" w:rsidRPr="00493B8D">
        <w:rPr>
          <w:rFonts w:eastAsia="Times New Roman"/>
          <w:b/>
          <w:bCs/>
          <w:color w:val="000000"/>
          <w:sz w:val="20"/>
          <w:szCs w:val="20"/>
          <w:vertAlign w:val="superscript"/>
          <w:lang w:eastAsia="it-IT"/>
        </w:rPr>
        <w:t>a</w:t>
      </w:r>
      <w:proofErr w:type="spellEnd"/>
      <w:r w:rsidRPr="00493B8D">
        <w:rPr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769"/>
        <w:gridCol w:w="793"/>
        <w:gridCol w:w="585"/>
        <w:gridCol w:w="1305"/>
        <w:gridCol w:w="737"/>
        <w:gridCol w:w="519"/>
        <w:gridCol w:w="793"/>
        <w:gridCol w:w="1281"/>
        <w:gridCol w:w="720"/>
        <w:gridCol w:w="602"/>
        <w:gridCol w:w="561"/>
        <w:gridCol w:w="1357"/>
        <w:gridCol w:w="720"/>
      </w:tblGrid>
      <w:tr w:rsidR="00EF1F9A" w:rsidRPr="00493B8D" w:rsidTr="00EF1F9A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ind w:left="-108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B8358F">
            <w:pPr>
              <w:spacing w:before="40" w:after="4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493B8D">
              <w:rPr>
                <w:b/>
                <w:sz w:val="20"/>
                <w:szCs w:val="20"/>
              </w:rPr>
              <w:t>All Office Workers (</w:t>
            </w:r>
            <w:proofErr w:type="spellStart"/>
            <w:r w:rsidRPr="00493B8D">
              <w:rPr>
                <w:b/>
                <w:sz w:val="20"/>
                <w:szCs w:val="20"/>
              </w:rPr>
              <w:t>obs</w:t>
            </w:r>
            <w:proofErr w:type="spellEnd"/>
            <w:r w:rsidRPr="00493B8D">
              <w:rPr>
                <w:b/>
                <w:sz w:val="20"/>
                <w:szCs w:val="20"/>
              </w:rPr>
              <w:t>=120</w:t>
            </w:r>
            <w:r w:rsidRPr="00493B8D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b</w:t>
            </w:r>
            <w:r w:rsidRPr="00493B8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Current non-smoking office workers (</w:t>
            </w:r>
            <w:proofErr w:type="spellStart"/>
            <w:r w:rsidRPr="00493B8D">
              <w:rPr>
                <w:b/>
                <w:sz w:val="20"/>
                <w:szCs w:val="20"/>
              </w:rPr>
              <w:t>obs</w:t>
            </w:r>
            <w:proofErr w:type="spellEnd"/>
            <w:r w:rsidRPr="00493B8D">
              <w:rPr>
                <w:b/>
                <w:sz w:val="20"/>
                <w:szCs w:val="20"/>
              </w:rPr>
              <w:t>=74</w:t>
            </w:r>
            <w:r w:rsidRPr="00493B8D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c</w:t>
            </w:r>
            <w:r w:rsidRPr="00493B8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Current smoking office workers (</w:t>
            </w:r>
            <w:proofErr w:type="spellStart"/>
            <w:r w:rsidRPr="00493B8D">
              <w:rPr>
                <w:b/>
                <w:sz w:val="20"/>
                <w:szCs w:val="20"/>
              </w:rPr>
              <w:t>obs</w:t>
            </w:r>
            <w:proofErr w:type="spellEnd"/>
            <w:r w:rsidRPr="00493B8D">
              <w:rPr>
                <w:b/>
                <w:sz w:val="20"/>
                <w:szCs w:val="20"/>
              </w:rPr>
              <w:t>=46</w:t>
            </w:r>
            <w:r w:rsidRPr="00493B8D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d</w:t>
            </w:r>
            <w:r w:rsidRPr="00493B8D">
              <w:rPr>
                <w:b/>
                <w:sz w:val="20"/>
                <w:szCs w:val="20"/>
              </w:rPr>
              <w:t>)</w:t>
            </w:r>
          </w:p>
        </w:tc>
      </w:tr>
      <w:tr w:rsidR="00B8358F" w:rsidRPr="00493B8D" w:rsidTr="00EF1F9A"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B8358F" w:rsidRPr="00493B8D" w:rsidRDefault="00B8358F" w:rsidP="00EF1F9A">
            <w:pPr>
              <w:ind w:left="-57" w:right="-57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B8358F" w:rsidRPr="00493B8D" w:rsidRDefault="00B8358F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B8358F" w:rsidRPr="00493B8D" w:rsidRDefault="00B8358F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358F" w:rsidRPr="00493B8D" w:rsidRDefault="00B8358F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β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358F" w:rsidRPr="00493B8D" w:rsidRDefault="00B8358F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(95%CI)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358F" w:rsidRPr="00493B8D" w:rsidRDefault="00B8358F" w:rsidP="00EF1F9A">
            <w:pPr>
              <w:ind w:left="-85" w:right="-85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p-value</w:t>
            </w:r>
          </w:p>
        </w:tc>
        <w:tc>
          <w:tcPr>
            <w:tcW w:w="51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B8358F" w:rsidRPr="00493B8D" w:rsidRDefault="00B8358F" w:rsidP="00EF1F9A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358F" w:rsidRPr="00493B8D" w:rsidRDefault="00B8358F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β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358F" w:rsidRPr="00493B8D" w:rsidRDefault="00B8358F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(95%CI)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358F" w:rsidRPr="00493B8D" w:rsidRDefault="00B8358F" w:rsidP="00EF1F9A">
            <w:pPr>
              <w:ind w:left="-85" w:right="-85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p-value</w:t>
            </w:r>
          </w:p>
        </w:tc>
        <w:tc>
          <w:tcPr>
            <w:tcW w:w="602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B8358F" w:rsidRPr="00493B8D" w:rsidRDefault="00B8358F" w:rsidP="00EF1F9A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358F" w:rsidRPr="00493B8D" w:rsidRDefault="00B8358F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β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358F" w:rsidRPr="00493B8D" w:rsidRDefault="00B8358F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(95%CI)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B8358F" w:rsidRPr="00493B8D" w:rsidRDefault="00B8358F" w:rsidP="00EF1F9A">
            <w:pPr>
              <w:ind w:left="-85" w:right="-85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p-value</w:t>
            </w:r>
          </w:p>
        </w:tc>
      </w:tr>
      <w:tr w:rsidR="00B8358F" w:rsidRPr="00493B8D" w:rsidTr="00EF1F9A">
        <w:tc>
          <w:tcPr>
            <w:tcW w:w="236" w:type="dxa"/>
            <w:tcBorders>
              <w:top w:val="nil"/>
              <w:bottom w:val="nil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8358F" w:rsidRPr="00493B8D" w:rsidRDefault="00B8358F" w:rsidP="00EF1F9A">
            <w:pPr>
              <w:rPr>
                <w:sz w:val="20"/>
                <w:szCs w:val="20"/>
              </w:rPr>
            </w:pPr>
          </w:p>
        </w:tc>
      </w:tr>
      <w:tr w:rsidR="00B8358F" w:rsidRPr="00493B8D" w:rsidTr="00EF1F9A">
        <w:tc>
          <w:tcPr>
            <w:tcW w:w="12978" w:type="dxa"/>
            <w:gridSpan w:val="14"/>
            <w:tcBorders>
              <w:top w:val="nil"/>
              <w:bottom w:val="nil"/>
            </w:tcBorders>
          </w:tcPr>
          <w:p w:rsidR="00B8358F" w:rsidRPr="00493B8D" w:rsidRDefault="00B8358F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Systolic blood pressure (mmHg)</w:t>
            </w:r>
          </w:p>
        </w:tc>
      </w:tr>
      <w:tr w:rsidR="00EF1F9A" w:rsidRPr="00493B8D" w:rsidTr="00EF1F9A">
        <w:tc>
          <w:tcPr>
            <w:tcW w:w="236" w:type="dxa"/>
            <w:tcBorders>
              <w:top w:val="nil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  <w:tcBorders>
              <w:top w:val="nil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-0.06</w:t>
            </w:r>
          </w:p>
        </w:tc>
        <w:tc>
          <w:tcPr>
            <w:tcW w:w="1305" w:type="dxa"/>
            <w:tcBorders>
              <w:top w:val="nil"/>
            </w:tcBorders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(-0.29;0.18)</w:t>
            </w:r>
          </w:p>
        </w:tc>
        <w:tc>
          <w:tcPr>
            <w:tcW w:w="737" w:type="dxa"/>
            <w:tcBorders>
              <w:top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0.64</w:t>
            </w:r>
          </w:p>
        </w:tc>
        <w:tc>
          <w:tcPr>
            <w:tcW w:w="519" w:type="dxa"/>
            <w:tcBorders>
              <w:top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-0.13</w:t>
            </w:r>
          </w:p>
        </w:tc>
        <w:tc>
          <w:tcPr>
            <w:tcW w:w="1281" w:type="dxa"/>
            <w:tcBorders>
              <w:top w:val="nil"/>
            </w:tcBorders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(-0.60;0.35)</w:t>
            </w:r>
          </w:p>
        </w:tc>
        <w:tc>
          <w:tcPr>
            <w:tcW w:w="720" w:type="dxa"/>
            <w:tcBorders>
              <w:top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0.59</w:t>
            </w:r>
          </w:p>
        </w:tc>
        <w:tc>
          <w:tcPr>
            <w:tcW w:w="602" w:type="dxa"/>
            <w:tcBorders>
              <w:top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-0.03</w:t>
            </w:r>
          </w:p>
        </w:tc>
        <w:tc>
          <w:tcPr>
            <w:tcW w:w="1357" w:type="dxa"/>
            <w:tcBorders>
              <w:top w:val="nil"/>
            </w:tcBorders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(-0.32;0.27)</w:t>
            </w:r>
          </w:p>
        </w:tc>
        <w:tc>
          <w:tcPr>
            <w:tcW w:w="720" w:type="dxa"/>
            <w:tcBorders>
              <w:top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0.86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-2.54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(-6.39;1.31)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-4.74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(-10.37;0.89)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0.10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-5.72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(-13.15;1.71)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0.12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0.10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(-0.26;0.46)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0.57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-0.25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(-0.77;0.27)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0.33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0.18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(-0.32;0.67)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0.46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-0.05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(-0.53;0.44)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0.85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-0.40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(-1.09;0.29)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0.25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-0.12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(-0.84;0.61)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0.73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0.08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(-0.80;0.95)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0.86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-0.26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(-1.38;0.85)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0.63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-0.17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(-1.59;1.25)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0.80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0.53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(-0.44;1.50)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0.28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-0.18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(-1.44;1.08)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0.77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0.36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(-1.41;2.13)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0.67</w:t>
            </w:r>
          </w:p>
        </w:tc>
      </w:tr>
      <w:tr w:rsidR="00EF1F9A" w:rsidRPr="00493B8D" w:rsidTr="00EF1F9A">
        <w:tc>
          <w:tcPr>
            <w:tcW w:w="12978" w:type="dxa"/>
            <w:gridSpan w:val="14"/>
          </w:tcPr>
          <w:p w:rsidR="00EF1F9A" w:rsidRPr="00493B8D" w:rsidRDefault="00EF1F9A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Diastolic blood pressure (mmHg)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0.00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(-0.21;0.22)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0.97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-0.06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(-0.52;0.40)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0.79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0.04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(-0.19;0.26)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0.73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-4.52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(-7.87;-1.16)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0.01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-4.69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(-10.28;0.89)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0.10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-5.47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(-10.89;-0.04)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0.05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0.11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(-0.21;0.43)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0.49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-0.04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(-0.58;0.50)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0.89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0.32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(-0.37;1.02)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0.34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0.06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(-0.38;0.50)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0.78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0.11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(-0.60;0.82)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0.75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-0.01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(-1.02;1.00)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0.98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0.31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(-0.43;1.06)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0.40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0.74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(-0.31;1.78)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0.16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0.61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(-1.41;2.62)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0.53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0.83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(0.02;1.64)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0.04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1.39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(0.22;2.56)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0.02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1.60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(-0.86;4.06)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0.18</w:t>
            </w:r>
          </w:p>
        </w:tc>
      </w:tr>
      <w:tr w:rsidR="00EF1F9A" w:rsidRPr="00493B8D" w:rsidTr="00EF1F9A">
        <w:tc>
          <w:tcPr>
            <w:tcW w:w="12978" w:type="dxa"/>
            <w:gridSpan w:val="14"/>
            <w:shd w:val="clear" w:color="auto" w:fill="auto"/>
          </w:tcPr>
          <w:p w:rsidR="00EF1F9A" w:rsidRPr="00493B8D" w:rsidRDefault="00EF1F9A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Mean arterial pressure (mmHg)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-0.01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(-0.19;0.18)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0.95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-0.07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(-0.46;0.33)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0.74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0.02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(-0.19;0.23)</w:t>
            </w:r>
          </w:p>
        </w:tc>
        <w:tc>
          <w:tcPr>
            <w:tcW w:w="720" w:type="dxa"/>
            <w:shd w:val="clear" w:color="auto" w:fill="auto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0.84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-3.74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(-6.70;-0.78)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0.01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-4.70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(-9.37;-0.04)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0.05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-5.06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(-10.22;0.10)</w:t>
            </w:r>
          </w:p>
        </w:tc>
        <w:tc>
          <w:tcPr>
            <w:tcW w:w="720" w:type="dxa"/>
            <w:shd w:val="clear" w:color="auto" w:fill="auto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0.05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0.12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(-0.16;0.41)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0.39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-0.08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(-0.54;0.38)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0.73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0.23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(-0.25;0.72)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0.32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0.05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(-0.34;0.44)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0.81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0.00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(-0.60;0.60)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1.00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-0.07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(-0.79;0.65)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0.84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0.27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(-0.42;0.95)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0.44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0.47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(0.46;1.40)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0.31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0.08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(-1.34;1.51)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0.90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0.74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(0.00;1.48)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0.05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0.90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(-0.16;1.96)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0.09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0.78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(-0.97;2.54)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0.35</w:t>
            </w:r>
          </w:p>
        </w:tc>
      </w:tr>
      <w:tr w:rsidR="00EF1F9A" w:rsidRPr="00493B8D" w:rsidTr="00EF1F9A">
        <w:tc>
          <w:tcPr>
            <w:tcW w:w="12978" w:type="dxa"/>
            <w:gridSpan w:val="14"/>
            <w:shd w:val="clear" w:color="auto" w:fill="auto"/>
          </w:tcPr>
          <w:p w:rsidR="00EF1F9A" w:rsidRPr="00493B8D" w:rsidRDefault="00EF1F9A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Pulse pressure (mmHg)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-0.06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(-0.31;0.20)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0.65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-0.03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(-0.52;0.47)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0.91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-0.07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(-0.37;0.22)</w:t>
            </w:r>
          </w:p>
        </w:tc>
        <w:tc>
          <w:tcPr>
            <w:tcW w:w="720" w:type="dxa"/>
            <w:shd w:val="clear" w:color="auto" w:fill="auto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0.59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2.69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(-1.42;6.8)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(-6.14;6.53)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0.95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0.15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(-7.38;7.68)</w:t>
            </w:r>
          </w:p>
        </w:tc>
        <w:tc>
          <w:tcPr>
            <w:tcW w:w="720" w:type="dxa"/>
            <w:shd w:val="clear" w:color="auto" w:fill="auto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0.97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-0.03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(-0.40;0.33)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0.86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-0.18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(-0.77;0.40)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0.52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0.14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(-0.49;0.76)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0.65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-0.10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(-0.60;0.40)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0.68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-0.39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(-1.18;0.40)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0.32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0.10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(-0.79;0.99)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0.81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-0.26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(-1.13;0.60)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0.54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-0.93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(-2.07;0.21)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0.10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0.79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(-0.96;2.54)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0.35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-0.38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(-1.35;0.59)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0.44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-1.61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(-2.84;-0.38)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0.01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1.31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(-0.86;3.48)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0.22</w:t>
            </w:r>
          </w:p>
        </w:tc>
      </w:tr>
      <w:tr w:rsidR="00EF1F9A" w:rsidRPr="00493B8D" w:rsidTr="00EF1F9A">
        <w:trPr>
          <w:trHeight w:val="283"/>
        </w:trPr>
        <w:tc>
          <w:tcPr>
            <w:tcW w:w="12978" w:type="dxa"/>
            <w:gridSpan w:val="14"/>
          </w:tcPr>
          <w:p w:rsidR="00EF1F9A" w:rsidRPr="00493B8D" w:rsidRDefault="00EF1F9A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Heart rate (</w:t>
            </w:r>
            <w:proofErr w:type="spellStart"/>
            <w:r w:rsidRPr="00493B8D">
              <w:rPr>
                <w:b/>
                <w:sz w:val="20"/>
                <w:szCs w:val="20"/>
              </w:rPr>
              <w:t>bpm</w:t>
            </w:r>
            <w:proofErr w:type="spellEnd"/>
            <w:r w:rsidRPr="00493B8D">
              <w:rPr>
                <w:b/>
                <w:sz w:val="20"/>
                <w:szCs w:val="20"/>
              </w:rPr>
              <w:t>)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0.00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(-0.31;0.30)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0.97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-0.03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(-0.64;0.50)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0.92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0.09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(-0.30;0.47)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0.63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-2.08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(-6.94;2.79)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0.40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1.28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(-8.47;5.91)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0.72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2.17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(-6.56;10.91)</w:t>
            </w:r>
          </w:p>
        </w:tc>
        <w:tc>
          <w:tcPr>
            <w:tcW w:w="720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0.60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-0.03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(-0.48;0.41)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0.88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0.12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(-0.56;0.80)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0.71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-0.39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(-1.15;0.36)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0.28</w:t>
            </w:r>
          </w:p>
        </w:tc>
      </w:tr>
      <w:tr w:rsidR="00EF1F9A" w:rsidRPr="00493B8D" w:rsidTr="00EF1F9A">
        <w:tc>
          <w:tcPr>
            <w:tcW w:w="236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-0.14</w:t>
            </w:r>
          </w:p>
        </w:tc>
        <w:tc>
          <w:tcPr>
            <w:tcW w:w="1305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(-0.73;0.46)</w:t>
            </w:r>
          </w:p>
        </w:tc>
        <w:tc>
          <w:tcPr>
            <w:tcW w:w="737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0.64</w:t>
            </w:r>
          </w:p>
        </w:tc>
        <w:tc>
          <w:tcPr>
            <w:tcW w:w="519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-0.26</w:t>
            </w:r>
          </w:p>
        </w:tc>
        <w:tc>
          <w:tcPr>
            <w:tcW w:w="1281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(-1.15;0.63)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0.55</w:t>
            </w:r>
          </w:p>
        </w:tc>
        <w:tc>
          <w:tcPr>
            <w:tcW w:w="602" w:type="dxa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-0.16</w:t>
            </w:r>
          </w:p>
        </w:tc>
        <w:tc>
          <w:tcPr>
            <w:tcW w:w="1357" w:type="dxa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(-1.25;0.92)</w:t>
            </w:r>
          </w:p>
        </w:tc>
        <w:tc>
          <w:tcPr>
            <w:tcW w:w="720" w:type="dxa"/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0.75</w:t>
            </w:r>
          </w:p>
        </w:tc>
      </w:tr>
      <w:tr w:rsidR="00EF1F9A" w:rsidRPr="00493B8D" w:rsidTr="00EF1F9A">
        <w:tc>
          <w:tcPr>
            <w:tcW w:w="236" w:type="dxa"/>
            <w:tcBorders>
              <w:bottom w:val="nil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bottom w:val="nil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  <w:tcBorders>
              <w:bottom w:val="nil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-0.13</w:t>
            </w:r>
          </w:p>
        </w:tc>
        <w:tc>
          <w:tcPr>
            <w:tcW w:w="1305" w:type="dxa"/>
            <w:tcBorders>
              <w:bottom w:val="nil"/>
            </w:tcBorders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(-1.14;0.89)</w:t>
            </w:r>
          </w:p>
        </w:tc>
        <w:tc>
          <w:tcPr>
            <w:tcW w:w="737" w:type="dxa"/>
            <w:tcBorders>
              <w:bottom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0.81</w:t>
            </w:r>
          </w:p>
        </w:tc>
        <w:tc>
          <w:tcPr>
            <w:tcW w:w="519" w:type="dxa"/>
            <w:tcBorders>
              <w:bottom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bottom w:val="nil"/>
            </w:tcBorders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-0.05</w:t>
            </w:r>
          </w:p>
        </w:tc>
        <w:tc>
          <w:tcPr>
            <w:tcW w:w="1281" w:type="dxa"/>
            <w:tcBorders>
              <w:bottom w:val="nil"/>
            </w:tcBorders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(-1.39;1.30)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0.94</w:t>
            </w:r>
          </w:p>
        </w:tc>
        <w:tc>
          <w:tcPr>
            <w:tcW w:w="602" w:type="dxa"/>
            <w:tcBorders>
              <w:bottom w:val="nil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bottom w:val="nil"/>
            </w:tcBorders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0.13</w:t>
            </w:r>
          </w:p>
        </w:tc>
        <w:tc>
          <w:tcPr>
            <w:tcW w:w="1357" w:type="dxa"/>
            <w:tcBorders>
              <w:bottom w:val="nil"/>
            </w:tcBorders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(-1.81;2.07)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0.89</w:t>
            </w:r>
          </w:p>
        </w:tc>
      </w:tr>
      <w:tr w:rsidR="00EF1F9A" w:rsidRPr="00493B8D" w:rsidTr="00EF1F9A"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  <w:bottom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  <w:tcBorders>
              <w:top w:val="nil"/>
              <w:bottom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bottom w:val="single" w:sz="4" w:space="0" w:color="auto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-0.44</w:t>
            </w: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(-1.59;0.71)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0.45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bottom w:val="single" w:sz="4" w:space="0" w:color="auto"/>
            </w:tcBorders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-0.30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(-1.90;1.30)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0.70</w:t>
            </w:r>
          </w:p>
        </w:tc>
        <w:tc>
          <w:tcPr>
            <w:tcW w:w="602" w:type="dxa"/>
            <w:tcBorders>
              <w:top w:val="nil"/>
              <w:bottom w:val="single" w:sz="4" w:space="0" w:color="auto"/>
            </w:tcBorders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bottom w:val="single" w:sz="4" w:space="0" w:color="auto"/>
            </w:tcBorders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-0.92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(-3.31;1.47)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bottom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0.42</w:t>
            </w:r>
          </w:p>
        </w:tc>
      </w:tr>
    </w:tbl>
    <w:p w:rsidR="00C54176" w:rsidRDefault="00B8358F" w:rsidP="00493B8D">
      <w:pPr>
        <w:ind w:right="1818"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a</w:t>
      </w:r>
      <w:r w:rsidRPr="00104CC9">
        <w:rPr>
          <w:sz w:val="20"/>
          <w:szCs w:val="20"/>
        </w:rPr>
        <w:t>Adjusted</w:t>
      </w:r>
      <w:proofErr w:type="spellEnd"/>
      <w:r w:rsidRPr="00104CC9">
        <w:rPr>
          <w:sz w:val="20"/>
          <w:szCs w:val="20"/>
        </w:rPr>
        <w:t xml:space="preserve"> for age, </w:t>
      </w:r>
      <w:r>
        <w:rPr>
          <w:sz w:val="20"/>
          <w:szCs w:val="20"/>
        </w:rPr>
        <w:t xml:space="preserve">sex, </w:t>
      </w:r>
      <w:r w:rsidRPr="00104CC9">
        <w:rPr>
          <w:sz w:val="20"/>
          <w:szCs w:val="20"/>
        </w:rPr>
        <w:t>BMI, pack-year</w:t>
      </w:r>
      <w:r>
        <w:rPr>
          <w:sz w:val="20"/>
          <w:szCs w:val="20"/>
        </w:rPr>
        <w:t>s</w:t>
      </w:r>
      <w:r w:rsidRPr="00104CC9">
        <w:rPr>
          <w:sz w:val="20"/>
          <w:szCs w:val="20"/>
        </w:rPr>
        <w:t xml:space="preserve">, tea </w:t>
      </w:r>
      <w:r>
        <w:rPr>
          <w:sz w:val="20"/>
          <w:szCs w:val="20"/>
        </w:rPr>
        <w:t xml:space="preserve">drinking </w:t>
      </w:r>
      <w:r w:rsidRPr="00104CC9">
        <w:rPr>
          <w:sz w:val="20"/>
          <w:szCs w:val="20"/>
        </w:rPr>
        <w:t xml:space="preserve">during </w:t>
      </w:r>
      <w:r>
        <w:rPr>
          <w:sz w:val="20"/>
          <w:szCs w:val="20"/>
        </w:rPr>
        <w:t xml:space="preserve">the </w:t>
      </w:r>
      <w:r w:rsidRPr="00104CC9">
        <w:rPr>
          <w:sz w:val="20"/>
          <w:szCs w:val="20"/>
        </w:rPr>
        <w:t xml:space="preserve">study time, </w:t>
      </w:r>
      <w:r>
        <w:rPr>
          <w:sz w:val="20"/>
          <w:szCs w:val="20"/>
        </w:rPr>
        <w:t xml:space="preserve">usual alcohol </w:t>
      </w:r>
      <w:r w:rsidRPr="00104CC9">
        <w:rPr>
          <w:sz w:val="20"/>
          <w:szCs w:val="20"/>
        </w:rPr>
        <w:t>drinking</w:t>
      </w:r>
      <w:r>
        <w:rPr>
          <w:sz w:val="20"/>
          <w:szCs w:val="20"/>
        </w:rPr>
        <w:t>,</w:t>
      </w:r>
      <w:r w:rsidRPr="00822698">
        <w:rPr>
          <w:sz w:val="20"/>
          <w:szCs w:val="20"/>
        </w:rPr>
        <w:t xml:space="preserve"> </w:t>
      </w:r>
      <w:r w:rsidRPr="00104CC9">
        <w:rPr>
          <w:sz w:val="20"/>
          <w:szCs w:val="20"/>
        </w:rPr>
        <w:t>work</w:t>
      </w:r>
      <w:r>
        <w:rPr>
          <w:sz w:val="20"/>
          <w:szCs w:val="20"/>
        </w:rPr>
        <w:t xml:space="preserve"> hours/</w:t>
      </w:r>
      <w:r w:rsidRPr="00104CC9">
        <w:rPr>
          <w:sz w:val="20"/>
          <w:szCs w:val="20"/>
        </w:rPr>
        <w:t xml:space="preserve">week, day of </w:t>
      </w:r>
      <w:r>
        <w:rPr>
          <w:sz w:val="20"/>
          <w:szCs w:val="20"/>
        </w:rPr>
        <w:t xml:space="preserve">the </w:t>
      </w:r>
      <w:r w:rsidRPr="00104CC9">
        <w:rPr>
          <w:sz w:val="20"/>
          <w:szCs w:val="20"/>
        </w:rPr>
        <w:t>week</w:t>
      </w:r>
      <w:r>
        <w:rPr>
          <w:sz w:val="20"/>
          <w:szCs w:val="20"/>
        </w:rPr>
        <w:t>,</w:t>
      </w:r>
      <w:r w:rsidRPr="00104CC9">
        <w:rPr>
          <w:sz w:val="20"/>
          <w:szCs w:val="20"/>
        </w:rPr>
        <w:t xml:space="preserve"> and appropriate </w:t>
      </w:r>
      <w:r>
        <w:rPr>
          <w:sz w:val="20"/>
          <w:szCs w:val="20"/>
        </w:rPr>
        <w:t xml:space="preserve">outdoor </w:t>
      </w:r>
      <w:r w:rsidRPr="00104CC9">
        <w:rPr>
          <w:sz w:val="20"/>
          <w:szCs w:val="20"/>
        </w:rPr>
        <w:t>temperature</w:t>
      </w:r>
      <w:r>
        <w:rPr>
          <w:sz w:val="20"/>
          <w:szCs w:val="20"/>
        </w:rPr>
        <w:t xml:space="preserve"> (i.e., temperature averaged over the same time window as the air particle exposure variable). </w:t>
      </w:r>
      <w:r w:rsidR="00C54176">
        <w:rPr>
          <w:sz w:val="20"/>
          <w:szCs w:val="20"/>
        </w:rPr>
        <w:t xml:space="preserve">Analyses on all subjects are also adjusted for </w:t>
      </w:r>
      <w:r w:rsidR="00C54176" w:rsidRPr="00104CC9">
        <w:rPr>
          <w:sz w:val="20"/>
          <w:szCs w:val="20"/>
        </w:rPr>
        <w:t>smoking status</w:t>
      </w:r>
      <w:r w:rsidR="00C54176">
        <w:rPr>
          <w:sz w:val="20"/>
          <w:szCs w:val="20"/>
        </w:rPr>
        <w:t xml:space="preserve"> (current, ex, never) and number of </w:t>
      </w:r>
      <w:r w:rsidR="00C54176" w:rsidRPr="00104CC9">
        <w:rPr>
          <w:sz w:val="20"/>
          <w:szCs w:val="20"/>
        </w:rPr>
        <w:t xml:space="preserve">cigarettes smoked during </w:t>
      </w:r>
      <w:r w:rsidR="00C54176">
        <w:rPr>
          <w:sz w:val="20"/>
          <w:szCs w:val="20"/>
        </w:rPr>
        <w:t xml:space="preserve">the </w:t>
      </w:r>
      <w:r w:rsidR="00C54176" w:rsidRPr="00104CC9">
        <w:rPr>
          <w:sz w:val="20"/>
          <w:szCs w:val="20"/>
        </w:rPr>
        <w:t>study time</w:t>
      </w:r>
      <w:r w:rsidR="00C54176">
        <w:rPr>
          <w:sz w:val="20"/>
          <w:szCs w:val="20"/>
        </w:rPr>
        <w:t xml:space="preserve">. Analyses on current smokers are also adjusted for number of </w:t>
      </w:r>
      <w:r w:rsidR="00C54176" w:rsidRPr="00104CC9">
        <w:rPr>
          <w:sz w:val="20"/>
          <w:szCs w:val="20"/>
        </w:rPr>
        <w:t xml:space="preserve">cigarettes smoked during </w:t>
      </w:r>
      <w:r w:rsidR="00C54176">
        <w:rPr>
          <w:sz w:val="20"/>
          <w:szCs w:val="20"/>
        </w:rPr>
        <w:t xml:space="preserve">the </w:t>
      </w:r>
      <w:r w:rsidR="00C54176" w:rsidRPr="00104CC9">
        <w:rPr>
          <w:sz w:val="20"/>
          <w:szCs w:val="20"/>
        </w:rPr>
        <w:t>study time</w:t>
      </w:r>
      <w:r w:rsidR="00C54176">
        <w:rPr>
          <w:sz w:val="20"/>
          <w:szCs w:val="20"/>
        </w:rPr>
        <w:t xml:space="preserve">. </w:t>
      </w:r>
      <w:proofErr w:type="spellStart"/>
      <w:proofErr w:type="gramStart"/>
      <w:r w:rsidR="00EF1F9A" w:rsidRPr="00EF1F9A">
        <w:rPr>
          <w:sz w:val="20"/>
          <w:szCs w:val="20"/>
          <w:vertAlign w:val="superscript"/>
        </w:rPr>
        <w:t>b</w:t>
      </w:r>
      <w:r w:rsidR="00EF1F9A" w:rsidRPr="00104CC9">
        <w:rPr>
          <w:sz w:val="20"/>
          <w:szCs w:val="20"/>
        </w:rPr>
        <w:t>For</w:t>
      </w:r>
      <w:proofErr w:type="spellEnd"/>
      <w:proofErr w:type="gramEnd"/>
      <w:r w:rsidR="00EF1F9A" w:rsidRPr="00104CC9">
        <w:rPr>
          <w:sz w:val="20"/>
          <w:szCs w:val="20"/>
        </w:rPr>
        <w:t xml:space="preserve"> </w:t>
      </w:r>
      <w:r w:rsidR="00EF1F9A">
        <w:rPr>
          <w:sz w:val="20"/>
          <w:szCs w:val="20"/>
        </w:rPr>
        <w:t>EC</w:t>
      </w:r>
      <w:r w:rsidR="00EF1F9A" w:rsidRPr="00104CC9">
        <w:rPr>
          <w:sz w:val="20"/>
          <w:szCs w:val="20"/>
        </w:rPr>
        <w:t xml:space="preserve"> exposure, results are estimated on 11</w:t>
      </w:r>
      <w:r w:rsidR="00EF1F9A">
        <w:rPr>
          <w:sz w:val="20"/>
          <w:szCs w:val="20"/>
        </w:rPr>
        <w:t>9</w:t>
      </w:r>
      <w:r w:rsidR="00EF1F9A" w:rsidRPr="00104CC9">
        <w:rPr>
          <w:sz w:val="20"/>
          <w:szCs w:val="20"/>
        </w:rPr>
        <w:t xml:space="preserve"> observations because of two missing values.</w:t>
      </w:r>
      <w:r w:rsidR="00EF1F9A">
        <w:rPr>
          <w:sz w:val="20"/>
          <w:szCs w:val="20"/>
        </w:rPr>
        <w:t xml:space="preserve"> </w:t>
      </w:r>
      <w:proofErr w:type="spellStart"/>
      <w:proofErr w:type="gramStart"/>
      <w:r w:rsidR="00EF1F9A">
        <w:rPr>
          <w:rFonts w:eastAsia="Times New Roman"/>
          <w:bCs/>
          <w:color w:val="000000"/>
          <w:sz w:val="20"/>
          <w:szCs w:val="20"/>
          <w:vertAlign w:val="superscript"/>
          <w:lang w:eastAsia="it-IT"/>
        </w:rPr>
        <w:t>c</w:t>
      </w:r>
      <w:r w:rsidR="00EF1F9A" w:rsidRPr="00104CC9">
        <w:rPr>
          <w:sz w:val="20"/>
          <w:szCs w:val="20"/>
        </w:rPr>
        <w:t>For</w:t>
      </w:r>
      <w:proofErr w:type="spellEnd"/>
      <w:proofErr w:type="gramEnd"/>
      <w:r w:rsidR="00EF1F9A" w:rsidRPr="00104CC9">
        <w:rPr>
          <w:sz w:val="20"/>
          <w:szCs w:val="20"/>
        </w:rPr>
        <w:t xml:space="preserve"> </w:t>
      </w:r>
      <w:r w:rsidR="00EF1F9A">
        <w:rPr>
          <w:sz w:val="20"/>
          <w:szCs w:val="20"/>
        </w:rPr>
        <w:t>EC</w:t>
      </w:r>
      <w:r w:rsidR="00EF1F9A" w:rsidRPr="00104CC9">
        <w:rPr>
          <w:sz w:val="20"/>
          <w:szCs w:val="20"/>
        </w:rPr>
        <w:t>, results</w:t>
      </w:r>
      <w:r w:rsidR="00EF1F9A">
        <w:rPr>
          <w:sz w:val="20"/>
          <w:szCs w:val="20"/>
        </w:rPr>
        <w:t xml:space="preserve"> </w:t>
      </w:r>
      <w:r w:rsidR="00EF1F9A" w:rsidRPr="00104CC9">
        <w:rPr>
          <w:sz w:val="20"/>
          <w:szCs w:val="20"/>
        </w:rPr>
        <w:t xml:space="preserve">are estimated on </w:t>
      </w:r>
      <w:r w:rsidR="00EF1F9A">
        <w:rPr>
          <w:sz w:val="20"/>
          <w:szCs w:val="20"/>
        </w:rPr>
        <w:t>73</w:t>
      </w:r>
      <w:r w:rsidR="00EF1F9A" w:rsidRPr="00104CC9">
        <w:rPr>
          <w:sz w:val="20"/>
          <w:szCs w:val="20"/>
        </w:rPr>
        <w:t xml:space="preserve"> observations because of </w:t>
      </w:r>
      <w:r w:rsidR="00EF1F9A">
        <w:rPr>
          <w:sz w:val="20"/>
          <w:szCs w:val="20"/>
        </w:rPr>
        <w:t>a</w:t>
      </w:r>
      <w:r w:rsidR="00EF1F9A" w:rsidRPr="00104CC9">
        <w:rPr>
          <w:sz w:val="20"/>
          <w:szCs w:val="20"/>
        </w:rPr>
        <w:t xml:space="preserve"> missing values</w:t>
      </w:r>
      <w:r w:rsidR="00EF1F9A">
        <w:rPr>
          <w:sz w:val="20"/>
          <w:szCs w:val="20"/>
        </w:rPr>
        <w:t>.</w:t>
      </w:r>
      <w:r w:rsidR="00EF1F9A" w:rsidRPr="00104CC9">
        <w:rPr>
          <w:sz w:val="20"/>
          <w:szCs w:val="20"/>
        </w:rPr>
        <w:t xml:space="preserve"> </w:t>
      </w:r>
      <w:proofErr w:type="spellStart"/>
      <w:proofErr w:type="gramStart"/>
      <w:r w:rsidR="00EF1F9A">
        <w:rPr>
          <w:rFonts w:eastAsia="Times New Roman"/>
          <w:bCs/>
          <w:color w:val="000000"/>
          <w:sz w:val="20"/>
          <w:szCs w:val="20"/>
          <w:vertAlign w:val="superscript"/>
          <w:lang w:eastAsia="it-IT"/>
        </w:rPr>
        <w:t>d</w:t>
      </w:r>
      <w:r w:rsidR="00EF1F9A" w:rsidRPr="00104CC9">
        <w:rPr>
          <w:sz w:val="20"/>
          <w:szCs w:val="20"/>
        </w:rPr>
        <w:t>For</w:t>
      </w:r>
      <w:proofErr w:type="spellEnd"/>
      <w:proofErr w:type="gramEnd"/>
      <w:r w:rsidR="00EF1F9A" w:rsidRPr="00104CC9">
        <w:rPr>
          <w:sz w:val="20"/>
          <w:szCs w:val="20"/>
        </w:rPr>
        <w:t xml:space="preserve"> </w:t>
      </w:r>
      <w:r w:rsidR="00EF1F9A">
        <w:rPr>
          <w:sz w:val="20"/>
          <w:szCs w:val="20"/>
        </w:rPr>
        <w:t>EC</w:t>
      </w:r>
      <w:r w:rsidR="00EF1F9A" w:rsidRPr="00104CC9">
        <w:rPr>
          <w:sz w:val="20"/>
          <w:szCs w:val="20"/>
        </w:rPr>
        <w:t>, results</w:t>
      </w:r>
      <w:r w:rsidR="00EF1F9A">
        <w:rPr>
          <w:sz w:val="20"/>
          <w:szCs w:val="20"/>
        </w:rPr>
        <w:t xml:space="preserve"> </w:t>
      </w:r>
      <w:r w:rsidR="00EF1F9A" w:rsidRPr="00104CC9">
        <w:rPr>
          <w:sz w:val="20"/>
          <w:szCs w:val="20"/>
        </w:rPr>
        <w:t xml:space="preserve">are estimated on </w:t>
      </w:r>
      <w:r w:rsidR="00EF1F9A">
        <w:rPr>
          <w:sz w:val="20"/>
          <w:szCs w:val="20"/>
        </w:rPr>
        <w:t>45</w:t>
      </w:r>
      <w:r w:rsidR="00EF1F9A" w:rsidRPr="00104CC9">
        <w:rPr>
          <w:sz w:val="20"/>
          <w:szCs w:val="20"/>
        </w:rPr>
        <w:t xml:space="preserve"> observations because of </w:t>
      </w:r>
      <w:r w:rsidR="00EF1F9A">
        <w:rPr>
          <w:sz w:val="20"/>
          <w:szCs w:val="20"/>
        </w:rPr>
        <w:t>a missing value.</w:t>
      </w:r>
      <w:r w:rsidR="00EF1F9A" w:rsidRPr="00104CC9">
        <w:rPr>
          <w:sz w:val="20"/>
          <w:szCs w:val="20"/>
        </w:rPr>
        <w:t xml:space="preserve"> </w:t>
      </w:r>
    </w:p>
    <w:p w:rsidR="00C54176" w:rsidRDefault="00C54176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F1F9A" w:rsidRPr="00493B8D" w:rsidRDefault="00EF1F9A" w:rsidP="00EF1F9A">
      <w:pPr>
        <w:rPr>
          <w:b/>
          <w:sz w:val="20"/>
          <w:szCs w:val="20"/>
        </w:rPr>
      </w:pPr>
      <w:r w:rsidRPr="00493B8D">
        <w:rPr>
          <w:b/>
          <w:sz w:val="20"/>
          <w:szCs w:val="20"/>
        </w:rPr>
        <w:lastRenderedPageBreak/>
        <w:t>Table S</w:t>
      </w:r>
      <w:r w:rsidR="00BD4693" w:rsidRPr="00493B8D">
        <w:rPr>
          <w:b/>
          <w:sz w:val="20"/>
          <w:szCs w:val="20"/>
        </w:rPr>
        <w:t>3</w:t>
      </w:r>
      <w:r w:rsidRPr="00493B8D">
        <w:rPr>
          <w:b/>
          <w:sz w:val="20"/>
          <w:szCs w:val="20"/>
        </w:rPr>
        <w:t xml:space="preserve">. Stratified analyses by current smoking on truck </w:t>
      </w:r>
      <w:proofErr w:type="spellStart"/>
      <w:r w:rsidRPr="00493B8D">
        <w:rPr>
          <w:b/>
          <w:sz w:val="20"/>
          <w:szCs w:val="20"/>
        </w:rPr>
        <w:t>drivers</w:t>
      </w:r>
      <w:r w:rsidR="00493B8D" w:rsidRPr="00493B8D">
        <w:rPr>
          <w:b/>
          <w:sz w:val="20"/>
          <w:szCs w:val="20"/>
          <w:vertAlign w:val="superscript"/>
        </w:rPr>
        <w:t>a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769"/>
        <w:gridCol w:w="793"/>
        <w:gridCol w:w="585"/>
        <w:gridCol w:w="1305"/>
        <w:gridCol w:w="737"/>
        <w:gridCol w:w="519"/>
        <w:gridCol w:w="793"/>
        <w:gridCol w:w="1281"/>
        <w:gridCol w:w="720"/>
        <w:gridCol w:w="602"/>
        <w:gridCol w:w="561"/>
        <w:gridCol w:w="1357"/>
        <w:gridCol w:w="720"/>
      </w:tblGrid>
      <w:tr w:rsidR="00EF1F9A" w:rsidRPr="00493B8D" w:rsidTr="00EF1F9A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ind w:left="-108"/>
              <w:rPr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493B8D">
              <w:rPr>
                <w:b/>
                <w:sz w:val="20"/>
                <w:szCs w:val="20"/>
              </w:rPr>
              <w:t>All truck drivers (</w:t>
            </w:r>
            <w:proofErr w:type="spellStart"/>
            <w:r w:rsidRPr="00493B8D">
              <w:rPr>
                <w:b/>
                <w:sz w:val="20"/>
                <w:szCs w:val="20"/>
              </w:rPr>
              <w:t>obs</w:t>
            </w:r>
            <w:proofErr w:type="spellEnd"/>
            <w:r w:rsidRPr="00493B8D">
              <w:rPr>
                <w:b/>
                <w:sz w:val="20"/>
                <w:szCs w:val="20"/>
              </w:rPr>
              <w:t>=120</w:t>
            </w:r>
            <w:r w:rsidRPr="00493B8D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b</w:t>
            </w:r>
            <w:r w:rsidRPr="00493B8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BD4693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Current non-smoking truck drivers (</w:t>
            </w:r>
            <w:proofErr w:type="spellStart"/>
            <w:r w:rsidRPr="00493B8D">
              <w:rPr>
                <w:b/>
                <w:sz w:val="20"/>
                <w:szCs w:val="20"/>
              </w:rPr>
              <w:t>obs</w:t>
            </w:r>
            <w:proofErr w:type="spellEnd"/>
            <w:r w:rsidRPr="00493B8D">
              <w:rPr>
                <w:b/>
                <w:sz w:val="20"/>
                <w:szCs w:val="20"/>
              </w:rPr>
              <w:t>=7</w:t>
            </w:r>
            <w:r w:rsidR="00BD4693" w:rsidRPr="00493B8D">
              <w:rPr>
                <w:b/>
                <w:sz w:val="20"/>
                <w:szCs w:val="20"/>
              </w:rPr>
              <w:t>2</w:t>
            </w:r>
            <w:r w:rsidRPr="00493B8D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c</w:t>
            </w:r>
            <w:r w:rsidRPr="00493B8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BD4693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 xml:space="preserve">Current smoking </w:t>
            </w:r>
            <w:r w:rsidR="00BD4693" w:rsidRPr="00493B8D">
              <w:rPr>
                <w:b/>
                <w:sz w:val="20"/>
                <w:szCs w:val="20"/>
              </w:rPr>
              <w:t>truck drivers</w:t>
            </w:r>
            <w:r w:rsidRPr="00493B8D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493B8D">
              <w:rPr>
                <w:b/>
                <w:sz w:val="20"/>
                <w:szCs w:val="20"/>
              </w:rPr>
              <w:t>obs</w:t>
            </w:r>
            <w:proofErr w:type="spellEnd"/>
            <w:r w:rsidRPr="00493B8D">
              <w:rPr>
                <w:b/>
                <w:sz w:val="20"/>
                <w:szCs w:val="20"/>
              </w:rPr>
              <w:t>=</w:t>
            </w:r>
            <w:r w:rsidR="00BD4693" w:rsidRPr="00493B8D">
              <w:rPr>
                <w:b/>
                <w:sz w:val="20"/>
                <w:szCs w:val="20"/>
              </w:rPr>
              <w:t>48</w:t>
            </w:r>
            <w:r w:rsidRPr="00493B8D">
              <w:rPr>
                <w:b/>
                <w:sz w:val="20"/>
                <w:szCs w:val="20"/>
              </w:rPr>
              <w:t>)</w:t>
            </w:r>
          </w:p>
        </w:tc>
      </w:tr>
      <w:tr w:rsidR="00EF1F9A" w:rsidRPr="00493B8D" w:rsidTr="00EF1F9A"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EF1F9A" w:rsidRPr="00493B8D" w:rsidRDefault="00EF1F9A" w:rsidP="00EF1F9A">
            <w:pPr>
              <w:ind w:left="-57" w:right="-57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EF1F9A" w:rsidRPr="00493B8D" w:rsidRDefault="00EF1F9A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β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(95%CI)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1F9A" w:rsidRPr="00493B8D" w:rsidRDefault="00EF1F9A" w:rsidP="00EF1F9A">
            <w:pPr>
              <w:ind w:left="-85" w:right="-85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p-value</w:t>
            </w:r>
          </w:p>
        </w:tc>
        <w:tc>
          <w:tcPr>
            <w:tcW w:w="51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β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(95%CI)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1F9A" w:rsidRPr="00493B8D" w:rsidRDefault="00EF1F9A" w:rsidP="00EF1F9A">
            <w:pPr>
              <w:ind w:left="-85" w:right="-85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p-value</w:t>
            </w:r>
          </w:p>
        </w:tc>
        <w:tc>
          <w:tcPr>
            <w:tcW w:w="602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β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1F9A" w:rsidRPr="00493B8D" w:rsidRDefault="00EF1F9A" w:rsidP="00EF1F9A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(95%CI)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F1F9A" w:rsidRPr="00493B8D" w:rsidRDefault="00EF1F9A" w:rsidP="00EF1F9A">
            <w:pPr>
              <w:ind w:left="-85" w:right="-85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p-value</w:t>
            </w:r>
          </w:p>
        </w:tc>
      </w:tr>
      <w:tr w:rsidR="00EF1F9A" w:rsidRPr="00493B8D" w:rsidTr="00EF1F9A">
        <w:tc>
          <w:tcPr>
            <w:tcW w:w="236" w:type="dxa"/>
            <w:tcBorders>
              <w:top w:val="nil"/>
              <w:bottom w:val="nil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F1F9A" w:rsidRPr="00493B8D" w:rsidRDefault="00EF1F9A" w:rsidP="00EF1F9A">
            <w:pPr>
              <w:rPr>
                <w:sz w:val="20"/>
                <w:szCs w:val="20"/>
              </w:rPr>
            </w:pPr>
          </w:p>
        </w:tc>
      </w:tr>
      <w:tr w:rsidR="00EF1F9A" w:rsidRPr="00493B8D" w:rsidTr="00EF1F9A">
        <w:tc>
          <w:tcPr>
            <w:tcW w:w="12978" w:type="dxa"/>
            <w:gridSpan w:val="14"/>
            <w:tcBorders>
              <w:top w:val="nil"/>
              <w:bottom w:val="nil"/>
            </w:tcBorders>
          </w:tcPr>
          <w:p w:rsidR="00EF1F9A" w:rsidRPr="00493B8D" w:rsidRDefault="00EF1F9A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Systolic blood pressure (mmHg)</w:t>
            </w:r>
          </w:p>
        </w:tc>
      </w:tr>
      <w:tr w:rsidR="00BD4693" w:rsidRPr="00493B8D" w:rsidTr="00EF1F9A">
        <w:tc>
          <w:tcPr>
            <w:tcW w:w="236" w:type="dxa"/>
            <w:tcBorders>
              <w:top w:val="nil"/>
            </w:tcBorders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</w:tcBorders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  <w:tcBorders>
              <w:top w:val="nil"/>
            </w:tcBorders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0.15</w:t>
            </w:r>
          </w:p>
        </w:tc>
        <w:tc>
          <w:tcPr>
            <w:tcW w:w="1305" w:type="dxa"/>
            <w:tcBorders>
              <w:top w:val="nil"/>
            </w:tcBorders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(-0.16;0.46)</w:t>
            </w:r>
          </w:p>
        </w:tc>
        <w:tc>
          <w:tcPr>
            <w:tcW w:w="737" w:type="dxa"/>
            <w:tcBorders>
              <w:top w:val="nil"/>
            </w:tcBorders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0.33</w:t>
            </w:r>
          </w:p>
        </w:tc>
        <w:tc>
          <w:tcPr>
            <w:tcW w:w="519" w:type="dxa"/>
            <w:tcBorders>
              <w:top w:val="nil"/>
            </w:tcBorders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</w:tcBorders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0.29</w:t>
            </w:r>
          </w:p>
        </w:tc>
        <w:tc>
          <w:tcPr>
            <w:tcW w:w="1281" w:type="dxa"/>
            <w:tcBorders>
              <w:top w:val="nil"/>
            </w:tcBorders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(-0.34;0.93)</w:t>
            </w:r>
          </w:p>
        </w:tc>
        <w:tc>
          <w:tcPr>
            <w:tcW w:w="720" w:type="dxa"/>
            <w:tcBorders>
              <w:top w:val="nil"/>
            </w:tcBorders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0.35</w:t>
            </w:r>
          </w:p>
        </w:tc>
        <w:tc>
          <w:tcPr>
            <w:tcW w:w="602" w:type="dxa"/>
            <w:tcBorders>
              <w:top w:val="nil"/>
            </w:tcBorders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0.16</w:t>
            </w:r>
          </w:p>
        </w:tc>
        <w:tc>
          <w:tcPr>
            <w:tcW w:w="1357" w:type="dxa"/>
            <w:tcBorders>
              <w:top w:val="nil"/>
            </w:tcBorders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(-0.31;0.62)</w:t>
            </w:r>
          </w:p>
        </w:tc>
        <w:tc>
          <w:tcPr>
            <w:tcW w:w="720" w:type="dxa"/>
            <w:tcBorders>
              <w:top w:val="nil"/>
            </w:tcBorders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0.48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1.23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(-1.53;3.99)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0.38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0.77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(-3.75;5.28)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0.73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1.23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(-3.18;5.65)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0.56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0.24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(-0.13;0.60)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0.20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0.14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(-0.40;0.68)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0.60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0.22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(-0.19;0.62)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0.27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0.47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(-0.04;0.97)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0.07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0.23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(-0.55;1.01)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0.55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(-0.44;0.83)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0.53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0.97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(0.15;1.78)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0.02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0.20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(-1.07;1.46)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0.75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0.99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(0.13;1.84)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0.03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1.31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(0.32;2.31)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0.01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0.61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(-0.98;2.20)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0.44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0.51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(-0.49;1.50)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0.29</w:t>
            </w:r>
          </w:p>
        </w:tc>
      </w:tr>
      <w:tr w:rsidR="00BD4693" w:rsidRPr="00493B8D" w:rsidTr="00EF1F9A">
        <w:tc>
          <w:tcPr>
            <w:tcW w:w="12978" w:type="dxa"/>
            <w:gridSpan w:val="14"/>
          </w:tcPr>
          <w:p w:rsidR="00BD4693" w:rsidRPr="00493B8D" w:rsidRDefault="00BD4693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Diastolic blood pressure (mmHg)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0.09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(-0.14;0.33)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0.42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0.30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(-0.16;0.76)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0.16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(-0.16;0.48)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0.31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0.23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(-1.84;2.3)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0.83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0.34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(-2.98;-3.66)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0.83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0.29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(-2.94;3.52)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0.85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0.24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(-0.03;0.51)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0.08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0.31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(-0.08;0.70)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0.12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0.03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(-0.56;0.62)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0.92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0.15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(-0.22;0.53)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0.42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0.11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(-0.45;0.67)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0.69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0.21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(-0.70;1.11)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0.63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0.34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(-0.29;0.97)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0.28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-0.58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(-1.47;0.31)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1.08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(-0.21;2.37)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0.09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0.07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(-0.72;0.87)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0.86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-0.74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(-1.89;0.40)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1.24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(-0.23;2.71)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0.09</w:t>
            </w:r>
          </w:p>
        </w:tc>
      </w:tr>
      <w:tr w:rsidR="00BD4693" w:rsidRPr="00493B8D" w:rsidTr="00EF1F9A">
        <w:tc>
          <w:tcPr>
            <w:tcW w:w="12978" w:type="dxa"/>
            <w:gridSpan w:val="14"/>
            <w:shd w:val="clear" w:color="auto" w:fill="auto"/>
          </w:tcPr>
          <w:p w:rsidR="00BD4693" w:rsidRPr="00493B8D" w:rsidRDefault="00BD4693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Mean arterial pressure (mmHg)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0.12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(-0.11;0.35)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0.30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0.29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(-0.17;0.75)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0.21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0.16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(-0.17;0.48)</w:t>
            </w:r>
          </w:p>
        </w:tc>
        <w:tc>
          <w:tcPr>
            <w:tcW w:w="720" w:type="dxa"/>
            <w:shd w:val="clear" w:color="auto" w:fill="auto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0.32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0.51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(-1.55;2.57)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0.62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0.31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(-3.01;-3.62)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0.85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0.58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(-2.64;3.80)</w:t>
            </w:r>
          </w:p>
        </w:tc>
        <w:tc>
          <w:tcPr>
            <w:tcW w:w="720" w:type="dxa"/>
            <w:shd w:val="clear" w:color="auto" w:fill="auto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0.70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0.25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(-0.02;0.51)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0.07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0.26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(-0.12;0.65)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0.17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0.16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(-0.26;0.57)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0.44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0.25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(-0.13;0.62)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0.19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0.12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(-0.43;0.67)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0.65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0.20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(-0.45;0.84)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0.53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0.56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(-0.05;1.17)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0.07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-0.35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(-1.24;0.53)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0.42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1.06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(0.22;1.91)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0.02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0.48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(-0.29;1.26)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0.22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-0.31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(-1.46;0.85)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0.59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0.79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(-0.21;1.80)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0.11</w:t>
            </w:r>
          </w:p>
        </w:tc>
      </w:tr>
      <w:tr w:rsidR="00BD4693" w:rsidRPr="00493B8D" w:rsidTr="00EF1F9A">
        <w:tc>
          <w:tcPr>
            <w:tcW w:w="12978" w:type="dxa"/>
            <w:gridSpan w:val="14"/>
            <w:shd w:val="clear" w:color="auto" w:fill="auto"/>
          </w:tcPr>
          <w:p w:rsidR="00BD4693" w:rsidRPr="00493B8D" w:rsidRDefault="00BD4693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Pulse pressure (mmHg)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0.06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(-0.20;0.31)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0.65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0.17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(-0.34;0.69)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0.50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0.23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(-0.17;0.63)</w:t>
            </w:r>
          </w:p>
        </w:tc>
        <w:tc>
          <w:tcPr>
            <w:tcW w:w="720" w:type="dxa"/>
            <w:shd w:val="clear" w:color="auto" w:fill="auto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0.24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0.98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(-1.18;3.14)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0.37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1.38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(-2.22;4.97)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0.44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2.17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(-1.14;5.48)</w:t>
            </w:r>
          </w:p>
        </w:tc>
        <w:tc>
          <w:tcPr>
            <w:tcW w:w="720" w:type="dxa"/>
            <w:shd w:val="clear" w:color="auto" w:fill="auto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0.18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0.02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(-0.28;0.32)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0.90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-0.16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(-0.61;0.29)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0.47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-0.11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(-0.61;0.40)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0.66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0.33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(-0.08;0.75)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0.11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0.15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(-0.52;0.83)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0.64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0.26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(-0.49;1.01)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0.47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0.56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(-0.13;1.26)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0.11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0.71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(-0.34;1.76)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0.18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0.16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(-1.06;1.39)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0.78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1.08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(0.27;1.89)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0.01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1.18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(-0.08;2.45)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0.07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0.67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(-0.62;1.95)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0.28</w:t>
            </w:r>
          </w:p>
        </w:tc>
      </w:tr>
      <w:tr w:rsidR="00BD4693" w:rsidRPr="00493B8D" w:rsidTr="00EF1F9A">
        <w:trPr>
          <w:trHeight w:val="283"/>
        </w:trPr>
        <w:tc>
          <w:tcPr>
            <w:tcW w:w="12978" w:type="dxa"/>
            <w:gridSpan w:val="14"/>
          </w:tcPr>
          <w:p w:rsidR="00BD4693" w:rsidRPr="00493B8D" w:rsidRDefault="00BD4693" w:rsidP="00EF1F9A">
            <w:pPr>
              <w:rPr>
                <w:b/>
                <w:sz w:val="20"/>
                <w:szCs w:val="20"/>
              </w:rPr>
            </w:pPr>
            <w:r w:rsidRPr="00493B8D">
              <w:rPr>
                <w:b/>
                <w:sz w:val="20"/>
                <w:szCs w:val="20"/>
              </w:rPr>
              <w:t>Heart rate (</w:t>
            </w:r>
            <w:proofErr w:type="spellStart"/>
            <w:r w:rsidRPr="00493B8D">
              <w:rPr>
                <w:b/>
                <w:sz w:val="20"/>
                <w:szCs w:val="20"/>
              </w:rPr>
              <w:t>bpm</w:t>
            </w:r>
            <w:proofErr w:type="spellEnd"/>
            <w:r w:rsidRPr="00493B8D">
              <w:rPr>
                <w:b/>
                <w:sz w:val="20"/>
                <w:szCs w:val="20"/>
              </w:rPr>
              <w:t>)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PM</w:t>
            </w:r>
            <w:r w:rsidRPr="00493B8D">
              <w:rPr>
                <w:sz w:val="20"/>
                <w:szCs w:val="20"/>
                <w:vertAlign w:val="subscript"/>
              </w:rPr>
              <w:t>2.5</w:t>
            </w:r>
            <w:r w:rsidRPr="00493B8D">
              <w:rPr>
                <w:sz w:val="20"/>
                <w:szCs w:val="20"/>
              </w:rPr>
              <w:t xml:space="preserve"> (work hours)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0.30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(-0.14;0.74)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0.18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0.37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(-0.45;1.19)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0.36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0.16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(-0.51;0.83)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0.61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Personal EC (work hours)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2.19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(-1.52;5.89)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0.24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1.75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(-3.82;7.32)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0.52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-0.11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(-6.11;5.89)</w:t>
            </w:r>
          </w:p>
        </w:tc>
        <w:tc>
          <w:tcPr>
            <w:tcW w:w="720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0.97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(1-day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0.29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(-0.23;0.81)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0.27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0.38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(-0.35;1.12)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0.29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-0.15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(-1.05;0.75)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0.73</w:t>
            </w:r>
          </w:p>
        </w:tc>
      </w:tr>
      <w:tr w:rsidR="00BD4693" w:rsidRPr="00493B8D" w:rsidTr="00EF1F9A">
        <w:tc>
          <w:tcPr>
            <w:tcW w:w="236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(2-day mean)</w:t>
            </w:r>
          </w:p>
        </w:tc>
        <w:tc>
          <w:tcPr>
            <w:tcW w:w="793" w:type="dxa"/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0.61</w:t>
            </w:r>
          </w:p>
        </w:tc>
        <w:tc>
          <w:tcPr>
            <w:tcW w:w="1305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(-0.13;1.35)</w:t>
            </w:r>
          </w:p>
        </w:tc>
        <w:tc>
          <w:tcPr>
            <w:tcW w:w="737" w:type="dxa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0.10</w:t>
            </w:r>
          </w:p>
        </w:tc>
        <w:tc>
          <w:tcPr>
            <w:tcW w:w="519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0.40</w:t>
            </w:r>
          </w:p>
        </w:tc>
        <w:tc>
          <w:tcPr>
            <w:tcW w:w="1281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(-0.73;1.53)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0.47</w:t>
            </w:r>
          </w:p>
        </w:tc>
        <w:tc>
          <w:tcPr>
            <w:tcW w:w="602" w:type="dxa"/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-0.30</w:t>
            </w:r>
          </w:p>
        </w:tc>
        <w:tc>
          <w:tcPr>
            <w:tcW w:w="1357" w:type="dxa"/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(-1.62;1.01)</w:t>
            </w:r>
          </w:p>
        </w:tc>
        <w:tc>
          <w:tcPr>
            <w:tcW w:w="720" w:type="dxa"/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0.63</w:t>
            </w:r>
          </w:p>
        </w:tc>
      </w:tr>
      <w:tr w:rsidR="00BD4693" w:rsidRPr="00493B8D" w:rsidTr="00EF1F9A">
        <w:tc>
          <w:tcPr>
            <w:tcW w:w="236" w:type="dxa"/>
            <w:tcBorders>
              <w:bottom w:val="nil"/>
            </w:tcBorders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bottom w:val="nil"/>
            </w:tcBorders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(5-day mean)</w:t>
            </w:r>
          </w:p>
        </w:tc>
        <w:tc>
          <w:tcPr>
            <w:tcW w:w="793" w:type="dxa"/>
            <w:tcBorders>
              <w:bottom w:val="nil"/>
            </w:tcBorders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1.20</w:t>
            </w:r>
          </w:p>
        </w:tc>
        <w:tc>
          <w:tcPr>
            <w:tcW w:w="1305" w:type="dxa"/>
            <w:tcBorders>
              <w:bottom w:val="nil"/>
            </w:tcBorders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(-0.02;2.42)</w:t>
            </w:r>
          </w:p>
        </w:tc>
        <w:tc>
          <w:tcPr>
            <w:tcW w:w="737" w:type="dxa"/>
            <w:tcBorders>
              <w:bottom w:val="nil"/>
            </w:tcBorders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0.05</w:t>
            </w:r>
          </w:p>
        </w:tc>
        <w:tc>
          <w:tcPr>
            <w:tcW w:w="519" w:type="dxa"/>
            <w:tcBorders>
              <w:bottom w:val="nil"/>
            </w:tcBorders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bottom w:val="nil"/>
            </w:tcBorders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1.09</w:t>
            </w:r>
          </w:p>
        </w:tc>
        <w:tc>
          <w:tcPr>
            <w:tcW w:w="1281" w:type="dxa"/>
            <w:tcBorders>
              <w:bottom w:val="nil"/>
            </w:tcBorders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(-0.68;2.86)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0.22</w:t>
            </w:r>
          </w:p>
        </w:tc>
        <w:tc>
          <w:tcPr>
            <w:tcW w:w="602" w:type="dxa"/>
            <w:tcBorders>
              <w:bottom w:val="nil"/>
            </w:tcBorders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bottom w:val="nil"/>
            </w:tcBorders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0.28</w:t>
            </w:r>
          </w:p>
        </w:tc>
        <w:tc>
          <w:tcPr>
            <w:tcW w:w="1357" w:type="dxa"/>
            <w:tcBorders>
              <w:bottom w:val="nil"/>
            </w:tcBorders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(-1.82;2.38)</w:t>
            </w:r>
          </w:p>
        </w:tc>
        <w:tc>
          <w:tcPr>
            <w:tcW w:w="720" w:type="dxa"/>
            <w:tcBorders>
              <w:bottom w:val="nil"/>
            </w:tcBorders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0.78</w:t>
            </w:r>
          </w:p>
        </w:tc>
      </w:tr>
      <w:tr w:rsidR="00BD4693" w:rsidRPr="00493B8D" w:rsidTr="00EF1F9A"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  <w:bottom w:val="single" w:sz="4" w:space="0" w:color="auto"/>
            </w:tcBorders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Ambient PM</w:t>
            </w:r>
            <w:r w:rsidRPr="00493B8D">
              <w:rPr>
                <w:sz w:val="20"/>
                <w:szCs w:val="20"/>
                <w:vertAlign w:val="subscript"/>
              </w:rPr>
              <w:t xml:space="preserve">10 </w:t>
            </w:r>
            <w:r w:rsidRPr="00493B8D">
              <w:rPr>
                <w:sz w:val="20"/>
                <w:szCs w:val="20"/>
              </w:rPr>
              <w:t xml:space="preserve"> (8-day mean)</w:t>
            </w:r>
          </w:p>
        </w:tc>
        <w:tc>
          <w:tcPr>
            <w:tcW w:w="793" w:type="dxa"/>
            <w:tcBorders>
              <w:top w:val="nil"/>
              <w:bottom w:val="single" w:sz="4" w:space="0" w:color="auto"/>
            </w:tcBorders>
          </w:tcPr>
          <w:p w:rsidR="00BD4693" w:rsidRPr="00493B8D" w:rsidRDefault="00BD4693" w:rsidP="00EF1F9A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bottom w:val="single" w:sz="4" w:space="0" w:color="auto"/>
            </w:tcBorders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1.69</w:t>
            </w: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(0.27;3.12)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0.02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bottom w:val="single" w:sz="4" w:space="0" w:color="auto"/>
            </w:tcBorders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1.40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(-0.78;3.59)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0.20</w:t>
            </w:r>
          </w:p>
        </w:tc>
        <w:tc>
          <w:tcPr>
            <w:tcW w:w="602" w:type="dxa"/>
            <w:tcBorders>
              <w:top w:val="nil"/>
              <w:bottom w:val="single" w:sz="4" w:space="0" w:color="auto"/>
            </w:tcBorders>
          </w:tcPr>
          <w:p w:rsidR="00BD4693" w:rsidRPr="00493B8D" w:rsidRDefault="00BD4693" w:rsidP="00EF1F9A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bottom w:val="single" w:sz="4" w:space="0" w:color="auto"/>
            </w:tcBorders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0.77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</w:tcPr>
          <w:p w:rsidR="00BD4693" w:rsidRPr="00493B8D" w:rsidRDefault="00BD4693" w:rsidP="00493B8D">
            <w:pPr>
              <w:ind w:left="-57" w:right="-57"/>
              <w:jc w:val="center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(-1.47;3.01)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bottom"/>
          </w:tcPr>
          <w:p w:rsidR="00BD4693" w:rsidRPr="00493B8D" w:rsidRDefault="00BD4693" w:rsidP="00493B8D">
            <w:pPr>
              <w:ind w:left="-57" w:right="-57"/>
              <w:jc w:val="right"/>
              <w:rPr>
                <w:sz w:val="20"/>
                <w:szCs w:val="20"/>
              </w:rPr>
            </w:pPr>
            <w:r w:rsidRPr="00493B8D">
              <w:rPr>
                <w:sz w:val="20"/>
                <w:szCs w:val="20"/>
              </w:rPr>
              <w:t>0.47</w:t>
            </w:r>
          </w:p>
        </w:tc>
      </w:tr>
    </w:tbl>
    <w:p w:rsidR="00BD4693" w:rsidRPr="00104CC9" w:rsidRDefault="00EF1F9A" w:rsidP="00493B8D">
      <w:pPr>
        <w:ind w:right="1818"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a</w:t>
      </w:r>
      <w:r w:rsidRPr="00104CC9">
        <w:rPr>
          <w:sz w:val="20"/>
          <w:szCs w:val="20"/>
        </w:rPr>
        <w:t>Adjusted</w:t>
      </w:r>
      <w:proofErr w:type="spellEnd"/>
      <w:r w:rsidRPr="00104CC9">
        <w:rPr>
          <w:sz w:val="20"/>
          <w:szCs w:val="20"/>
        </w:rPr>
        <w:t xml:space="preserve"> for age, </w:t>
      </w:r>
      <w:r>
        <w:rPr>
          <w:sz w:val="20"/>
          <w:szCs w:val="20"/>
        </w:rPr>
        <w:t xml:space="preserve">sex, </w:t>
      </w:r>
      <w:r w:rsidRPr="00104CC9">
        <w:rPr>
          <w:sz w:val="20"/>
          <w:szCs w:val="20"/>
        </w:rPr>
        <w:t>BMI, pack-year</w:t>
      </w:r>
      <w:r>
        <w:rPr>
          <w:sz w:val="20"/>
          <w:szCs w:val="20"/>
        </w:rPr>
        <w:t>s</w:t>
      </w:r>
      <w:r w:rsidRPr="00104CC9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number of </w:t>
      </w:r>
      <w:r w:rsidRPr="00104CC9">
        <w:rPr>
          <w:sz w:val="20"/>
          <w:szCs w:val="20"/>
        </w:rPr>
        <w:t xml:space="preserve">cigarettes smoked </w:t>
      </w:r>
      <w:r>
        <w:rPr>
          <w:sz w:val="20"/>
          <w:szCs w:val="20"/>
        </w:rPr>
        <w:t xml:space="preserve">and </w:t>
      </w:r>
      <w:r w:rsidRPr="00104CC9">
        <w:rPr>
          <w:sz w:val="20"/>
          <w:szCs w:val="20"/>
        </w:rPr>
        <w:t xml:space="preserve">tea </w:t>
      </w:r>
      <w:r>
        <w:rPr>
          <w:sz w:val="20"/>
          <w:szCs w:val="20"/>
        </w:rPr>
        <w:t xml:space="preserve">drinking </w:t>
      </w:r>
      <w:r w:rsidRPr="00104CC9">
        <w:rPr>
          <w:sz w:val="20"/>
          <w:szCs w:val="20"/>
        </w:rPr>
        <w:t xml:space="preserve">during </w:t>
      </w:r>
      <w:r>
        <w:rPr>
          <w:sz w:val="20"/>
          <w:szCs w:val="20"/>
        </w:rPr>
        <w:t xml:space="preserve">the </w:t>
      </w:r>
      <w:r w:rsidRPr="00104CC9">
        <w:rPr>
          <w:sz w:val="20"/>
          <w:szCs w:val="20"/>
        </w:rPr>
        <w:t xml:space="preserve">study time, </w:t>
      </w:r>
      <w:r>
        <w:rPr>
          <w:sz w:val="20"/>
          <w:szCs w:val="20"/>
        </w:rPr>
        <w:t xml:space="preserve">usual alcohol </w:t>
      </w:r>
      <w:r w:rsidRPr="00104CC9">
        <w:rPr>
          <w:sz w:val="20"/>
          <w:szCs w:val="20"/>
        </w:rPr>
        <w:t>drinking</w:t>
      </w:r>
      <w:r>
        <w:rPr>
          <w:sz w:val="20"/>
          <w:szCs w:val="20"/>
        </w:rPr>
        <w:t>,</w:t>
      </w:r>
      <w:r w:rsidRPr="00822698">
        <w:rPr>
          <w:sz w:val="20"/>
          <w:szCs w:val="20"/>
        </w:rPr>
        <w:t xml:space="preserve"> </w:t>
      </w:r>
      <w:r w:rsidRPr="00104CC9">
        <w:rPr>
          <w:sz w:val="20"/>
          <w:szCs w:val="20"/>
        </w:rPr>
        <w:t>work</w:t>
      </w:r>
      <w:r>
        <w:rPr>
          <w:sz w:val="20"/>
          <w:szCs w:val="20"/>
        </w:rPr>
        <w:t xml:space="preserve"> hours/</w:t>
      </w:r>
      <w:r w:rsidRPr="00104CC9">
        <w:rPr>
          <w:sz w:val="20"/>
          <w:szCs w:val="20"/>
        </w:rPr>
        <w:t xml:space="preserve">week, day of </w:t>
      </w:r>
      <w:r>
        <w:rPr>
          <w:sz w:val="20"/>
          <w:szCs w:val="20"/>
        </w:rPr>
        <w:t xml:space="preserve">the </w:t>
      </w:r>
      <w:r w:rsidRPr="00104CC9">
        <w:rPr>
          <w:sz w:val="20"/>
          <w:szCs w:val="20"/>
        </w:rPr>
        <w:t>week</w:t>
      </w:r>
      <w:r>
        <w:rPr>
          <w:sz w:val="20"/>
          <w:szCs w:val="20"/>
        </w:rPr>
        <w:t>,</w:t>
      </w:r>
      <w:r w:rsidRPr="00104CC9">
        <w:rPr>
          <w:sz w:val="20"/>
          <w:szCs w:val="20"/>
        </w:rPr>
        <w:t xml:space="preserve"> and appropriate </w:t>
      </w:r>
      <w:r>
        <w:rPr>
          <w:sz w:val="20"/>
          <w:szCs w:val="20"/>
        </w:rPr>
        <w:t xml:space="preserve">outdoor </w:t>
      </w:r>
      <w:r w:rsidRPr="00104CC9">
        <w:rPr>
          <w:sz w:val="20"/>
          <w:szCs w:val="20"/>
        </w:rPr>
        <w:t>temperature</w:t>
      </w:r>
      <w:r>
        <w:rPr>
          <w:sz w:val="20"/>
          <w:szCs w:val="20"/>
        </w:rPr>
        <w:t xml:space="preserve"> (i.e., temperature averaged over the same time window as the air particle exposure variable). </w:t>
      </w:r>
      <w:r w:rsidR="00C54176">
        <w:rPr>
          <w:sz w:val="20"/>
          <w:szCs w:val="20"/>
        </w:rPr>
        <w:t xml:space="preserve">Analyses on all subjects are also adjusted for </w:t>
      </w:r>
      <w:r w:rsidR="00C54176" w:rsidRPr="00104CC9">
        <w:rPr>
          <w:sz w:val="20"/>
          <w:szCs w:val="20"/>
        </w:rPr>
        <w:t>smoking status</w:t>
      </w:r>
      <w:r w:rsidR="00C54176">
        <w:rPr>
          <w:sz w:val="20"/>
          <w:szCs w:val="20"/>
        </w:rPr>
        <w:t xml:space="preserve"> (current, ex, never) and number of </w:t>
      </w:r>
      <w:r w:rsidR="00C54176" w:rsidRPr="00104CC9">
        <w:rPr>
          <w:sz w:val="20"/>
          <w:szCs w:val="20"/>
        </w:rPr>
        <w:t xml:space="preserve">cigarettes smoked during </w:t>
      </w:r>
      <w:r w:rsidR="00C54176">
        <w:rPr>
          <w:sz w:val="20"/>
          <w:szCs w:val="20"/>
        </w:rPr>
        <w:t xml:space="preserve">the </w:t>
      </w:r>
      <w:r w:rsidR="00C54176" w:rsidRPr="00104CC9">
        <w:rPr>
          <w:sz w:val="20"/>
          <w:szCs w:val="20"/>
        </w:rPr>
        <w:t>study time</w:t>
      </w:r>
      <w:r w:rsidR="00C54176">
        <w:rPr>
          <w:sz w:val="20"/>
          <w:szCs w:val="20"/>
        </w:rPr>
        <w:t xml:space="preserve">. Analyses on current smokers are also adjusted for number of </w:t>
      </w:r>
      <w:r w:rsidR="00C54176" w:rsidRPr="00104CC9">
        <w:rPr>
          <w:sz w:val="20"/>
          <w:szCs w:val="20"/>
        </w:rPr>
        <w:t xml:space="preserve">cigarettes smoked during </w:t>
      </w:r>
      <w:r w:rsidR="00C54176">
        <w:rPr>
          <w:sz w:val="20"/>
          <w:szCs w:val="20"/>
        </w:rPr>
        <w:t xml:space="preserve">the </w:t>
      </w:r>
      <w:r w:rsidR="00C54176" w:rsidRPr="00104CC9">
        <w:rPr>
          <w:sz w:val="20"/>
          <w:szCs w:val="20"/>
        </w:rPr>
        <w:t>study time</w:t>
      </w:r>
      <w:r w:rsidR="00C54176">
        <w:rPr>
          <w:sz w:val="20"/>
          <w:szCs w:val="20"/>
        </w:rPr>
        <w:t xml:space="preserve">. </w:t>
      </w:r>
      <w:proofErr w:type="spellStart"/>
      <w:proofErr w:type="gramStart"/>
      <w:r w:rsidR="00BD4693">
        <w:rPr>
          <w:rFonts w:eastAsia="Times New Roman"/>
          <w:bCs/>
          <w:color w:val="000000"/>
          <w:sz w:val="20"/>
          <w:szCs w:val="20"/>
          <w:vertAlign w:val="superscript"/>
          <w:lang w:eastAsia="it-IT"/>
        </w:rPr>
        <w:t>b</w:t>
      </w:r>
      <w:r w:rsidR="00BD4693" w:rsidRPr="00104CC9">
        <w:rPr>
          <w:sz w:val="20"/>
          <w:szCs w:val="20"/>
        </w:rPr>
        <w:t>For</w:t>
      </w:r>
      <w:proofErr w:type="spellEnd"/>
      <w:proofErr w:type="gramEnd"/>
      <w:r w:rsidR="00BD4693" w:rsidRPr="00104CC9">
        <w:rPr>
          <w:sz w:val="20"/>
          <w:szCs w:val="20"/>
        </w:rPr>
        <w:t xml:space="preserve"> PM</w:t>
      </w:r>
      <w:r w:rsidR="00BD4693" w:rsidRPr="00104CC9">
        <w:rPr>
          <w:sz w:val="20"/>
          <w:szCs w:val="20"/>
          <w:vertAlign w:val="subscript"/>
        </w:rPr>
        <w:t>2.5</w:t>
      </w:r>
      <w:r w:rsidR="00BD4693" w:rsidRPr="00104CC9">
        <w:rPr>
          <w:sz w:val="20"/>
          <w:szCs w:val="20"/>
        </w:rPr>
        <w:t xml:space="preserve"> </w:t>
      </w:r>
      <w:r w:rsidR="00BD4693">
        <w:rPr>
          <w:sz w:val="20"/>
          <w:szCs w:val="20"/>
        </w:rPr>
        <w:t xml:space="preserve">and EC </w:t>
      </w:r>
      <w:r w:rsidR="00BD4693" w:rsidRPr="00104CC9">
        <w:rPr>
          <w:sz w:val="20"/>
          <w:szCs w:val="20"/>
        </w:rPr>
        <w:t>exposure</w:t>
      </w:r>
      <w:r w:rsidR="00BD4693">
        <w:rPr>
          <w:sz w:val="20"/>
          <w:szCs w:val="20"/>
        </w:rPr>
        <w:t>s</w:t>
      </w:r>
      <w:r w:rsidR="00BD4693" w:rsidRPr="00104CC9">
        <w:rPr>
          <w:sz w:val="20"/>
          <w:szCs w:val="20"/>
        </w:rPr>
        <w:t>, results are estimated on 119 observations because of a missing value</w:t>
      </w:r>
      <w:r w:rsidR="00BD4693">
        <w:rPr>
          <w:sz w:val="20"/>
          <w:szCs w:val="20"/>
        </w:rPr>
        <w:t>.</w:t>
      </w:r>
      <w:r w:rsidR="00BD4693" w:rsidRPr="00104CC9">
        <w:rPr>
          <w:sz w:val="20"/>
          <w:szCs w:val="20"/>
        </w:rPr>
        <w:t xml:space="preserve"> </w:t>
      </w:r>
      <w:proofErr w:type="spellStart"/>
      <w:proofErr w:type="gramStart"/>
      <w:r w:rsidR="00BD4693">
        <w:rPr>
          <w:rFonts w:eastAsia="Times New Roman"/>
          <w:bCs/>
          <w:color w:val="000000"/>
          <w:sz w:val="20"/>
          <w:szCs w:val="20"/>
          <w:vertAlign w:val="superscript"/>
          <w:lang w:eastAsia="it-IT"/>
        </w:rPr>
        <w:t>c</w:t>
      </w:r>
      <w:r w:rsidR="00BD4693" w:rsidRPr="00104CC9">
        <w:rPr>
          <w:sz w:val="20"/>
          <w:szCs w:val="20"/>
        </w:rPr>
        <w:t>For</w:t>
      </w:r>
      <w:proofErr w:type="spellEnd"/>
      <w:proofErr w:type="gramEnd"/>
      <w:r w:rsidR="00BD4693" w:rsidRPr="00104CC9">
        <w:rPr>
          <w:sz w:val="20"/>
          <w:szCs w:val="20"/>
        </w:rPr>
        <w:t xml:space="preserve"> PM</w:t>
      </w:r>
      <w:r w:rsidR="00BD4693" w:rsidRPr="00104CC9">
        <w:rPr>
          <w:sz w:val="20"/>
          <w:szCs w:val="20"/>
          <w:vertAlign w:val="subscript"/>
        </w:rPr>
        <w:t>2.5</w:t>
      </w:r>
      <w:r w:rsidR="00BD4693" w:rsidRPr="00104CC9">
        <w:rPr>
          <w:sz w:val="20"/>
          <w:szCs w:val="20"/>
        </w:rPr>
        <w:t xml:space="preserve">, </w:t>
      </w:r>
      <w:r w:rsidR="00BD4693">
        <w:rPr>
          <w:sz w:val="20"/>
          <w:szCs w:val="20"/>
        </w:rPr>
        <w:t>results</w:t>
      </w:r>
      <w:r w:rsidR="00BD4693" w:rsidRPr="00104CC9">
        <w:rPr>
          <w:sz w:val="20"/>
          <w:szCs w:val="20"/>
        </w:rPr>
        <w:t xml:space="preserve"> are </w:t>
      </w:r>
      <w:r w:rsidR="00BD4693">
        <w:rPr>
          <w:sz w:val="20"/>
          <w:szCs w:val="20"/>
        </w:rPr>
        <w:t>from 71</w:t>
      </w:r>
      <w:r w:rsidR="00BD4693" w:rsidRPr="00104CC9">
        <w:rPr>
          <w:sz w:val="20"/>
          <w:szCs w:val="20"/>
        </w:rPr>
        <w:t xml:space="preserve"> observations because of </w:t>
      </w:r>
      <w:r w:rsidR="00BD4693">
        <w:rPr>
          <w:sz w:val="20"/>
          <w:szCs w:val="20"/>
        </w:rPr>
        <w:t xml:space="preserve">a </w:t>
      </w:r>
      <w:r w:rsidR="00BD4693" w:rsidRPr="00104CC9">
        <w:rPr>
          <w:sz w:val="20"/>
          <w:szCs w:val="20"/>
        </w:rPr>
        <w:t>missing value.</w:t>
      </w:r>
      <w:bookmarkStart w:id="0" w:name="_GoBack"/>
      <w:bookmarkEnd w:id="0"/>
    </w:p>
    <w:sectPr w:rsidR="00BD4693" w:rsidRPr="00104CC9" w:rsidSect="00493B8D">
      <w:pgSz w:w="15840" w:h="12240" w:orient="landscape"/>
      <w:pgMar w:top="630" w:right="576" w:bottom="450" w:left="57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5EC" w:rsidRDefault="007915EC" w:rsidP="00493B8D">
      <w:r>
        <w:separator/>
      </w:r>
    </w:p>
  </w:endnote>
  <w:endnote w:type="continuationSeparator" w:id="0">
    <w:p w:rsidR="007915EC" w:rsidRDefault="007915EC" w:rsidP="0049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5EC" w:rsidRDefault="007915EC" w:rsidP="00493B8D">
      <w:r>
        <w:separator/>
      </w:r>
    </w:p>
  </w:footnote>
  <w:footnote w:type="continuationSeparator" w:id="0">
    <w:p w:rsidR="007915EC" w:rsidRDefault="007915EC" w:rsidP="00493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DF5"/>
    <w:rsid w:val="00027DF5"/>
    <w:rsid w:val="001D20AA"/>
    <w:rsid w:val="002F7EA6"/>
    <w:rsid w:val="00493B8D"/>
    <w:rsid w:val="005C32EB"/>
    <w:rsid w:val="006C522A"/>
    <w:rsid w:val="007915EC"/>
    <w:rsid w:val="0089184B"/>
    <w:rsid w:val="009D320E"/>
    <w:rsid w:val="00A80388"/>
    <w:rsid w:val="00A80DEE"/>
    <w:rsid w:val="00B8358F"/>
    <w:rsid w:val="00BD4693"/>
    <w:rsid w:val="00C54176"/>
    <w:rsid w:val="00E35215"/>
    <w:rsid w:val="00EF1F9A"/>
    <w:rsid w:val="00F13601"/>
    <w:rsid w:val="00F832BA"/>
    <w:rsid w:val="00FA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DF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93B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3B8D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93B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3B8D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DF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93B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3B8D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93B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3B8D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School of Public Health</Company>
  <LinksUpToDate>false</LinksUpToDate>
  <CharactersWithSpaces>12689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Baccarelli</dc:creator>
  <cp:keywords/>
  <dc:description/>
  <cp:lastModifiedBy>ZhangXiao</cp:lastModifiedBy>
  <cp:revision>2</cp:revision>
  <dcterms:created xsi:type="dcterms:W3CDTF">2011-10-28T16:03:00Z</dcterms:created>
  <dcterms:modified xsi:type="dcterms:W3CDTF">2011-10-28T16:03:00Z</dcterms:modified>
</cp:coreProperties>
</file>