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C4D" w:rsidRPr="00CA2AA8" w:rsidRDefault="000B7C4D" w:rsidP="000B7C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A2AA8">
        <w:rPr>
          <w:rFonts w:ascii="Arial" w:hAnsi="Arial" w:cs="Arial"/>
          <w:b/>
          <w:sz w:val="24"/>
          <w:szCs w:val="24"/>
        </w:rPr>
        <w:t>Figure 6</w:t>
      </w:r>
    </w:p>
    <w:p w:rsidR="000B7C4D" w:rsidRPr="00CA2AA8" w:rsidRDefault="000B7C4D" w:rsidP="000B7C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A2AA8">
        <w:rPr>
          <w:rFonts w:ascii="Arial" w:hAnsi="Arial" w:cs="Arial"/>
          <w:b/>
          <w:sz w:val="24"/>
          <w:szCs w:val="24"/>
        </w:rPr>
        <w:t>Plasma ICAM-1 levels</w:t>
      </w:r>
    </w:p>
    <w:p w:rsidR="000B7C4D" w:rsidRPr="00CA2AA8" w:rsidRDefault="000B7C4D" w:rsidP="000B7C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B7C4D" w:rsidRPr="00257A80" w:rsidRDefault="000B7C4D" w:rsidP="000B7C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57A80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603508" cy="3695700"/>
            <wp:effectExtent l="19050" t="0" r="6592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929" cy="3698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1CE" w:rsidRDefault="00D031CE" w:rsidP="000B7C4D"/>
    <w:sectPr w:rsidR="00D031CE" w:rsidSect="00D03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characterSpacingControl w:val="doNotCompress"/>
  <w:compat/>
  <w:rsids>
    <w:rsidRoot w:val="000B7C4D"/>
    <w:rsid w:val="000B7C4D"/>
    <w:rsid w:val="00286C19"/>
    <w:rsid w:val="002A4BE5"/>
    <w:rsid w:val="009F143D"/>
    <w:rsid w:val="00D0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C4D"/>
    <w:pPr>
      <w:spacing w:after="20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C4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2013-03-15T16:50:00Z</dcterms:created>
  <dcterms:modified xsi:type="dcterms:W3CDTF">2013-03-15T16:50:00Z</dcterms:modified>
</cp:coreProperties>
</file>