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AC8FF" w14:textId="77777777" w:rsidR="00501BB7" w:rsidRDefault="00501BB7" w:rsidP="00501BB7">
      <w:pPr>
        <w:jc w:val="center"/>
        <w:rPr>
          <w:b/>
        </w:rPr>
      </w:pPr>
      <w:bookmarkStart w:id="0" w:name="_GoBack"/>
      <w:bookmarkEnd w:id="0"/>
      <w:r>
        <w:rPr>
          <w:b/>
        </w:rPr>
        <w:t>NECK DISABILITY INDEX - 5</w:t>
      </w:r>
    </w:p>
    <w:p w14:paraId="69DDA717" w14:textId="77777777" w:rsidR="00501BB7" w:rsidRDefault="00501BB7" w:rsidP="00501BB7">
      <w:pPr>
        <w:rPr>
          <w:sz w:val="18"/>
        </w:rPr>
      </w:pPr>
      <w:r>
        <w:rPr>
          <w:sz w:val="18"/>
        </w:rPr>
        <w:t xml:space="preserve">This questionnaire has been designed to give the physiotherapist information as to how your neck pain has affected your ability to manage in everyday life.   Please answer every section and mark in each section only the </w:t>
      </w:r>
      <w:r>
        <w:rPr>
          <w:b/>
          <w:sz w:val="18"/>
        </w:rPr>
        <w:t>ONE</w:t>
      </w:r>
      <w:r>
        <w:rPr>
          <w:sz w:val="18"/>
        </w:rPr>
        <w:t xml:space="preserve"> box which applies to you.  We realize you may consider that two of the statements in any one section relate to you, but please just mark the box which most closely describes your problem over the last 24 hours.</w:t>
      </w:r>
    </w:p>
    <w:p w14:paraId="77600FFE" w14:textId="77777777" w:rsidR="00501BB7" w:rsidRDefault="00501BB7" w:rsidP="00501BB7">
      <w:pPr>
        <w:spacing w:after="0"/>
      </w:pPr>
      <w:r>
        <w:t>Person care</w:t>
      </w:r>
    </w:p>
    <w:p w14:paraId="3B528008" w14:textId="77777777" w:rsidR="00501BB7" w:rsidRDefault="00501BB7" w:rsidP="00501BB7">
      <w:pPr>
        <w:pStyle w:val="ListParagraph"/>
        <w:numPr>
          <w:ilvl w:val="0"/>
          <w:numId w:val="1"/>
        </w:numPr>
        <w:spacing w:after="0" w:line="240" w:lineRule="auto"/>
      </w:pPr>
      <w:r>
        <w:t>I can look after myself normally without causing extra pain</w:t>
      </w:r>
    </w:p>
    <w:p w14:paraId="67067704" w14:textId="77777777" w:rsidR="00501BB7" w:rsidRDefault="00501BB7" w:rsidP="00501BB7">
      <w:pPr>
        <w:pStyle w:val="ListParagraph"/>
        <w:numPr>
          <w:ilvl w:val="0"/>
          <w:numId w:val="1"/>
        </w:numPr>
        <w:spacing w:after="0" w:line="240" w:lineRule="auto"/>
      </w:pPr>
      <w:r>
        <w:t>I can look after myself normally but it causes extra pain</w:t>
      </w:r>
    </w:p>
    <w:p w14:paraId="7E10B28F" w14:textId="77777777" w:rsidR="00501BB7" w:rsidRDefault="00501BB7" w:rsidP="00501BB7">
      <w:pPr>
        <w:pStyle w:val="ListParagraph"/>
        <w:numPr>
          <w:ilvl w:val="0"/>
          <w:numId w:val="1"/>
        </w:numPr>
        <w:spacing w:after="0" w:line="240" w:lineRule="auto"/>
      </w:pPr>
      <w:r>
        <w:t>It is painful to look after myself and I am slow and careful</w:t>
      </w:r>
    </w:p>
    <w:p w14:paraId="619F1D8B" w14:textId="77777777" w:rsidR="00501BB7" w:rsidRDefault="00501BB7" w:rsidP="00501BB7">
      <w:pPr>
        <w:pStyle w:val="ListParagraph"/>
        <w:numPr>
          <w:ilvl w:val="0"/>
          <w:numId w:val="1"/>
        </w:numPr>
        <w:spacing w:after="0" w:line="240" w:lineRule="auto"/>
      </w:pPr>
      <w:r>
        <w:t>I need some help but manage most of my personal care</w:t>
      </w:r>
    </w:p>
    <w:p w14:paraId="303D589B" w14:textId="77777777" w:rsidR="00501BB7" w:rsidRDefault="00501BB7" w:rsidP="00501BB7">
      <w:pPr>
        <w:pStyle w:val="ListParagraph"/>
        <w:numPr>
          <w:ilvl w:val="0"/>
          <w:numId w:val="1"/>
        </w:numPr>
        <w:spacing w:after="0" w:line="240" w:lineRule="auto"/>
      </w:pPr>
      <w:r>
        <w:t xml:space="preserve">I need help every day in most aspects of </w:t>
      </w:r>
      <w:proofErr w:type="spellStart"/>
      <w:r>
        <w:t>self care</w:t>
      </w:r>
      <w:proofErr w:type="spellEnd"/>
    </w:p>
    <w:p w14:paraId="3C7CF67E" w14:textId="77777777" w:rsidR="00501BB7" w:rsidRDefault="00501BB7" w:rsidP="00501BB7">
      <w:pPr>
        <w:pStyle w:val="ListParagraph"/>
        <w:numPr>
          <w:ilvl w:val="0"/>
          <w:numId w:val="1"/>
        </w:numPr>
        <w:spacing w:after="0" w:line="240" w:lineRule="auto"/>
      </w:pPr>
      <w:r>
        <w:t>I do not get dressed, I was with difficulty and stay in bed</w:t>
      </w:r>
    </w:p>
    <w:p w14:paraId="210924DB" w14:textId="77777777" w:rsidR="00501BB7" w:rsidRDefault="00501BB7" w:rsidP="00501BB7">
      <w:pPr>
        <w:spacing w:after="0"/>
      </w:pPr>
    </w:p>
    <w:p w14:paraId="76D79A4E" w14:textId="77777777" w:rsidR="00501BB7" w:rsidRDefault="00501BB7" w:rsidP="00501BB7">
      <w:pPr>
        <w:spacing w:after="0"/>
      </w:pPr>
      <w:r>
        <w:t>Concentration</w:t>
      </w:r>
    </w:p>
    <w:p w14:paraId="48479DBE" w14:textId="77777777" w:rsidR="00501BB7" w:rsidRDefault="00501BB7" w:rsidP="00501BB7">
      <w:pPr>
        <w:pStyle w:val="ListParagraph"/>
        <w:numPr>
          <w:ilvl w:val="0"/>
          <w:numId w:val="2"/>
        </w:numPr>
        <w:spacing w:after="0" w:line="240" w:lineRule="auto"/>
      </w:pPr>
      <w:r>
        <w:t>I can concentrate fully when I want to with no difficulty</w:t>
      </w:r>
    </w:p>
    <w:p w14:paraId="7E7B6227" w14:textId="77777777" w:rsidR="00501BB7" w:rsidRDefault="00501BB7" w:rsidP="00501BB7">
      <w:pPr>
        <w:pStyle w:val="ListParagraph"/>
        <w:numPr>
          <w:ilvl w:val="0"/>
          <w:numId w:val="2"/>
        </w:numPr>
        <w:spacing w:after="0" w:line="240" w:lineRule="auto"/>
      </w:pPr>
      <w:r>
        <w:t>I can concentrate fully when I want to with slight difficulty</w:t>
      </w:r>
    </w:p>
    <w:p w14:paraId="5E717418" w14:textId="77777777" w:rsidR="00501BB7" w:rsidRDefault="00501BB7" w:rsidP="00501BB7">
      <w:pPr>
        <w:pStyle w:val="ListParagraph"/>
        <w:numPr>
          <w:ilvl w:val="0"/>
          <w:numId w:val="2"/>
        </w:numPr>
        <w:spacing w:after="0" w:line="240" w:lineRule="auto"/>
      </w:pPr>
      <w:r>
        <w:t>I have a fair degree of difficulty in concentrating when I want to</w:t>
      </w:r>
    </w:p>
    <w:p w14:paraId="417F955C" w14:textId="77777777" w:rsidR="00501BB7" w:rsidRDefault="00501BB7" w:rsidP="00501BB7">
      <w:pPr>
        <w:pStyle w:val="ListParagraph"/>
        <w:numPr>
          <w:ilvl w:val="0"/>
          <w:numId w:val="2"/>
        </w:numPr>
        <w:spacing w:after="0" w:line="240" w:lineRule="auto"/>
      </w:pPr>
      <w:r>
        <w:t>I have a lot of difficulty in concentrating when I want to</w:t>
      </w:r>
    </w:p>
    <w:p w14:paraId="5691BFB0" w14:textId="77777777" w:rsidR="00501BB7" w:rsidRDefault="00501BB7" w:rsidP="00501BB7">
      <w:pPr>
        <w:pStyle w:val="ListParagraph"/>
        <w:numPr>
          <w:ilvl w:val="0"/>
          <w:numId w:val="2"/>
        </w:numPr>
        <w:spacing w:after="0" w:line="240" w:lineRule="auto"/>
      </w:pPr>
      <w:r>
        <w:t>I have a great deal of difficulty in concentrating when I want to</w:t>
      </w:r>
    </w:p>
    <w:p w14:paraId="3073B7E7" w14:textId="77777777" w:rsidR="00501BB7" w:rsidRDefault="00501BB7" w:rsidP="00501BB7">
      <w:pPr>
        <w:pStyle w:val="ListParagraph"/>
        <w:numPr>
          <w:ilvl w:val="0"/>
          <w:numId w:val="2"/>
        </w:numPr>
        <w:spacing w:after="0" w:line="240" w:lineRule="auto"/>
      </w:pPr>
      <w:r>
        <w:t>I cannot concentrate at all</w:t>
      </w:r>
    </w:p>
    <w:p w14:paraId="6262E126" w14:textId="77777777" w:rsidR="00501BB7" w:rsidRDefault="00501BB7" w:rsidP="00501BB7">
      <w:pPr>
        <w:spacing w:after="0"/>
      </w:pPr>
    </w:p>
    <w:p w14:paraId="06644C8B" w14:textId="77777777" w:rsidR="00501BB7" w:rsidRDefault="00501BB7" w:rsidP="00501BB7">
      <w:pPr>
        <w:spacing w:after="0"/>
      </w:pPr>
      <w:r>
        <w:t>Work</w:t>
      </w:r>
    </w:p>
    <w:p w14:paraId="50D92CE3" w14:textId="77777777" w:rsidR="00501BB7" w:rsidRDefault="00501BB7" w:rsidP="00501BB7">
      <w:pPr>
        <w:pStyle w:val="ListParagraph"/>
        <w:numPr>
          <w:ilvl w:val="0"/>
          <w:numId w:val="3"/>
        </w:numPr>
        <w:spacing w:after="0" w:line="240" w:lineRule="auto"/>
      </w:pPr>
      <w:r>
        <w:t>I can do as much work as I want to</w:t>
      </w:r>
    </w:p>
    <w:p w14:paraId="369BE9BD" w14:textId="77777777" w:rsidR="00501BB7" w:rsidRDefault="00501BB7" w:rsidP="00501BB7">
      <w:pPr>
        <w:pStyle w:val="ListParagraph"/>
        <w:numPr>
          <w:ilvl w:val="0"/>
          <w:numId w:val="3"/>
        </w:numPr>
        <w:spacing w:after="0" w:line="240" w:lineRule="auto"/>
      </w:pPr>
      <w:r>
        <w:t>I can only do my usual work, but no more</w:t>
      </w:r>
    </w:p>
    <w:p w14:paraId="1662D95F" w14:textId="77777777" w:rsidR="00501BB7" w:rsidRDefault="00501BB7" w:rsidP="00501BB7">
      <w:pPr>
        <w:pStyle w:val="ListParagraph"/>
        <w:numPr>
          <w:ilvl w:val="0"/>
          <w:numId w:val="3"/>
        </w:numPr>
        <w:spacing w:after="0" w:line="240" w:lineRule="auto"/>
      </w:pPr>
      <w:r>
        <w:t>I can do most of my usual work, but no more</w:t>
      </w:r>
    </w:p>
    <w:p w14:paraId="6939BF97" w14:textId="77777777" w:rsidR="00501BB7" w:rsidRDefault="00501BB7" w:rsidP="00501BB7">
      <w:pPr>
        <w:pStyle w:val="ListParagraph"/>
        <w:numPr>
          <w:ilvl w:val="0"/>
          <w:numId w:val="3"/>
        </w:numPr>
        <w:spacing w:after="0" w:line="240" w:lineRule="auto"/>
      </w:pPr>
      <w:r>
        <w:t>I cannot to my usual work</w:t>
      </w:r>
    </w:p>
    <w:p w14:paraId="6777F8E4" w14:textId="77777777" w:rsidR="00501BB7" w:rsidRDefault="00501BB7" w:rsidP="00501BB7">
      <w:pPr>
        <w:pStyle w:val="ListParagraph"/>
        <w:numPr>
          <w:ilvl w:val="0"/>
          <w:numId w:val="3"/>
        </w:numPr>
        <w:spacing w:after="0" w:line="240" w:lineRule="auto"/>
      </w:pPr>
      <w:r>
        <w:t>I can hardly to any work at all</w:t>
      </w:r>
    </w:p>
    <w:p w14:paraId="00943865" w14:textId="77777777" w:rsidR="00501BB7" w:rsidRDefault="00501BB7" w:rsidP="00501BB7">
      <w:pPr>
        <w:pStyle w:val="ListParagraph"/>
        <w:numPr>
          <w:ilvl w:val="0"/>
          <w:numId w:val="3"/>
        </w:numPr>
        <w:spacing w:after="0" w:line="240" w:lineRule="auto"/>
      </w:pPr>
      <w:r>
        <w:t>I can’t do any work at all</w:t>
      </w:r>
    </w:p>
    <w:p w14:paraId="51442DF1" w14:textId="77777777" w:rsidR="00501BB7" w:rsidRDefault="00501BB7" w:rsidP="00501BB7">
      <w:pPr>
        <w:spacing w:after="0"/>
      </w:pPr>
    </w:p>
    <w:p w14:paraId="3FA359AF" w14:textId="77777777" w:rsidR="00501BB7" w:rsidRDefault="00501BB7" w:rsidP="00501BB7">
      <w:pPr>
        <w:spacing w:after="0"/>
      </w:pPr>
      <w:r>
        <w:t>Driving / Riding in a vehicle</w:t>
      </w:r>
    </w:p>
    <w:p w14:paraId="78B4596D" w14:textId="77777777" w:rsidR="00501BB7" w:rsidRDefault="00501BB7" w:rsidP="00501BB7">
      <w:pPr>
        <w:pStyle w:val="ListParagraph"/>
        <w:numPr>
          <w:ilvl w:val="0"/>
          <w:numId w:val="4"/>
        </w:numPr>
        <w:spacing w:after="0" w:line="240" w:lineRule="auto"/>
      </w:pPr>
      <w:r>
        <w:t>I can drive/ride in a vehicle as long as I want without any neck pain</w:t>
      </w:r>
    </w:p>
    <w:p w14:paraId="39D7960C" w14:textId="77777777" w:rsidR="00501BB7" w:rsidRDefault="00501BB7" w:rsidP="00501BB7">
      <w:pPr>
        <w:pStyle w:val="ListParagraph"/>
        <w:numPr>
          <w:ilvl w:val="0"/>
          <w:numId w:val="4"/>
        </w:numPr>
        <w:spacing w:after="0" w:line="240" w:lineRule="auto"/>
      </w:pPr>
      <w:r>
        <w:t>I can drive/ride in a vehicle as long as I want with slight pain in my neck</w:t>
      </w:r>
    </w:p>
    <w:p w14:paraId="1EA4101F" w14:textId="77777777" w:rsidR="00501BB7" w:rsidRDefault="00501BB7" w:rsidP="00501BB7">
      <w:pPr>
        <w:pStyle w:val="ListParagraph"/>
        <w:numPr>
          <w:ilvl w:val="0"/>
          <w:numId w:val="4"/>
        </w:numPr>
        <w:spacing w:after="0" w:line="240" w:lineRule="auto"/>
      </w:pPr>
      <w:r>
        <w:t>I can drive/ride in a vehicle as long as I want with moderate pain in my neck</w:t>
      </w:r>
    </w:p>
    <w:p w14:paraId="170B2CDD" w14:textId="77777777" w:rsidR="00501BB7" w:rsidRDefault="00501BB7" w:rsidP="00501BB7">
      <w:pPr>
        <w:pStyle w:val="ListParagraph"/>
        <w:numPr>
          <w:ilvl w:val="0"/>
          <w:numId w:val="4"/>
        </w:numPr>
        <w:spacing w:after="0" w:line="240" w:lineRule="auto"/>
      </w:pPr>
      <w:r>
        <w:t>I can’t drive/ride in a vehicle as long as I was because of pain in my neck</w:t>
      </w:r>
    </w:p>
    <w:p w14:paraId="22C4C539" w14:textId="77777777" w:rsidR="00501BB7" w:rsidRDefault="00501BB7" w:rsidP="00501BB7">
      <w:pPr>
        <w:pStyle w:val="ListParagraph"/>
        <w:numPr>
          <w:ilvl w:val="0"/>
          <w:numId w:val="4"/>
        </w:numPr>
        <w:spacing w:after="0" w:line="240" w:lineRule="auto"/>
      </w:pPr>
      <w:r>
        <w:t>I can’t drive/ride in a vehicle at all</w:t>
      </w:r>
    </w:p>
    <w:p w14:paraId="71CED241" w14:textId="77777777" w:rsidR="00501BB7" w:rsidRDefault="00501BB7" w:rsidP="00501BB7">
      <w:pPr>
        <w:spacing w:after="0"/>
      </w:pPr>
    </w:p>
    <w:p w14:paraId="2664EA72" w14:textId="77777777" w:rsidR="00501BB7" w:rsidRDefault="00501BB7" w:rsidP="00501BB7">
      <w:pPr>
        <w:spacing w:after="0"/>
      </w:pPr>
      <w:r>
        <w:t>Recreation</w:t>
      </w:r>
    </w:p>
    <w:p w14:paraId="0882E15F" w14:textId="77777777" w:rsidR="00501BB7" w:rsidRDefault="00501BB7" w:rsidP="00501BB7">
      <w:pPr>
        <w:pStyle w:val="ListParagraph"/>
        <w:numPr>
          <w:ilvl w:val="0"/>
          <w:numId w:val="5"/>
        </w:numPr>
        <w:spacing w:after="0" w:line="240" w:lineRule="auto"/>
      </w:pPr>
      <w:r>
        <w:t>I am able to engage in all of my recreation activities with no neck pain at all</w:t>
      </w:r>
    </w:p>
    <w:p w14:paraId="200CB7B4" w14:textId="77777777" w:rsidR="00501BB7" w:rsidRDefault="00501BB7" w:rsidP="00501BB7">
      <w:pPr>
        <w:pStyle w:val="ListParagraph"/>
        <w:numPr>
          <w:ilvl w:val="0"/>
          <w:numId w:val="5"/>
        </w:numPr>
        <w:spacing w:after="0" w:line="240" w:lineRule="auto"/>
      </w:pPr>
      <w:r>
        <w:t>I am able to engage in all of my recreation activities with some pain in my neck</w:t>
      </w:r>
    </w:p>
    <w:p w14:paraId="22F04517" w14:textId="77777777" w:rsidR="00501BB7" w:rsidRDefault="00501BB7" w:rsidP="00501BB7">
      <w:pPr>
        <w:pStyle w:val="ListParagraph"/>
        <w:numPr>
          <w:ilvl w:val="0"/>
          <w:numId w:val="5"/>
        </w:numPr>
        <w:spacing w:after="0" w:line="240" w:lineRule="auto"/>
      </w:pPr>
      <w:r>
        <w:t>I am able to engage in most, but not all, of my usual recreation activities because of my neck pain</w:t>
      </w:r>
    </w:p>
    <w:p w14:paraId="76974EE1" w14:textId="77777777" w:rsidR="00501BB7" w:rsidRDefault="00501BB7" w:rsidP="00501BB7">
      <w:pPr>
        <w:pStyle w:val="ListParagraph"/>
        <w:numPr>
          <w:ilvl w:val="0"/>
          <w:numId w:val="5"/>
        </w:numPr>
        <w:spacing w:after="0" w:line="240" w:lineRule="auto"/>
      </w:pPr>
      <w:r>
        <w:t>I am able to engage in a few of my usual recreation activities because of pain in my neck</w:t>
      </w:r>
    </w:p>
    <w:p w14:paraId="25BA118A" w14:textId="77777777" w:rsidR="00501BB7" w:rsidRDefault="00501BB7" w:rsidP="00501BB7">
      <w:pPr>
        <w:pStyle w:val="ListParagraph"/>
        <w:numPr>
          <w:ilvl w:val="0"/>
          <w:numId w:val="5"/>
        </w:numPr>
        <w:spacing w:after="0" w:line="240" w:lineRule="auto"/>
      </w:pPr>
      <w:r>
        <w:t>I can hardly do any recreation activities because of pain in my neck</w:t>
      </w:r>
    </w:p>
    <w:p w14:paraId="6E3FA216" w14:textId="77777777" w:rsidR="00501BB7" w:rsidRDefault="00501BB7" w:rsidP="00501BB7">
      <w:pPr>
        <w:pStyle w:val="ListParagraph"/>
        <w:numPr>
          <w:ilvl w:val="0"/>
          <w:numId w:val="5"/>
        </w:numPr>
        <w:spacing w:after="0" w:line="240" w:lineRule="auto"/>
      </w:pPr>
      <w:r>
        <w:t>I can’t do any recreation activities at all</w:t>
      </w:r>
    </w:p>
    <w:p w14:paraId="1A3A26B9" w14:textId="77777777" w:rsidR="00501BB7" w:rsidRDefault="00501BB7" w:rsidP="00501BB7"/>
    <w:p w14:paraId="43EC3D15" w14:textId="77777777" w:rsidR="00501BB7" w:rsidRDefault="00501BB7" w:rsidP="00501BB7">
      <w:r w:rsidRPr="00907A38">
        <w:rPr>
          <w:b/>
        </w:rPr>
        <w:lastRenderedPageBreak/>
        <w:t>Appendix A: Transformation matrix</w:t>
      </w:r>
    </w:p>
    <w:tbl>
      <w:tblPr>
        <w:tblStyle w:val="TableGrid"/>
        <w:tblW w:w="0" w:type="auto"/>
        <w:tblLook w:val="04A0" w:firstRow="1" w:lastRow="0" w:firstColumn="1" w:lastColumn="0" w:noHBand="0" w:noVBand="1"/>
      </w:tblPr>
      <w:tblGrid>
        <w:gridCol w:w="2538"/>
        <w:gridCol w:w="2250"/>
        <w:gridCol w:w="2160"/>
      </w:tblGrid>
      <w:tr w:rsidR="00501BB7" w14:paraId="09478C61" w14:textId="77777777" w:rsidTr="005F0D6F">
        <w:tc>
          <w:tcPr>
            <w:tcW w:w="2538" w:type="dxa"/>
          </w:tcPr>
          <w:p w14:paraId="58F0191B" w14:textId="77777777" w:rsidR="00501BB7" w:rsidRDefault="00501BB7" w:rsidP="005F0D6F">
            <w:r>
              <w:t>Raw Ordinal score /24</w:t>
            </w:r>
          </w:p>
        </w:tc>
        <w:tc>
          <w:tcPr>
            <w:tcW w:w="2250" w:type="dxa"/>
          </w:tcPr>
          <w:p w14:paraId="0E000FC8" w14:textId="77777777" w:rsidR="00501BB7" w:rsidRDefault="00501BB7" w:rsidP="005F0D6F">
            <w:r>
              <w:t>Linear score /24</w:t>
            </w:r>
          </w:p>
        </w:tc>
        <w:tc>
          <w:tcPr>
            <w:tcW w:w="2160" w:type="dxa"/>
          </w:tcPr>
          <w:p w14:paraId="336A1F82" w14:textId="77777777" w:rsidR="00501BB7" w:rsidRDefault="00501BB7" w:rsidP="005F0D6F">
            <w:r>
              <w:t>Linear score /50</w:t>
            </w:r>
          </w:p>
        </w:tc>
      </w:tr>
      <w:tr w:rsidR="00501BB7" w:rsidRPr="00907A38" w14:paraId="1A930E04" w14:textId="77777777" w:rsidTr="005F0D6F">
        <w:trPr>
          <w:trHeight w:val="300"/>
        </w:trPr>
        <w:tc>
          <w:tcPr>
            <w:tcW w:w="2538" w:type="dxa"/>
            <w:noWrap/>
            <w:hideMark/>
          </w:tcPr>
          <w:p w14:paraId="18E12A06"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0</w:t>
            </w:r>
          </w:p>
        </w:tc>
        <w:tc>
          <w:tcPr>
            <w:tcW w:w="2250" w:type="dxa"/>
            <w:vAlign w:val="bottom"/>
          </w:tcPr>
          <w:p w14:paraId="1115F848" w14:textId="77777777" w:rsidR="00501BB7" w:rsidRDefault="00501BB7" w:rsidP="005F0D6F">
            <w:pPr>
              <w:jc w:val="right"/>
              <w:rPr>
                <w:rFonts w:ascii="Calibri" w:hAnsi="Calibri"/>
                <w:color w:val="000000"/>
              </w:rPr>
            </w:pPr>
            <w:r>
              <w:rPr>
                <w:rFonts w:ascii="Calibri" w:hAnsi="Calibri"/>
                <w:color w:val="000000"/>
              </w:rPr>
              <w:t>0</w:t>
            </w:r>
          </w:p>
        </w:tc>
        <w:tc>
          <w:tcPr>
            <w:tcW w:w="2160" w:type="dxa"/>
            <w:vAlign w:val="bottom"/>
          </w:tcPr>
          <w:p w14:paraId="12E29C4E" w14:textId="77777777" w:rsidR="00501BB7" w:rsidRDefault="00501BB7" w:rsidP="005F0D6F">
            <w:pPr>
              <w:jc w:val="right"/>
              <w:rPr>
                <w:rFonts w:ascii="Calibri" w:hAnsi="Calibri"/>
                <w:color w:val="000000"/>
              </w:rPr>
            </w:pPr>
            <w:r>
              <w:rPr>
                <w:rFonts w:ascii="Calibri" w:hAnsi="Calibri"/>
                <w:color w:val="000000"/>
              </w:rPr>
              <w:t>0</w:t>
            </w:r>
          </w:p>
        </w:tc>
      </w:tr>
      <w:tr w:rsidR="00501BB7" w:rsidRPr="00907A38" w14:paraId="40ACB6A8" w14:textId="77777777" w:rsidTr="005F0D6F">
        <w:trPr>
          <w:trHeight w:val="300"/>
        </w:trPr>
        <w:tc>
          <w:tcPr>
            <w:tcW w:w="2538" w:type="dxa"/>
            <w:noWrap/>
            <w:hideMark/>
          </w:tcPr>
          <w:p w14:paraId="168D7357"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w:t>
            </w:r>
          </w:p>
        </w:tc>
        <w:tc>
          <w:tcPr>
            <w:tcW w:w="2250" w:type="dxa"/>
            <w:vAlign w:val="bottom"/>
          </w:tcPr>
          <w:p w14:paraId="4B8E99CF" w14:textId="77777777" w:rsidR="00501BB7" w:rsidRDefault="00501BB7" w:rsidP="005F0D6F">
            <w:pPr>
              <w:jc w:val="right"/>
              <w:rPr>
                <w:rFonts w:ascii="Calibri" w:hAnsi="Calibri"/>
                <w:color w:val="000000"/>
              </w:rPr>
            </w:pPr>
            <w:r>
              <w:rPr>
                <w:rFonts w:ascii="Calibri" w:hAnsi="Calibri"/>
                <w:color w:val="000000"/>
              </w:rPr>
              <w:t>4</w:t>
            </w:r>
          </w:p>
        </w:tc>
        <w:tc>
          <w:tcPr>
            <w:tcW w:w="2160" w:type="dxa"/>
            <w:vAlign w:val="bottom"/>
          </w:tcPr>
          <w:p w14:paraId="38AF85CC" w14:textId="77777777" w:rsidR="00501BB7" w:rsidRDefault="00501BB7" w:rsidP="005F0D6F">
            <w:pPr>
              <w:jc w:val="right"/>
              <w:rPr>
                <w:rFonts w:ascii="Calibri" w:hAnsi="Calibri"/>
                <w:color w:val="000000"/>
              </w:rPr>
            </w:pPr>
            <w:r>
              <w:rPr>
                <w:rFonts w:ascii="Calibri" w:hAnsi="Calibri"/>
                <w:color w:val="000000"/>
              </w:rPr>
              <w:t>8</w:t>
            </w:r>
          </w:p>
        </w:tc>
      </w:tr>
      <w:tr w:rsidR="00501BB7" w:rsidRPr="00907A38" w14:paraId="2079AB17" w14:textId="77777777" w:rsidTr="005F0D6F">
        <w:trPr>
          <w:trHeight w:val="300"/>
        </w:trPr>
        <w:tc>
          <w:tcPr>
            <w:tcW w:w="2538" w:type="dxa"/>
            <w:noWrap/>
            <w:hideMark/>
          </w:tcPr>
          <w:p w14:paraId="3CE812D0"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2</w:t>
            </w:r>
          </w:p>
        </w:tc>
        <w:tc>
          <w:tcPr>
            <w:tcW w:w="2250" w:type="dxa"/>
            <w:vAlign w:val="bottom"/>
          </w:tcPr>
          <w:p w14:paraId="2E268FDA" w14:textId="77777777" w:rsidR="00501BB7" w:rsidRDefault="00501BB7" w:rsidP="005F0D6F">
            <w:pPr>
              <w:jc w:val="right"/>
              <w:rPr>
                <w:rFonts w:ascii="Calibri" w:hAnsi="Calibri"/>
                <w:color w:val="000000"/>
              </w:rPr>
            </w:pPr>
            <w:r>
              <w:rPr>
                <w:rFonts w:ascii="Calibri" w:hAnsi="Calibri"/>
                <w:color w:val="000000"/>
              </w:rPr>
              <w:t>6</w:t>
            </w:r>
          </w:p>
        </w:tc>
        <w:tc>
          <w:tcPr>
            <w:tcW w:w="2160" w:type="dxa"/>
            <w:vAlign w:val="bottom"/>
          </w:tcPr>
          <w:p w14:paraId="18697351" w14:textId="77777777" w:rsidR="00501BB7" w:rsidRDefault="00501BB7" w:rsidP="005F0D6F">
            <w:pPr>
              <w:jc w:val="right"/>
              <w:rPr>
                <w:rFonts w:ascii="Calibri" w:hAnsi="Calibri"/>
                <w:color w:val="000000"/>
              </w:rPr>
            </w:pPr>
            <w:r>
              <w:rPr>
                <w:rFonts w:ascii="Calibri" w:hAnsi="Calibri"/>
                <w:color w:val="000000"/>
              </w:rPr>
              <w:t>13</w:t>
            </w:r>
          </w:p>
        </w:tc>
      </w:tr>
      <w:tr w:rsidR="00501BB7" w:rsidRPr="00907A38" w14:paraId="791D1A19" w14:textId="77777777" w:rsidTr="005F0D6F">
        <w:trPr>
          <w:trHeight w:val="300"/>
        </w:trPr>
        <w:tc>
          <w:tcPr>
            <w:tcW w:w="2538" w:type="dxa"/>
            <w:noWrap/>
            <w:hideMark/>
          </w:tcPr>
          <w:p w14:paraId="76A561D3"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3</w:t>
            </w:r>
          </w:p>
        </w:tc>
        <w:tc>
          <w:tcPr>
            <w:tcW w:w="2250" w:type="dxa"/>
            <w:vAlign w:val="bottom"/>
          </w:tcPr>
          <w:p w14:paraId="41A6DF00" w14:textId="77777777" w:rsidR="00501BB7" w:rsidRDefault="00501BB7" w:rsidP="005F0D6F">
            <w:pPr>
              <w:jc w:val="right"/>
              <w:rPr>
                <w:rFonts w:ascii="Calibri" w:hAnsi="Calibri"/>
                <w:color w:val="000000"/>
              </w:rPr>
            </w:pPr>
            <w:r>
              <w:rPr>
                <w:rFonts w:ascii="Calibri" w:hAnsi="Calibri"/>
                <w:color w:val="000000"/>
              </w:rPr>
              <w:t>8</w:t>
            </w:r>
          </w:p>
        </w:tc>
        <w:tc>
          <w:tcPr>
            <w:tcW w:w="2160" w:type="dxa"/>
            <w:vAlign w:val="bottom"/>
          </w:tcPr>
          <w:p w14:paraId="39C5ECE0" w14:textId="77777777" w:rsidR="00501BB7" w:rsidRDefault="00501BB7" w:rsidP="005F0D6F">
            <w:pPr>
              <w:jc w:val="right"/>
              <w:rPr>
                <w:rFonts w:ascii="Calibri" w:hAnsi="Calibri"/>
                <w:color w:val="000000"/>
              </w:rPr>
            </w:pPr>
            <w:r>
              <w:rPr>
                <w:rFonts w:ascii="Calibri" w:hAnsi="Calibri"/>
                <w:color w:val="000000"/>
              </w:rPr>
              <w:t>16</w:t>
            </w:r>
          </w:p>
        </w:tc>
      </w:tr>
      <w:tr w:rsidR="00501BB7" w:rsidRPr="00907A38" w14:paraId="4C9E83C9" w14:textId="77777777" w:rsidTr="005F0D6F">
        <w:trPr>
          <w:trHeight w:val="300"/>
        </w:trPr>
        <w:tc>
          <w:tcPr>
            <w:tcW w:w="2538" w:type="dxa"/>
            <w:noWrap/>
            <w:hideMark/>
          </w:tcPr>
          <w:p w14:paraId="6C7F3148"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4</w:t>
            </w:r>
          </w:p>
        </w:tc>
        <w:tc>
          <w:tcPr>
            <w:tcW w:w="2250" w:type="dxa"/>
            <w:vAlign w:val="bottom"/>
          </w:tcPr>
          <w:p w14:paraId="66928F44" w14:textId="77777777" w:rsidR="00501BB7" w:rsidRDefault="00501BB7" w:rsidP="005F0D6F">
            <w:pPr>
              <w:jc w:val="right"/>
              <w:rPr>
                <w:rFonts w:ascii="Calibri" w:hAnsi="Calibri"/>
                <w:color w:val="000000"/>
              </w:rPr>
            </w:pPr>
            <w:r>
              <w:rPr>
                <w:rFonts w:ascii="Calibri" w:hAnsi="Calibri"/>
                <w:color w:val="000000"/>
              </w:rPr>
              <w:t>9</w:t>
            </w:r>
          </w:p>
        </w:tc>
        <w:tc>
          <w:tcPr>
            <w:tcW w:w="2160" w:type="dxa"/>
            <w:vAlign w:val="bottom"/>
          </w:tcPr>
          <w:p w14:paraId="1F8F0423" w14:textId="77777777" w:rsidR="00501BB7" w:rsidRDefault="00501BB7" w:rsidP="005F0D6F">
            <w:pPr>
              <w:jc w:val="right"/>
              <w:rPr>
                <w:rFonts w:ascii="Calibri" w:hAnsi="Calibri"/>
                <w:color w:val="000000"/>
              </w:rPr>
            </w:pPr>
            <w:r>
              <w:rPr>
                <w:rFonts w:ascii="Calibri" w:hAnsi="Calibri"/>
                <w:color w:val="000000"/>
              </w:rPr>
              <w:t>19</w:t>
            </w:r>
          </w:p>
        </w:tc>
      </w:tr>
      <w:tr w:rsidR="00501BB7" w:rsidRPr="00907A38" w14:paraId="198FC275" w14:textId="77777777" w:rsidTr="005F0D6F">
        <w:trPr>
          <w:trHeight w:val="300"/>
        </w:trPr>
        <w:tc>
          <w:tcPr>
            <w:tcW w:w="2538" w:type="dxa"/>
            <w:noWrap/>
            <w:hideMark/>
          </w:tcPr>
          <w:p w14:paraId="7832A463"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5</w:t>
            </w:r>
          </w:p>
        </w:tc>
        <w:tc>
          <w:tcPr>
            <w:tcW w:w="2250" w:type="dxa"/>
            <w:vAlign w:val="bottom"/>
          </w:tcPr>
          <w:p w14:paraId="49D95928" w14:textId="77777777" w:rsidR="00501BB7" w:rsidRDefault="00501BB7" w:rsidP="005F0D6F">
            <w:pPr>
              <w:jc w:val="right"/>
              <w:rPr>
                <w:rFonts w:ascii="Calibri" w:hAnsi="Calibri"/>
                <w:color w:val="000000"/>
              </w:rPr>
            </w:pPr>
            <w:r>
              <w:rPr>
                <w:rFonts w:ascii="Calibri" w:hAnsi="Calibri"/>
                <w:color w:val="000000"/>
              </w:rPr>
              <w:t>10</w:t>
            </w:r>
          </w:p>
        </w:tc>
        <w:tc>
          <w:tcPr>
            <w:tcW w:w="2160" w:type="dxa"/>
            <w:vAlign w:val="bottom"/>
          </w:tcPr>
          <w:p w14:paraId="323E42A7" w14:textId="77777777" w:rsidR="00501BB7" w:rsidRDefault="00501BB7" w:rsidP="005F0D6F">
            <w:pPr>
              <w:jc w:val="right"/>
              <w:rPr>
                <w:rFonts w:ascii="Calibri" w:hAnsi="Calibri"/>
                <w:color w:val="000000"/>
              </w:rPr>
            </w:pPr>
            <w:r>
              <w:rPr>
                <w:rFonts w:ascii="Calibri" w:hAnsi="Calibri"/>
                <w:color w:val="000000"/>
              </w:rPr>
              <w:t>20</w:t>
            </w:r>
          </w:p>
        </w:tc>
      </w:tr>
      <w:tr w:rsidR="00501BB7" w:rsidRPr="00907A38" w14:paraId="5141F362" w14:textId="77777777" w:rsidTr="005F0D6F">
        <w:trPr>
          <w:trHeight w:val="300"/>
        </w:trPr>
        <w:tc>
          <w:tcPr>
            <w:tcW w:w="2538" w:type="dxa"/>
            <w:noWrap/>
            <w:hideMark/>
          </w:tcPr>
          <w:p w14:paraId="3B23C86A"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6</w:t>
            </w:r>
          </w:p>
        </w:tc>
        <w:tc>
          <w:tcPr>
            <w:tcW w:w="2250" w:type="dxa"/>
            <w:vAlign w:val="bottom"/>
          </w:tcPr>
          <w:p w14:paraId="66CC500A" w14:textId="77777777" w:rsidR="00501BB7" w:rsidRDefault="00501BB7" w:rsidP="005F0D6F">
            <w:pPr>
              <w:jc w:val="right"/>
              <w:rPr>
                <w:rFonts w:ascii="Calibri" w:hAnsi="Calibri"/>
                <w:color w:val="000000"/>
              </w:rPr>
            </w:pPr>
            <w:r>
              <w:rPr>
                <w:rFonts w:ascii="Calibri" w:hAnsi="Calibri"/>
                <w:color w:val="000000"/>
              </w:rPr>
              <w:t>11</w:t>
            </w:r>
          </w:p>
        </w:tc>
        <w:tc>
          <w:tcPr>
            <w:tcW w:w="2160" w:type="dxa"/>
            <w:vAlign w:val="bottom"/>
          </w:tcPr>
          <w:p w14:paraId="47277F0D" w14:textId="77777777" w:rsidR="00501BB7" w:rsidRDefault="00501BB7" w:rsidP="005F0D6F">
            <w:pPr>
              <w:jc w:val="right"/>
              <w:rPr>
                <w:rFonts w:ascii="Calibri" w:hAnsi="Calibri"/>
                <w:color w:val="000000"/>
              </w:rPr>
            </w:pPr>
            <w:r>
              <w:rPr>
                <w:rFonts w:ascii="Calibri" w:hAnsi="Calibri"/>
                <w:color w:val="000000"/>
              </w:rPr>
              <w:t>22</w:t>
            </w:r>
          </w:p>
        </w:tc>
      </w:tr>
      <w:tr w:rsidR="00501BB7" w:rsidRPr="00907A38" w14:paraId="0A96BB15" w14:textId="77777777" w:rsidTr="005F0D6F">
        <w:trPr>
          <w:trHeight w:val="300"/>
        </w:trPr>
        <w:tc>
          <w:tcPr>
            <w:tcW w:w="2538" w:type="dxa"/>
            <w:noWrap/>
            <w:hideMark/>
          </w:tcPr>
          <w:p w14:paraId="6A22D263"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7</w:t>
            </w:r>
          </w:p>
        </w:tc>
        <w:tc>
          <w:tcPr>
            <w:tcW w:w="2250" w:type="dxa"/>
            <w:vAlign w:val="bottom"/>
          </w:tcPr>
          <w:p w14:paraId="54EE0D5C" w14:textId="77777777" w:rsidR="00501BB7" w:rsidRDefault="00501BB7" w:rsidP="005F0D6F">
            <w:pPr>
              <w:jc w:val="right"/>
              <w:rPr>
                <w:rFonts w:ascii="Calibri" w:hAnsi="Calibri"/>
                <w:color w:val="000000"/>
              </w:rPr>
            </w:pPr>
            <w:r>
              <w:rPr>
                <w:rFonts w:ascii="Calibri" w:hAnsi="Calibri"/>
                <w:color w:val="000000"/>
              </w:rPr>
              <w:t>11</w:t>
            </w:r>
          </w:p>
        </w:tc>
        <w:tc>
          <w:tcPr>
            <w:tcW w:w="2160" w:type="dxa"/>
            <w:vAlign w:val="bottom"/>
          </w:tcPr>
          <w:p w14:paraId="4B8363C1" w14:textId="77777777" w:rsidR="00501BB7" w:rsidRDefault="00501BB7" w:rsidP="005F0D6F">
            <w:pPr>
              <w:jc w:val="right"/>
              <w:rPr>
                <w:rFonts w:ascii="Calibri" w:hAnsi="Calibri"/>
                <w:color w:val="000000"/>
              </w:rPr>
            </w:pPr>
            <w:r>
              <w:rPr>
                <w:rFonts w:ascii="Calibri" w:hAnsi="Calibri"/>
                <w:color w:val="000000"/>
              </w:rPr>
              <w:t>23</w:t>
            </w:r>
          </w:p>
        </w:tc>
      </w:tr>
      <w:tr w:rsidR="00501BB7" w:rsidRPr="00907A38" w14:paraId="3E35B5AD" w14:textId="77777777" w:rsidTr="005F0D6F">
        <w:trPr>
          <w:trHeight w:val="300"/>
        </w:trPr>
        <w:tc>
          <w:tcPr>
            <w:tcW w:w="2538" w:type="dxa"/>
            <w:noWrap/>
            <w:hideMark/>
          </w:tcPr>
          <w:p w14:paraId="5393D18B"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8</w:t>
            </w:r>
          </w:p>
        </w:tc>
        <w:tc>
          <w:tcPr>
            <w:tcW w:w="2250" w:type="dxa"/>
            <w:vAlign w:val="bottom"/>
          </w:tcPr>
          <w:p w14:paraId="68DAB52F" w14:textId="77777777" w:rsidR="00501BB7" w:rsidRDefault="00501BB7" w:rsidP="005F0D6F">
            <w:pPr>
              <w:jc w:val="right"/>
              <w:rPr>
                <w:rFonts w:ascii="Calibri" w:hAnsi="Calibri"/>
                <w:color w:val="000000"/>
              </w:rPr>
            </w:pPr>
            <w:r>
              <w:rPr>
                <w:rFonts w:ascii="Calibri" w:hAnsi="Calibri"/>
                <w:color w:val="000000"/>
              </w:rPr>
              <w:t>12</w:t>
            </w:r>
          </w:p>
        </w:tc>
        <w:tc>
          <w:tcPr>
            <w:tcW w:w="2160" w:type="dxa"/>
            <w:vAlign w:val="bottom"/>
          </w:tcPr>
          <w:p w14:paraId="2965B74C" w14:textId="77777777" w:rsidR="00501BB7" w:rsidRDefault="00501BB7" w:rsidP="005F0D6F">
            <w:pPr>
              <w:jc w:val="right"/>
              <w:rPr>
                <w:rFonts w:ascii="Calibri" w:hAnsi="Calibri"/>
                <w:color w:val="000000"/>
              </w:rPr>
            </w:pPr>
            <w:r>
              <w:rPr>
                <w:rFonts w:ascii="Calibri" w:hAnsi="Calibri"/>
                <w:color w:val="000000"/>
              </w:rPr>
              <w:t>25</w:t>
            </w:r>
          </w:p>
        </w:tc>
      </w:tr>
      <w:tr w:rsidR="00501BB7" w:rsidRPr="00907A38" w14:paraId="220708EF" w14:textId="77777777" w:rsidTr="005F0D6F">
        <w:trPr>
          <w:trHeight w:val="300"/>
        </w:trPr>
        <w:tc>
          <w:tcPr>
            <w:tcW w:w="2538" w:type="dxa"/>
            <w:noWrap/>
            <w:hideMark/>
          </w:tcPr>
          <w:p w14:paraId="2D878A3C"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9</w:t>
            </w:r>
          </w:p>
        </w:tc>
        <w:tc>
          <w:tcPr>
            <w:tcW w:w="2250" w:type="dxa"/>
            <w:vAlign w:val="bottom"/>
          </w:tcPr>
          <w:p w14:paraId="43CEF836" w14:textId="77777777" w:rsidR="00501BB7" w:rsidRDefault="00501BB7" w:rsidP="005F0D6F">
            <w:pPr>
              <w:jc w:val="right"/>
              <w:rPr>
                <w:rFonts w:ascii="Calibri" w:hAnsi="Calibri"/>
                <w:color w:val="000000"/>
              </w:rPr>
            </w:pPr>
            <w:r>
              <w:rPr>
                <w:rFonts w:ascii="Calibri" w:hAnsi="Calibri"/>
                <w:color w:val="000000"/>
              </w:rPr>
              <w:t>12</w:t>
            </w:r>
          </w:p>
        </w:tc>
        <w:tc>
          <w:tcPr>
            <w:tcW w:w="2160" w:type="dxa"/>
            <w:vAlign w:val="bottom"/>
          </w:tcPr>
          <w:p w14:paraId="76151657" w14:textId="77777777" w:rsidR="00501BB7" w:rsidRDefault="00501BB7" w:rsidP="005F0D6F">
            <w:pPr>
              <w:jc w:val="right"/>
              <w:rPr>
                <w:rFonts w:ascii="Calibri" w:hAnsi="Calibri"/>
                <w:color w:val="000000"/>
              </w:rPr>
            </w:pPr>
            <w:r>
              <w:rPr>
                <w:rFonts w:ascii="Calibri" w:hAnsi="Calibri"/>
                <w:color w:val="000000"/>
              </w:rPr>
              <w:t>26</w:t>
            </w:r>
          </w:p>
        </w:tc>
      </w:tr>
      <w:tr w:rsidR="00501BB7" w:rsidRPr="00907A38" w14:paraId="6F9B4DA3" w14:textId="77777777" w:rsidTr="005F0D6F">
        <w:trPr>
          <w:trHeight w:val="300"/>
        </w:trPr>
        <w:tc>
          <w:tcPr>
            <w:tcW w:w="2538" w:type="dxa"/>
            <w:noWrap/>
            <w:hideMark/>
          </w:tcPr>
          <w:p w14:paraId="02EE8016"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10</w:t>
            </w:r>
          </w:p>
        </w:tc>
        <w:tc>
          <w:tcPr>
            <w:tcW w:w="2250" w:type="dxa"/>
            <w:vAlign w:val="bottom"/>
          </w:tcPr>
          <w:p w14:paraId="12B47581" w14:textId="77777777" w:rsidR="00501BB7" w:rsidRDefault="00501BB7" w:rsidP="005F0D6F">
            <w:pPr>
              <w:jc w:val="right"/>
              <w:rPr>
                <w:rFonts w:ascii="Calibri" w:hAnsi="Calibri"/>
                <w:color w:val="000000"/>
              </w:rPr>
            </w:pPr>
            <w:r>
              <w:rPr>
                <w:rFonts w:ascii="Calibri" w:hAnsi="Calibri"/>
                <w:color w:val="000000"/>
              </w:rPr>
              <w:t>13</w:t>
            </w:r>
          </w:p>
        </w:tc>
        <w:tc>
          <w:tcPr>
            <w:tcW w:w="2160" w:type="dxa"/>
            <w:vAlign w:val="bottom"/>
          </w:tcPr>
          <w:p w14:paraId="300CA178" w14:textId="77777777" w:rsidR="00501BB7" w:rsidRDefault="00501BB7" w:rsidP="005F0D6F">
            <w:pPr>
              <w:jc w:val="right"/>
              <w:rPr>
                <w:rFonts w:ascii="Calibri" w:hAnsi="Calibri"/>
                <w:color w:val="000000"/>
              </w:rPr>
            </w:pPr>
            <w:r>
              <w:rPr>
                <w:rFonts w:ascii="Calibri" w:hAnsi="Calibri"/>
                <w:color w:val="000000"/>
              </w:rPr>
              <w:t>27</w:t>
            </w:r>
          </w:p>
        </w:tc>
      </w:tr>
      <w:tr w:rsidR="00501BB7" w:rsidRPr="00907A38" w14:paraId="5E04407C" w14:textId="77777777" w:rsidTr="005F0D6F">
        <w:trPr>
          <w:trHeight w:val="300"/>
        </w:trPr>
        <w:tc>
          <w:tcPr>
            <w:tcW w:w="2538" w:type="dxa"/>
            <w:noWrap/>
            <w:hideMark/>
          </w:tcPr>
          <w:p w14:paraId="33FE4646"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11</w:t>
            </w:r>
          </w:p>
        </w:tc>
        <w:tc>
          <w:tcPr>
            <w:tcW w:w="2250" w:type="dxa"/>
            <w:vAlign w:val="bottom"/>
          </w:tcPr>
          <w:p w14:paraId="3CDAC02D" w14:textId="77777777" w:rsidR="00501BB7" w:rsidRDefault="00501BB7" w:rsidP="005F0D6F">
            <w:pPr>
              <w:jc w:val="right"/>
              <w:rPr>
                <w:rFonts w:ascii="Calibri" w:hAnsi="Calibri"/>
                <w:color w:val="000000"/>
              </w:rPr>
            </w:pPr>
            <w:r>
              <w:rPr>
                <w:rFonts w:ascii="Calibri" w:hAnsi="Calibri"/>
                <w:color w:val="000000"/>
              </w:rPr>
              <w:t>14</w:t>
            </w:r>
          </w:p>
        </w:tc>
        <w:tc>
          <w:tcPr>
            <w:tcW w:w="2160" w:type="dxa"/>
            <w:vAlign w:val="bottom"/>
          </w:tcPr>
          <w:p w14:paraId="2F0B4289" w14:textId="77777777" w:rsidR="00501BB7" w:rsidRDefault="00501BB7" w:rsidP="005F0D6F">
            <w:pPr>
              <w:jc w:val="right"/>
              <w:rPr>
                <w:rFonts w:ascii="Calibri" w:hAnsi="Calibri"/>
                <w:color w:val="000000"/>
              </w:rPr>
            </w:pPr>
            <w:r>
              <w:rPr>
                <w:rFonts w:ascii="Calibri" w:hAnsi="Calibri"/>
                <w:color w:val="000000"/>
              </w:rPr>
              <w:t>28</w:t>
            </w:r>
          </w:p>
        </w:tc>
      </w:tr>
      <w:tr w:rsidR="00501BB7" w:rsidRPr="00907A38" w14:paraId="24CE517C" w14:textId="77777777" w:rsidTr="005F0D6F">
        <w:trPr>
          <w:trHeight w:val="300"/>
        </w:trPr>
        <w:tc>
          <w:tcPr>
            <w:tcW w:w="2538" w:type="dxa"/>
            <w:noWrap/>
            <w:hideMark/>
          </w:tcPr>
          <w:p w14:paraId="642AB028"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12</w:t>
            </w:r>
          </w:p>
        </w:tc>
        <w:tc>
          <w:tcPr>
            <w:tcW w:w="2250" w:type="dxa"/>
            <w:vAlign w:val="bottom"/>
          </w:tcPr>
          <w:p w14:paraId="54B4E9F0" w14:textId="77777777" w:rsidR="00501BB7" w:rsidRDefault="00501BB7" w:rsidP="005F0D6F">
            <w:pPr>
              <w:jc w:val="right"/>
              <w:rPr>
                <w:rFonts w:ascii="Calibri" w:hAnsi="Calibri"/>
                <w:color w:val="000000"/>
              </w:rPr>
            </w:pPr>
            <w:r>
              <w:rPr>
                <w:rFonts w:ascii="Calibri" w:hAnsi="Calibri"/>
                <w:color w:val="000000"/>
              </w:rPr>
              <w:t>14</w:t>
            </w:r>
          </w:p>
        </w:tc>
        <w:tc>
          <w:tcPr>
            <w:tcW w:w="2160" w:type="dxa"/>
            <w:vAlign w:val="bottom"/>
          </w:tcPr>
          <w:p w14:paraId="3B7F7C3F" w14:textId="77777777" w:rsidR="00501BB7" w:rsidRDefault="00501BB7" w:rsidP="005F0D6F">
            <w:pPr>
              <w:jc w:val="right"/>
              <w:rPr>
                <w:rFonts w:ascii="Calibri" w:hAnsi="Calibri"/>
                <w:color w:val="000000"/>
              </w:rPr>
            </w:pPr>
            <w:r>
              <w:rPr>
                <w:rFonts w:ascii="Calibri" w:hAnsi="Calibri"/>
                <w:color w:val="000000"/>
              </w:rPr>
              <w:t>29</w:t>
            </w:r>
          </w:p>
        </w:tc>
      </w:tr>
      <w:tr w:rsidR="00501BB7" w:rsidRPr="00907A38" w14:paraId="05F30EB9" w14:textId="77777777" w:rsidTr="005F0D6F">
        <w:trPr>
          <w:trHeight w:val="300"/>
        </w:trPr>
        <w:tc>
          <w:tcPr>
            <w:tcW w:w="2538" w:type="dxa"/>
            <w:noWrap/>
            <w:hideMark/>
          </w:tcPr>
          <w:p w14:paraId="1A18B84C"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13</w:t>
            </w:r>
          </w:p>
        </w:tc>
        <w:tc>
          <w:tcPr>
            <w:tcW w:w="2250" w:type="dxa"/>
            <w:vAlign w:val="bottom"/>
          </w:tcPr>
          <w:p w14:paraId="41630291" w14:textId="77777777" w:rsidR="00501BB7" w:rsidRDefault="00501BB7" w:rsidP="005F0D6F">
            <w:pPr>
              <w:jc w:val="right"/>
              <w:rPr>
                <w:rFonts w:ascii="Calibri" w:hAnsi="Calibri"/>
                <w:color w:val="000000"/>
              </w:rPr>
            </w:pPr>
            <w:r>
              <w:rPr>
                <w:rFonts w:ascii="Calibri" w:hAnsi="Calibri"/>
                <w:color w:val="000000"/>
              </w:rPr>
              <w:t>15</w:t>
            </w:r>
          </w:p>
        </w:tc>
        <w:tc>
          <w:tcPr>
            <w:tcW w:w="2160" w:type="dxa"/>
            <w:vAlign w:val="bottom"/>
          </w:tcPr>
          <w:p w14:paraId="0E664F0B" w14:textId="77777777" w:rsidR="00501BB7" w:rsidRDefault="00501BB7" w:rsidP="005F0D6F">
            <w:pPr>
              <w:jc w:val="right"/>
              <w:rPr>
                <w:rFonts w:ascii="Calibri" w:hAnsi="Calibri"/>
                <w:color w:val="000000"/>
              </w:rPr>
            </w:pPr>
            <w:r>
              <w:rPr>
                <w:rFonts w:ascii="Calibri" w:hAnsi="Calibri"/>
                <w:color w:val="000000"/>
              </w:rPr>
              <w:t>30</w:t>
            </w:r>
          </w:p>
        </w:tc>
      </w:tr>
      <w:tr w:rsidR="00501BB7" w:rsidRPr="00907A38" w14:paraId="303F698E" w14:textId="77777777" w:rsidTr="005F0D6F">
        <w:trPr>
          <w:trHeight w:val="300"/>
        </w:trPr>
        <w:tc>
          <w:tcPr>
            <w:tcW w:w="2538" w:type="dxa"/>
            <w:noWrap/>
            <w:hideMark/>
          </w:tcPr>
          <w:p w14:paraId="58888BBF"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14</w:t>
            </w:r>
          </w:p>
        </w:tc>
        <w:tc>
          <w:tcPr>
            <w:tcW w:w="2250" w:type="dxa"/>
            <w:vAlign w:val="bottom"/>
          </w:tcPr>
          <w:p w14:paraId="0966159A" w14:textId="77777777" w:rsidR="00501BB7" w:rsidRDefault="00501BB7" w:rsidP="005F0D6F">
            <w:pPr>
              <w:jc w:val="right"/>
              <w:rPr>
                <w:rFonts w:ascii="Calibri" w:hAnsi="Calibri"/>
                <w:color w:val="000000"/>
              </w:rPr>
            </w:pPr>
            <w:r>
              <w:rPr>
                <w:rFonts w:ascii="Calibri" w:hAnsi="Calibri"/>
                <w:color w:val="000000"/>
              </w:rPr>
              <w:t>15</w:t>
            </w:r>
          </w:p>
        </w:tc>
        <w:tc>
          <w:tcPr>
            <w:tcW w:w="2160" w:type="dxa"/>
            <w:vAlign w:val="bottom"/>
          </w:tcPr>
          <w:p w14:paraId="2C57680C" w14:textId="77777777" w:rsidR="00501BB7" w:rsidRDefault="00501BB7" w:rsidP="005F0D6F">
            <w:pPr>
              <w:jc w:val="right"/>
              <w:rPr>
                <w:rFonts w:ascii="Calibri" w:hAnsi="Calibri"/>
                <w:color w:val="000000"/>
              </w:rPr>
            </w:pPr>
            <w:r>
              <w:rPr>
                <w:rFonts w:ascii="Calibri" w:hAnsi="Calibri"/>
                <w:color w:val="000000"/>
              </w:rPr>
              <w:t>31</w:t>
            </w:r>
          </w:p>
        </w:tc>
      </w:tr>
      <w:tr w:rsidR="00501BB7" w:rsidRPr="00907A38" w14:paraId="165FA276" w14:textId="77777777" w:rsidTr="005F0D6F">
        <w:trPr>
          <w:trHeight w:val="300"/>
        </w:trPr>
        <w:tc>
          <w:tcPr>
            <w:tcW w:w="2538" w:type="dxa"/>
            <w:noWrap/>
            <w:hideMark/>
          </w:tcPr>
          <w:p w14:paraId="0BC13439"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15</w:t>
            </w:r>
          </w:p>
        </w:tc>
        <w:tc>
          <w:tcPr>
            <w:tcW w:w="2250" w:type="dxa"/>
            <w:vAlign w:val="bottom"/>
          </w:tcPr>
          <w:p w14:paraId="0DFD14B3" w14:textId="77777777" w:rsidR="00501BB7" w:rsidRDefault="00501BB7" w:rsidP="005F0D6F">
            <w:pPr>
              <w:jc w:val="right"/>
              <w:rPr>
                <w:rFonts w:ascii="Calibri" w:hAnsi="Calibri"/>
                <w:color w:val="000000"/>
              </w:rPr>
            </w:pPr>
            <w:r>
              <w:rPr>
                <w:rFonts w:ascii="Calibri" w:hAnsi="Calibri"/>
                <w:color w:val="000000"/>
              </w:rPr>
              <w:t>16</w:t>
            </w:r>
          </w:p>
        </w:tc>
        <w:tc>
          <w:tcPr>
            <w:tcW w:w="2160" w:type="dxa"/>
            <w:vAlign w:val="bottom"/>
          </w:tcPr>
          <w:p w14:paraId="410FCE06" w14:textId="77777777" w:rsidR="00501BB7" w:rsidRDefault="00501BB7" w:rsidP="005F0D6F">
            <w:pPr>
              <w:jc w:val="right"/>
              <w:rPr>
                <w:rFonts w:ascii="Calibri" w:hAnsi="Calibri"/>
                <w:color w:val="000000"/>
              </w:rPr>
            </w:pPr>
            <w:r>
              <w:rPr>
                <w:rFonts w:ascii="Calibri" w:hAnsi="Calibri"/>
                <w:color w:val="000000"/>
              </w:rPr>
              <w:t>33</w:t>
            </w:r>
          </w:p>
        </w:tc>
      </w:tr>
      <w:tr w:rsidR="00501BB7" w:rsidRPr="00907A38" w14:paraId="612852E7" w14:textId="77777777" w:rsidTr="005F0D6F">
        <w:trPr>
          <w:trHeight w:val="300"/>
        </w:trPr>
        <w:tc>
          <w:tcPr>
            <w:tcW w:w="2538" w:type="dxa"/>
            <w:noWrap/>
            <w:hideMark/>
          </w:tcPr>
          <w:p w14:paraId="6DE83A05"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16</w:t>
            </w:r>
          </w:p>
        </w:tc>
        <w:tc>
          <w:tcPr>
            <w:tcW w:w="2250" w:type="dxa"/>
            <w:vAlign w:val="bottom"/>
          </w:tcPr>
          <w:p w14:paraId="0106B1A7" w14:textId="77777777" w:rsidR="00501BB7" w:rsidRDefault="00501BB7" w:rsidP="005F0D6F">
            <w:pPr>
              <w:jc w:val="right"/>
              <w:rPr>
                <w:rFonts w:ascii="Calibri" w:hAnsi="Calibri"/>
                <w:color w:val="000000"/>
              </w:rPr>
            </w:pPr>
            <w:r>
              <w:rPr>
                <w:rFonts w:ascii="Calibri" w:hAnsi="Calibri"/>
                <w:color w:val="000000"/>
              </w:rPr>
              <w:t>16</w:t>
            </w:r>
          </w:p>
        </w:tc>
        <w:tc>
          <w:tcPr>
            <w:tcW w:w="2160" w:type="dxa"/>
            <w:vAlign w:val="bottom"/>
          </w:tcPr>
          <w:p w14:paraId="78DA136E" w14:textId="77777777" w:rsidR="00501BB7" w:rsidRDefault="00501BB7" w:rsidP="005F0D6F">
            <w:pPr>
              <w:jc w:val="right"/>
              <w:rPr>
                <w:rFonts w:ascii="Calibri" w:hAnsi="Calibri"/>
                <w:color w:val="000000"/>
              </w:rPr>
            </w:pPr>
            <w:r>
              <w:rPr>
                <w:rFonts w:ascii="Calibri" w:hAnsi="Calibri"/>
                <w:color w:val="000000"/>
              </w:rPr>
              <w:t>34</w:t>
            </w:r>
          </w:p>
        </w:tc>
      </w:tr>
      <w:tr w:rsidR="00501BB7" w:rsidRPr="00907A38" w14:paraId="7A04DA23" w14:textId="77777777" w:rsidTr="005F0D6F">
        <w:trPr>
          <w:trHeight w:val="300"/>
        </w:trPr>
        <w:tc>
          <w:tcPr>
            <w:tcW w:w="2538" w:type="dxa"/>
            <w:noWrap/>
            <w:hideMark/>
          </w:tcPr>
          <w:p w14:paraId="63015B88"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17</w:t>
            </w:r>
          </w:p>
        </w:tc>
        <w:tc>
          <w:tcPr>
            <w:tcW w:w="2250" w:type="dxa"/>
            <w:vAlign w:val="bottom"/>
          </w:tcPr>
          <w:p w14:paraId="462154A9" w14:textId="77777777" w:rsidR="00501BB7" w:rsidRDefault="00501BB7" w:rsidP="005F0D6F">
            <w:pPr>
              <w:jc w:val="right"/>
              <w:rPr>
                <w:rFonts w:ascii="Calibri" w:hAnsi="Calibri"/>
                <w:color w:val="000000"/>
              </w:rPr>
            </w:pPr>
            <w:r>
              <w:rPr>
                <w:rFonts w:ascii="Calibri" w:hAnsi="Calibri"/>
                <w:color w:val="000000"/>
              </w:rPr>
              <w:t>17</w:t>
            </w:r>
          </w:p>
        </w:tc>
        <w:tc>
          <w:tcPr>
            <w:tcW w:w="2160" w:type="dxa"/>
            <w:vAlign w:val="bottom"/>
          </w:tcPr>
          <w:p w14:paraId="07B9B296" w14:textId="77777777" w:rsidR="00501BB7" w:rsidRDefault="00501BB7" w:rsidP="005F0D6F">
            <w:pPr>
              <w:jc w:val="right"/>
              <w:rPr>
                <w:rFonts w:ascii="Calibri" w:hAnsi="Calibri"/>
                <w:color w:val="000000"/>
              </w:rPr>
            </w:pPr>
            <w:r>
              <w:rPr>
                <w:rFonts w:ascii="Calibri" w:hAnsi="Calibri"/>
                <w:color w:val="000000"/>
              </w:rPr>
              <w:t>35</w:t>
            </w:r>
          </w:p>
        </w:tc>
      </w:tr>
      <w:tr w:rsidR="00501BB7" w:rsidRPr="00907A38" w14:paraId="1AAC37C3" w14:textId="77777777" w:rsidTr="005F0D6F">
        <w:trPr>
          <w:trHeight w:val="300"/>
        </w:trPr>
        <w:tc>
          <w:tcPr>
            <w:tcW w:w="2538" w:type="dxa"/>
            <w:noWrap/>
            <w:hideMark/>
          </w:tcPr>
          <w:p w14:paraId="27317304"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18</w:t>
            </w:r>
          </w:p>
        </w:tc>
        <w:tc>
          <w:tcPr>
            <w:tcW w:w="2250" w:type="dxa"/>
            <w:vAlign w:val="bottom"/>
          </w:tcPr>
          <w:p w14:paraId="2F163580" w14:textId="77777777" w:rsidR="00501BB7" w:rsidRDefault="00501BB7" w:rsidP="005F0D6F">
            <w:pPr>
              <w:jc w:val="right"/>
              <w:rPr>
                <w:rFonts w:ascii="Calibri" w:hAnsi="Calibri"/>
                <w:color w:val="000000"/>
              </w:rPr>
            </w:pPr>
            <w:r>
              <w:rPr>
                <w:rFonts w:ascii="Calibri" w:hAnsi="Calibri"/>
                <w:color w:val="000000"/>
              </w:rPr>
              <w:t>17</w:t>
            </w:r>
          </w:p>
        </w:tc>
        <w:tc>
          <w:tcPr>
            <w:tcW w:w="2160" w:type="dxa"/>
            <w:vAlign w:val="bottom"/>
          </w:tcPr>
          <w:p w14:paraId="020F2933" w14:textId="77777777" w:rsidR="00501BB7" w:rsidRDefault="00501BB7" w:rsidP="005F0D6F">
            <w:pPr>
              <w:jc w:val="right"/>
              <w:rPr>
                <w:rFonts w:ascii="Calibri" w:hAnsi="Calibri"/>
                <w:color w:val="000000"/>
              </w:rPr>
            </w:pPr>
            <w:r>
              <w:rPr>
                <w:rFonts w:ascii="Calibri" w:hAnsi="Calibri"/>
                <w:color w:val="000000"/>
              </w:rPr>
              <w:t>36</w:t>
            </w:r>
          </w:p>
        </w:tc>
      </w:tr>
      <w:tr w:rsidR="00501BB7" w:rsidRPr="00907A38" w14:paraId="5A939C1E" w14:textId="77777777" w:rsidTr="005F0D6F">
        <w:trPr>
          <w:trHeight w:val="300"/>
        </w:trPr>
        <w:tc>
          <w:tcPr>
            <w:tcW w:w="2538" w:type="dxa"/>
            <w:noWrap/>
            <w:hideMark/>
          </w:tcPr>
          <w:p w14:paraId="5BE3EA17"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19</w:t>
            </w:r>
          </w:p>
        </w:tc>
        <w:tc>
          <w:tcPr>
            <w:tcW w:w="2250" w:type="dxa"/>
            <w:vAlign w:val="bottom"/>
          </w:tcPr>
          <w:p w14:paraId="51985251" w14:textId="77777777" w:rsidR="00501BB7" w:rsidRDefault="00501BB7" w:rsidP="005F0D6F">
            <w:pPr>
              <w:jc w:val="right"/>
              <w:rPr>
                <w:rFonts w:ascii="Calibri" w:hAnsi="Calibri"/>
                <w:color w:val="000000"/>
              </w:rPr>
            </w:pPr>
            <w:r>
              <w:rPr>
                <w:rFonts w:ascii="Calibri" w:hAnsi="Calibri"/>
                <w:color w:val="000000"/>
              </w:rPr>
              <w:t>18</w:t>
            </w:r>
          </w:p>
        </w:tc>
        <w:tc>
          <w:tcPr>
            <w:tcW w:w="2160" w:type="dxa"/>
            <w:vAlign w:val="bottom"/>
          </w:tcPr>
          <w:p w14:paraId="5B9ABEB9" w14:textId="77777777" w:rsidR="00501BB7" w:rsidRDefault="00501BB7" w:rsidP="005F0D6F">
            <w:pPr>
              <w:jc w:val="right"/>
              <w:rPr>
                <w:rFonts w:ascii="Calibri" w:hAnsi="Calibri"/>
                <w:color w:val="000000"/>
              </w:rPr>
            </w:pPr>
            <w:r>
              <w:rPr>
                <w:rFonts w:ascii="Calibri" w:hAnsi="Calibri"/>
                <w:color w:val="000000"/>
              </w:rPr>
              <w:t>37</w:t>
            </w:r>
          </w:p>
        </w:tc>
      </w:tr>
      <w:tr w:rsidR="00501BB7" w:rsidRPr="00907A38" w14:paraId="4CB0535E" w14:textId="77777777" w:rsidTr="005F0D6F">
        <w:trPr>
          <w:trHeight w:val="300"/>
        </w:trPr>
        <w:tc>
          <w:tcPr>
            <w:tcW w:w="2538" w:type="dxa"/>
            <w:noWrap/>
            <w:hideMark/>
          </w:tcPr>
          <w:p w14:paraId="6BD90DBA"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20</w:t>
            </w:r>
          </w:p>
        </w:tc>
        <w:tc>
          <w:tcPr>
            <w:tcW w:w="2250" w:type="dxa"/>
            <w:vAlign w:val="bottom"/>
          </w:tcPr>
          <w:p w14:paraId="00F088D1" w14:textId="77777777" w:rsidR="00501BB7" w:rsidRDefault="00501BB7" w:rsidP="005F0D6F">
            <w:pPr>
              <w:jc w:val="right"/>
              <w:rPr>
                <w:rFonts w:ascii="Calibri" w:hAnsi="Calibri"/>
                <w:color w:val="000000"/>
              </w:rPr>
            </w:pPr>
            <w:r>
              <w:rPr>
                <w:rFonts w:ascii="Calibri" w:hAnsi="Calibri"/>
                <w:color w:val="000000"/>
              </w:rPr>
              <w:t>19</w:t>
            </w:r>
          </w:p>
        </w:tc>
        <w:tc>
          <w:tcPr>
            <w:tcW w:w="2160" w:type="dxa"/>
            <w:vAlign w:val="bottom"/>
          </w:tcPr>
          <w:p w14:paraId="26BD714D" w14:textId="77777777" w:rsidR="00501BB7" w:rsidRDefault="00501BB7" w:rsidP="005F0D6F">
            <w:pPr>
              <w:jc w:val="right"/>
              <w:rPr>
                <w:rFonts w:ascii="Calibri" w:hAnsi="Calibri"/>
                <w:color w:val="000000"/>
              </w:rPr>
            </w:pPr>
            <w:r>
              <w:rPr>
                <w:rFonts w:ascii="Calibri" w:hAnsi="Calibri"/>
                <w:color w:val="000000"/>
              </w:rPr>
              <w:t>39</w:t>
            </w:r>
          </w:p>
        </w:tc>
      </w:tr>
      <w:tr w:rsidR="00501BB7" w:rsidRPr="00907A38" w14:paraId="003EC492" w14:textId="77777777" w:rsidTr="005F0D6F">
        <w:trPr>
          <w:trHeight w:val="300"/>
        </w:trPr>
        <w:tc>
          <w:tcPr>
            <w:tcW w:w="2538" w:type="dxa"/>
            <w:noWrap/>
            <w:hideMark/>
          </w:tcPr>
          <w:p w14:paraId="237B0B90"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21</w:t>
            </w:r>
          </w:p>
        </w:tc>
        <w:tc>
          <w:tcPr>
            <w:tcW w:w="2250" w:type="dxa"/>
            <w:vAlign w:val="bottom"/>
          </w:tcPr>
          <w:p w14:paraId="42775D58" w14:textId="77777777" w:rsidR="00501BB7" w:rsidRDefault="00501BB7" w:rsidP="005F0D6F">
            <w:pPr>
              <w:jc w:val="right"/>
              <w:rPr>
                <w:rFonts w:ascii="Calibri" w:hAnsi="Calibri"/>
                <w:color w:val="000000"/>
              </w:rPr>
            </w:pPr>
            <w:r>
              <w:rPr>
                <w:rFonts w:ascii="Calibri" w:hAnsi="Calibri"/>
                <w:color w:val="000000"/>
              </w:rPr>
              <w:t>19</w:t>
            </w:r>
          </w:p>
        </w:tc>
        <w:tc>
          <w:tcPr>
            <w:tcW w:w="2160" w:type="dxa"/>
            <w:vAlign w:val="bottom"/>
          </w:tcPr>
          <w:p w14:paraId="7844BE20" w14:textId="77777777" w:rsidR="00501BB7" w:rsidRDefault="00501BB7" w:rsidP="005F0D6F">
            <w:pPr>
              <w:jc w:val="right"/>
              <w:rPr>
                <w:rFonts w:ascii="Calibri" w:hAnsi="Calibri"/>
                <w:color w:val="000000"/>
              </w:rPr>
            </w:pPr>
            <w:r>
              <w:rPr>
                <w:rFonts w:ascii="Calibri" w:hAnsi="Calibri"/>
                <w:color w:val="000000"/>
              </w:rPr>
              <w:t>40</w:t>
            </w:r>
          </w:p>
        </w:tc>
      </w:tr>
      <w:tr w:rsidR="00501BB7" w:rsidRPr="00907A38" w14:paraId="12151507" w14:textId="77777777" w:rsidTr="005F0D6F">
        <w:trPr>
          <w:trHeight w:val="300"/>
        </w:trPr>
        <w:tc>
          <w:tcPr>
            <w:tcW w:w="2538" w:type="dxa"/>
            <w:noWrap/>
            <w:hideMark/>
          </w:tcPr>
          <w:p w14:paraId="0307BABB"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22</w:t>
            </w:r>
          </w:p>
        </w:tc>
        <w:tc>
          <w:tcPr>
            <w:tcW w:w="2250" w:type="dxa"/>
            <w:vAlign w:val="bottom"/>
          </w:tcPr>
          <w:p w14:paraId="5A93596C" w14:textId="77777777" w:rsidR="00501BB7" w:rsidRDefault="00501BB7" w:rsidP="005F0D6F">
            <w:pPr>
              <w:jc w:val="right"/>
              <w:rPr>
                <w:rFonts w:ascii="Calibri" w:hAnsi="Calibri"/>
                <w:color w:val="000000"/>
              </w:rPr>
            </w:pPr>
            <w:r>
              <w:rPr>
                <w:rFonts w:ascii="Calibri" w:hAnsi="Calibri"/>
                <w:color w:val="000000"/>
              </w:rPr>
              <w:t>20</w:t>
            </w:r>
          </w:p>
        </w:tc>
        <w:tc>
          <w:tcPr>
            <w:tcW w:w="2160" w:type="dxa"/>
            <w:vAlign w:val="bottom"/>
          </w:tcPr>
          <w:p w14:paraId="61DA6301" w14:textId="77777777" w:rsidR="00501BB7" w:rsidRDefault="00501BB7" w:rsidP="005F0D6F">
            <w:pPr>
              <w:jc w:val="right"/>
              <w:rPr>
                <w:rFonts w:ascii="Calibri" w:hAnsi="Calibri"/>
                <w:color w:val="000000"/>
              </w:rPr>
            </w:pPr>
            <w:r>
              <w:rPr>
                <w:rFonts w:ascii="Calibri" w:hAnsi="Calibri"/>
                <w:color w:val="000000"/>
              </w:rPr>
              <w:t>43</w:t>
            </w:r>
          </w:p>
        </w:tc>
      </w:tr>
      <w:tr w:rsidR="00501BB7" w:rsidRPr="00907A38" w14:paraId="0176E104" w14:textId="77777777" w:rsidTr="005F0D6F">
        <w:trPr>
          <w:trHeight w:val="300"/>
        </w:trPr>
        <w:tc>
          <w:tcPr>
            <w:tcW w:w="2538" w:type="dxa"/>
            <w:noWrap/>
            <w:hideMark/>
          </w:tcPr>
          <w:p w14:paraId="4DD46417"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23</w:t>
            </w:r>
          </w:p>
        </w:tc>
        <w:tc>
          <w:tcPr>
            <w:tcW w:w="2250" w:type="dxa"/>
            <w:vAlign w:val="bottom"/>
          </w:tcPr>
          <w:p w14:paraId="6810A92F" w14:textId="77777777" w:rsidR="00501BB7" w:rsidRDefault="00501BB7" w:rsidP="005F0D6F">
            <w:pPr>
              <w:jc w:val="right"/>
              <w:rPr>
                <w:rFonts w:ascii="Calibri" w:hAnsi="Calibri"/>
                <w:color w:val="000000"/>
              </w:rPr>
            </w:pPr>
            <w:r>
              <w:rPr>
                <w:rFonts w:ascii="Calibri" w:hAnsi="Calibri"/>
                <w:color w:val="000000"/>
              </w:rPr>
              <w:t>22</w:t>
            </w:r>
          </w:p>
        </w:tc>
        <w:tc>
          <w:tcPr>
            <w:tcW w:w="2160" w:type="dxa"/>
            <w:vAlign w:val="bottom"/>
          </w:tcPr>
          <w:p w14:paraId="62376051" w14:textId="77777777" w:rsidR="00501BB7" w:rsidRDefault="00501BB7" w:rsidP="005F0D6F">
            <w:pPr>
              <w:jc w:val="right"/>
              <w:rPr>
                <w:rFonts w:ascii="Calibri" w:hAnsi="Calibri"/>
                <w:color w:val="000000"/>
              </w:rPr>
            </w:pPr>
            <w:r>
              <w:rPr>
                <w:rFonts w:ascii="Calibri" w:hAnsi="Calibri"/>
                <w:color w:val="000000"/>
              </w:rPr>
              <w:t>46</w:t>
            </w:r>
          </w:p>
        </w:tc>
      </w:tr>
      <w:tr w:rsidR="00501BB7" w:rsidRPr="00907A38" w14:paraId="1D072BE1" w14:textId="77777777" w:rsidTr="005F0D6F">
        <w:trPr>
          <w:trHeight w:val="300"/>
        </w:trPr>
        <w:tc>
          <w:tcPr>
            <w:tcW w:w="2538" w:type="dxa"/>
            <w:noWrap/>
            <w:hideMark/>
          </w:tcPr>
          <w:p w14:paraId="48A304E9" w14:textId="77777777" w:rsidR="00501BB7" w:rsidRPr="00907A38" w:rsidRDefault="00501BB7" w:rsidP="005F0D6F">
            <w:pPr>
              <w:jc w:val="right"/>
              <w:rPr>
                <w:rFonts w:ascii="Calibri" w:eastAsia="Times New Roman" w:hAnsi="Calibri" w:cs="Times New Roman"/>
                <w:color w:val="000000"/>
              </w:rPr>
            </w:pPr>
            <w:r w:rsidRPr="00907A38">
              <w:rPr>
                <w:rFonts w:ascii="Calibri" w:eastAsia="Times New Roman" w:hAnsi="Calibri" w:cs="Times New Roman"/>
                <w:color w:val="000000"/>
              </w:rPr>
              <w:t>24</w:t>
            </w:r>
          </w:p>
        </w:tc>
        <w:tc>
          <w:tcPr>
            <w:tcW w:w="2250" w:type="dxa"/>
            <w:vAlign w:val="bottom"/>
          </w:tcPr>
          <w:p w14:paraId="310029CD" w14:textId="77777777" w:rsidR="00501BB7" w:rsidRDefault="00501BB7" w:rsidP="005F0D6F">
            <w:pPr>
              <w:jc w:val="right"/>
              <w:rPr>
                <w:rFonts w:ascii="Calibri" w:hAnsi="Calibri"/>
                <w:color w:val="000000"/>
              </w:rPr>
            </w:pPr>
            <w:r>
              <w:rPr>
                <w:rFonts w:ascii="Calibri" w:hAnsi="Calibri"/>
                <w:color w:val="000000"/>
              </w:rPr>
              <w:t>24</w:t>
            </w:r>
          </w:p>
        </w:tc>
        <w:tc>
          <w:tcPr>
            <w:tcW w:w="2160" w:type="dxa"/>
            <w:vAlign w:val="bottom"/>
          </w:tcPr>
          <w:p w14:paraId="6E506387" w14:textId="77777777" w:rsidR="00501BB7" w:rsidRDefault="00501BB7" w:rsidP="005F0D6F">
            <w:pPr>
              <w:jc w:val="right"/>
              <w:rPr>
                <w:rFonts w:ascii="Calibri" w:hAnsi="Calibri"/>
                <w:color w:val="000000"/>
              </w:rPr>
            </w:pPr>
            <w:r>
              <w:rPr>
                <w:rFonts w:ascii="Calibri" w:hAnsi="Calibri"/>
                <w:color w:val="000000"/>
              </w:rPr>
              <w:t>50</w:t>
            </w:r>
          </w:p>
        </w:tc>
      </w:tr>
    </w:tbl>
    <w:p w14:paraId="372B17B4" w14:textId="77777777" w:rsidR="00501BB7" w:rsidRDefault="00501BB7" w:rsidP="00501BB7">
      <w:pPr>
        <w:spacing w:after="0" w:line="240" w:lineRule="auto"/>
      </w:pPr>
    </w:p>
    <w:p w14:paraId="0B391A61" w14:textId="77777777" w:rsidR="00501BB7" w:rsidRDefault="00501BB7" w:rsidP="00501BB7"/>
    <w:p w14:paraId="28B5A161" w14:textId="77777777" w:rsidR="00501BB7" w:rsidRDefault="00501BB7"/>
    <w:sectPr w:rsidR="00501B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33392"/>
    <w:multiLevelType w:val="hybridMultilevel"/>
    <w:tmpl w:val="61F42B4C"/>
    <w:lvl w:ilvl="0" w:tplc="9EDE15B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233B0"/>
    <w:multiLevelType w:val="hybridMultilevel"/>
    <w:tmpl w:val="2FF4F3B8"/>
    <w:lvl w:ilvl="0" w:tplc="9EDE15B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8E0728"/>
    <w:multiLevelType w:val="hybridMultilevel"/>
    <w:tmpl w:val="580E7E40"/>
    <w:lvl w:ilvl="0" w:tplc="9EDE15B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95548E"/>
    <w:multiLevelType w:val="hybridMultilevel"/>
    <w:tmpl w:val="31AE32F0"/>
    <w:lvl w:ilvl="0" w:tplc="9EDE15B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34723B"/>
    <w:multiLevelType w:val="hybridMultilevel"/>
    <w:tmpl w:val="2C9E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32B1A18"/>
    <w:multiLevelType w:val="hybridMultilevel"/>
    <w:tmpl w:val="7F601226"/>
    <w:lvl w:ilvl="0" w:tplc="9EDE15B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B7"/>
    <w:rsid w:val="00501BB7"/>
    <w:rsid w:val="005474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219B"/>
  <w15:chartTrackingRefBased/>
  <w15:docId w15:val="{A3DF5F58-15E8-43A8-94E7-9CCCFD7A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BB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BB7"/>
    <w:pPr>
      <w:ind w:left="720"/>
      <w:contextualSpacing/>
    </w:pPr>
  </w:style>
  <w:style w:type="table" w:styleId="TableGrid">
    <w:name w:val="Table Grid"/>
    <w:basedOn w:val="TableNormal"/>
    <w:uiPriority w:val="59"/>
    <w:rsid w:val="00501BB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Walton</dc:creator>
  <cp:keywords/>
  <dc:description/>
  <cp:lastModifiedBy>Dave Walton</cp:lastModifiedBy>
  <cp:revision>1</cp:revision>
  <dcterms:created xsi:type="dcterms:W3CDTF">2013-04-10T01:31:00Z</dcterms:created>
  <dcterms:modified xsi:type="dcterms:W3CDTF">2013-04-10T01:38:00Z</dcterms:modified>
</cp:coreProperties>
</file>