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C3D" w:rsidRDefault="00C31C3D" w:rsidP="00C31C3D">
      <w:pPr>
        <w:pStyle w:val="Caption"/>
        <w:keepNext/>
      </w:pPr>
      <w:proofErr w:type="gramStart"/>
      <w:r>
        <w:t xml:space="preserve">Table </w:t>
      </w:r>
      <w:r w:rsidR="00B05829">
        <w:t>2</w:t>
      </w:r>
      <w:r>
        <w:t>.</w:t>
      </w:r>
      <w:proofErr w:type="gramEnd"/>
      <w:r>
        <w:t xml:space="preserve"> HiAP conceptualisations (Appendix II, Rudolph et al. 2013)</w:t>
      </w:r>
    </w:p>
    <w:p w:rsidR="00C31C3D" w:rsidRPr="00A0637E" w:rsidRDefault="00C31C3D" w:rsidP="00C31C3D">
      <w:r>
        <w:rPr>
          <w:noProof/>
          <w:lang w:eastAsia="en-AU"/>
        </w:rPr>
        <w:drawing>
          <wp:inline distT="0" distB="0" distL="0" distR="0" wp14:anchorId="39315290" wp14:editId="343927E5">
            <wp:extent cx="4129548" cy="2430534"/>
            <wp:effectExtent l="57150" t="57150" r="118745" b="1225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7408" t="16990" r="20575" b="3471"/>
                    <a:stretch/>
                  </pic:blipFill>
                  <pic:spPr bwMode="auto">
                    <a:xfrm>
                      <a:off x="0" y="0"/>
                      <a:ext cx="4127630" cy="2429405"/>
                    </a:xfrm>
                    <a:prstGeom prst="rect">
                      <a:avLst/>
                    </a:prstGeom>
                    <a:ln w="635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09ED" w:rsidRDefault="00B05829">
      <w:bookmarkStart w:id="0" w:name="_GoBack"/>
      <w:bookmarkEnd w:id="0"/>
    </w:p>
    <w:sectPr w:rsidR="00F309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C3D"/>
    <w:rsid w:val="005433D2"/>
    <w:rsid w:val="00B05829"/>
    <w:rsid w:val="00C31C3D"/>
    <w:rsid w:val="00EF3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C3D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C31C3D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1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C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C3D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C31C3D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1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C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 Trobe University</Company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Evelyne de Leeuw</dc:creator>
  <cp:lastModifiedBy>Evelyne de Leeuw</cp:lastModifiedBy>
  <cp:revision>2</cp:revision>
  <dcterms:created xsi:type="dcterms:W3CDTF">2014-08-05T00:42:00Z</dcterms:created>
  <dcterms:modified xsi:type="dcterms:W3CDTF">2014-08-05T00:42:00Z</dcterms:modified>
</cp:coreProperties>
</file>