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9FC" w:rsidRPr="003D30CC" w:rsidRDefault="00FE4F41" w:rsidP="00F459FC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2"/>
          <w:szCs w:val="20"/>
        </w:rPr>
        <w:t>Additional file</w:t>
      </w:r>
      <w:r w:rsidR="00F459FC" w:rsidRPr="003D30CC">
        <w:rPr>
          <w:rFonts w:asciiTheme="minorHAnsi" w:hAnsiTheme="minorHAnsi"/>
          <w:b/>
          <w:sz w:val="22"/>
          <w:szCs w:val="20"/>
        </w:rPr>
        <w:t xml:space="preserve"> </w:t>
      </w:r>
      <w:r w:rsidR="00F459FC">
        <w:rPr>
          <w:rFonts w:asciiTheme="minorHAnsi" w:hAnsiTheme="minorHAnsi"/>
          <w:b/>
          <w:sz w:val="22"/>
          <w:szCs w:val="20"/>
        </w:rPr>
        <w:t>4</w:t>
      </w:r>
      <w:r w:rsidR="00F459FC" w:rsidRPr="003D30CC">
        <w:rPr>
          <w:rFonts w:asciiTheme="minorHAnsi" w:hAnsiTheme="minorHAnsi"/>
          <w:b/>
          <w:sz w:val="22"/>
          <w:szCs w:val="20"/>
        </w:rPr>
        <w:t xml:space="preserve">. </w:t>
      </w:r>
      <w:r w:rsidR="00F459FC">
        <w:rPr>
          <w:rFonts w:asciiTheme="minorHAnsi" w:hAnsiTheme="minorHAnsi"/>
          <w:b/>
          <w:sz w:val="22"/>
          <w:szCs w:val="20"/>
        </w:rPr>
        <w:t>Family survey responses:</w:t>
      </w:r>
      <w:r w:rsidR="00F459FC" w:rsidRPr="003D30CC">
        <w:rPr>
          <w:rFonts w:asciiTheme="minorHAnsi" w:hAnsiTheme="minorHAnsi"/>
          <w:b/>
          <w:sz w:val="22"/>
          <w:szCs w:val="20"/>
        </w:rPr>
        <w:t xml:space="preserve"> </w:t>
      </w:r>
      <w:r w:rsidR="00F459FC">
        <w:rPr>
          <w:rFonts w:asciiTheme="minorHAnsi" w:hAnsiTheme="minorHAnsi"/>
          <w:b/>
          <w:sz w:val="22"/>
          <w:szCs w:val="20"/>
        </w:rPr>
        <w:t>comparison of the patient and family characteristics where</w:t>
      </w:r>
      <w:r w:rsidR="00F459FC" w:rsidRPr="003D30CC">
        <w:rPr>
          <w:rFonts w:asciiTheme="minorHAnsi" w:hAnsiTheme="minorHAnsi"/>
          <w:b/>
          <w:sz w:val="22"/>
          <w:szCs w:val="20"/>
        </w:rPr>
        <w:t xml:space="preserve"> PACE </w:t>
      </w:r>
      <w:r w:rsidR="00F459FC">
        <w:rPr>
          <w:rFonts w:asciiTheme="minorHAnsi" w:hAnsiTheme="minorHAnsi"/>
          <w:b/>
          <w:sz w:val="22"/>
          <w:szCs w:val="20"/>
        </w:rPr>
        <w:t>was and wasn’t completed.</w:t>
      </w:r>
    </w:p>
    <w:p w:rsidR="00F459FC" w:rsidRPr="003D30CC" w:rsidRDefault="00F459FC" w:rsidP="00F459FC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</w:p>
    <w:p w:rsidR="00F459FC" w:rsidRPr="003D30CC" w:rsidRDefault="00F459FC" w:rsidP="00F459FC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</w:p>
    <w:tbl>
      <w:tblPr>
        <w:tblStyle w:val="TableGrid"/>
        <w:tblW w:w="10065" w:type="dxa"/>
        <w:tblInd w:w="-318" w:type="dxa"/>
        <w:tblLook w:val="04A0"/>
      </w:tblPr>
      <w:tblGrid>
        <w:gridCol w:w="4821"/>
        <w:gridCol w:w="1275"/>
        <w:gridCol w:w="1560"/>
        <w:gridCol w:w="2409"/>
      </w:tblGrid>
      <w:tr w:rsidR="00F459FC" w:rsidRPr="003D30CC" w:rsidTr="008B0A6D">
        <w:tc>
          <w:tcPr>
            <w:tcW w:w="4821" w:type="dxa"/>
          </w:tcPr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Characteristic</w:t>
            </w:r>
          </w:p>
        </w:tc>
        <w:tc>
          <w:tcPr>
            <w:tcW w:w="1275" w:type="dxa"/>
          </w:tcPr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 xml:space="preserve">PACE 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Completed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N = 88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frequencies</w:t>
            </w:r>
          </w:p>
        </w:tc>
        <w:tc>
          <w:tcPr>
            <w:tcW w:w="1560" w:type="dxa"/>
          </w:tcPr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 xml:space="preserve">PACE 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not completed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N = 42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frequencies</w:t>
            </w:r>
          </w:p>
        </w:tc>
        <w:tc>
          <w:tcPr>
            <w:tcW w:w="2409" w:type="dxa"/>
          </w:tcPr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Test coefficient</w:t>
            </w:r>
            <w:r w:rsidRPr="003D30CC">
              <w:rPr>
                <w:rFonts w:asciiTheme="minorHAnsi" w:hAnsiTheme="minorHAnsi"/>
                <w:sz w:val="20"/>
              </w:rPr>
              <w:tab/>
              <w:t>P value</w:t>
            </w:r>
          </w:p>
        </w:tc>
      </w:tr>
      <w:tr w:rsidR="00F459FC" w:rsidRPr="003D30CC" w:rsidTr="008B0A6D">
        <w:tc>
          <w:tcPr>
            <w:tcW w:w="4821" w:type="dxa"/>
          </w:tcPr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ICU</w:t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  <w:t>MCCU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  <w:t>SCCU</w:t>
            </w:r>
          </w:p>
        </w:tc>
        <w:tc>
          <w:tcPr>
            <w:tcW w:w="1275" w:type="dxa"/>
          </w:tcPr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32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56</w:t>
            </w:r>
          </w:p>
        </w:tc>
        <w:tc>
          <w:tcPr>
            <w:tcW w:w="1560" w:type="dxa"/>
          </w:tcPr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15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27</w:t>
            </w:r>
          </w:p>
        </w:tc>
        <w:tc>
          <w:tcPr>
            <w:tcW w:w="2409" w:type="dxa"/>
          </w:tcPr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χ</w:t>
            </w:r>
            <w:r w:rsidRPr="003D30CC">
              <w:rPr>
                <w:rFonts w:asciiTheme="minorHAnsi" w:hAnsiTheme="minorHAnsi"/>
                <w:sz w:val="20"/>
                <w:vertAlign w:val="superscript"/>
              </w:rPr>
              <w:t>2</w:t>
            </w:r>
            <w:r w:rsidRPr="003D30CC">
              <w:rPr>
                <w:rFonts w:asciiTheme="minorHAnsi" w:hAnsiTheme="minorHAnsi"/>
                <w:sz w:val="20"/>
              </w:rPr>
              <w:t>=0.00</w:t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  <w:t>1.00</w:t>
            </w:r>
          </w:p>
        </w:tc>
      </w:tr>
      <w:tr w:rsidR="00F459FC" w:rsidRPr="003D30CC" w:rsidTr="008B0A6D">
        <w:tc>
          <w:tcPr>
            <w:tcW w:w="4821" w:type="dxa"/>
          </w:tcPr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Patient’s gender:</w:t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</w:r>
            <w:r>
              <w:rPr>
                <w:rFonts w:asciiTheme="minorHAnsi" w:hAnsiTheme="minorHAnsi"/>
                <w:sz w:val="20"/>
              </w:rPr>
              <w:t xml:space="preserve">                </w:t>
            </w:r>
            <w:r w:rsidRPr="003D30CC">
              <w:rPr>
                <w:rFonts w:asciiTheme="minorHAnsi" w:hAnsiTheme="minorHAnsi"/>
                <w:sz w:val="20"/>
              </w:rPr>
              <w:t>Male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  <w:t>Female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  <w:t>Missing</w:t>
            </w:r>
          </w:p>
        </w:tc>
        <w:tc>
          <w:tcPr>
            <w:tcW w:w="1275" w:type="dxa"/>
          </w:tcPr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43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41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 xml:space="preserve">  4</w:t>
            </w:r>
          </w:p>
        </w:tc>
        <w:tc>
          <w:tcPr>
            <w:tcW w:w="1560" w:type="dxa"/>
          </w:tcPr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22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17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 xml:space="preserve">  3</w:t>
            </w:r>
          </w:p>
        </w:tc>
        <w:tc>
          <w:tcPr>
            <w:tcW w:w="2409" w:type="dxa"/>
          </w:tcPr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χ</w:t>
            </w:r>
            <w:r w:rsidRPr="003D30CC">
              <w:rPr>
                <w:rFonts w:asciiTheme="minorHAnsi" w:hAnsiTheme="minorHAnsi"/>
                <w:sz w:val="20"/>
                <w:vertAlign w:val="superscript"/>
              </w:rPr>
              <w:t>2</w:t>
            </w:r>
            <w:r w:rsidRPr="003D30CC">
              <w:rPr>
                <w:rFonts w:asciiTheme="minorHAnsi" w:hAnsiTheme="minorHAnsi"/>
                <w:sz w:val="20"/>
              </w:rPr>
              <w:t>=0.12</w:t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  <w:t>0.73</w:t>
            </w:r>
          </w:p>
        </w:tc>
      </w:tr>
      <w:tr w:rsidR="00F459FC" w:rsidRPr="003D30CC" w:rsidTr="008B0A6D">
        <w:tc>
          <w:tcPr>
            <w:tcW w:w="4821" w:type="dxa"/>
          </w:tcPr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Patient’s ethnicity:</w:t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  <w:t>White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  <w:t xml:space="preserve">Black – African/ </w:t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</w:r>
            <w:r>
              <w:rPr>
                <w:rFonts w:asciiTheme="minorHAnsi" w:hAnsiTheme="minorHAnsi"/>
                <w:sz w:val="20"/>
              </w:rPr>
              <w:t xml:space="preserve">                </w:t>
            </w:r>
            <w:r w:rsidRPr="003D30CC">
              <w:rPr>
                <w:rFonts w:asciiTheme="minorHAnsi" w:hAnsiTheme="minorHAnsi"/>
                <w:sz w:val="20"/>
              </w:rPr>
              <w:t>Caribbean/British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  <w:t>Other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  <w:t>Missing</w:t>
            </w:r>
          </w:p>
        </w:tc>
        <w:tc>
          <w:tcPr>
            <w:tcW w:w="1275" w:type="dxa"/>
          </w:tcPr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65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11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 xml:space="preserve">  7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 xml:space="preserve">  5</w:t>
            </w:r>
          </w:p>
        </w:tc>
        <w:tc>
          <w:tcPr>
            <w:tcW w:w="1560" w:type="dxa"/>
          </w:tcPr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30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 xml:space="preserve">  4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 xml:space="preserve">  3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 xml:space="preserve">  5</w:t>
            </w:r>
          </w:p>
        </w:tc>
        <w:tc>
          <w:tcPr>
            <w:tcW w:w="2409" w:type="dxa"/>
          </w:tcPr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Fisher’s Exact</w:t>
            </w:r>
            <w:r w:rsidRPr="003D30CC">
              <w:rPr>
                <w:rFonts w:asciiTheme="minorHAnsi" w:hAnsiTheme="minorHAnsi"/>
                <w:sz w:val="20"/>
              </w:rPr>
              <w:tab/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3D30CC">
              <w:rPr>
                <w:rFonts w:asciiTheme="minorHAnsi" w:hAnsiTheme="minorHAnsi"/>
                <w:sz w:val="20"/>
              </w:rPr>
              <w:t>0.17</w:t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  <w:t>1.00</w:t>
            </w:r>
          </w:p>
        </w:tc>
      </w:tr>
      <w:tr w:rsidR="00F459FC" w:rsidRPr="003D30CC" w:rsidTr="008B0A6D">
        <w:tc>
          <w:tcPr>
            <w:tcW w:w="4821" w:type="dxa"/>
          </w:tcPr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Patient’s religion:</w:t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</w:r>
            <w:r>
              <w:rPr>
                <w:rFonts w:asciiTheme="minorHAnsi" w:hAnsiTheme="minorHAnsi"/>
                <w:sz w:val="20"/>
              </w:rPr>
              <w:t xml:space="preserve">                </w:t>
            </w:r>
            <w:r w:rsidRPr="003D30CC">
              <w:rPr>
                <w:rFonts w:asciiTheme="minorHAnsi" w:hAnsiTheme="minorHAnsi"/>
                <w:sz w:val="20"/>
              </w:rPr>
              <w:t>Christian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  <w:t>Other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  <w:t>None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  <w:t>Missing</w:t>
            </w:r>
          </w:p>
        </w:tc>
        <w:tc>
          <w:tcPr>
            <w:tcW w:w="1275" w:type="dxa"/>
          </w:tcPr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 xml:space="preserve">60 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 xml:space="preserve">  7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17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 xml:space="preserve">  4</w:t>
            </w:r>
          </w:p>
        </w:tc>
        <w:tc>
          <w:tcPr>
            <w:tcW w:w="1560" w:type="dxa"/>
          </w:tcPr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 xml:space="preserve"> 24 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 xml:space="preserve">  4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 xml:space="preserve">  8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 xml:space="preserve">  6</w:t>
            </w:r>
          </w:p>
        </w:tc>
        <w:tc>
          <w:tcPr>
            <w:tcW w:w="2409" w:type="dxa"/>
          </w:tcPr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χ</w:t>
            </w:r>
            <w:r w:rsidRPr="003D30CC">
              <w:rPr>
                <w:rFonts w:asciiTheme="minorHAnsi" w:hAnsiTheme="minorHAnsi"/>
                <w:sz w:val="20"/>
                <w:vertAlign w:val="superscript"/>
              </w:rPr>
              <w:t>2</w:t>
            </w:r>
            <w:r w:rsidRPr="003D30CC">
              <w:rPr>
                <w:rFonts w:asciiTheme="minorHAnsi" w:hAnsiTheme="minorHAnsi"/>
                <w:sz w:val="20"/>
              </w:rPr>
              <w:t>=0.34</w:t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  <w:t>0.84</w:t>
            </w:r>
          </w:p>
        </w:tc>
      </w:tr>
      <w:tr w:rsidR="00F459FC" w:rsidRPr="003D30CC" w:rsidTr="008B0A6D">
        <w:tc>
          <w:tcPr>
            <w:tcW w:w="4821" w:type="dxa"/>
          </w:tcPr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Patient’s first language:</w:t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  <w:t>English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  <w:t>Other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  <w:t>Missing</w:t>
            </w:r>
          </w:p>
        </w:tc>
        <w:tc>
          <w:tcPr>
            <w:tcW w:w="1275" w:type="dxa"/>
          </w:tcPr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74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10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 xml:space="preserve">  4</w:t>
            </w:r>
          </w:p>
        </w:tc>
        <w:tc>
          <w:tcPr>
            <w:tcW w:w="1560" w:type="dxa"/>
          </w:tcPr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31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 xml:space="preserve">  6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 xml:space="preserve">  5</w:t>
            </w:r>
          </w:p>
        </w:tc>
        <w:tc>
          <w:tcPr>
            <w:tcW w:w="2409" w:type="dxa"/>
          </w:tcPr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χ</w:t>
            </w:r>
            <w:r w:rsidRPr="003D30CC">
              <w:rPr>
                <w:rFonts w:asciiTheme="minorHAnsi" w:hAnsiTheme="minorHAnsi"/>
                <w:sz w:val="20"/>
                <w:vertAlign w:val="superscript"/>
              </w:rPr>
              <w:t>2</w:t>
            </w:r>
            <w:r w:rsidRPr="003D30CC">
              <w:rPr>
                <w:rFonts w:asciiTheme="minorHAnsi" w:hAnsiTheme="minorHAnsi"/>
                <w:sz w:val="20"/>
              </w:rPr>
              <w:t>=0.13</w:t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  <w:t>0.72</w:t>
            </w:r>
          </w:p>
        </w:tc>
      </w:tr>
      <w:tr w:rsidR="00F459FC" w:rsidRPr="003D30CC" w:rsidTr="008B0A6D">
        <w:tc>
          <w:tcPr>
            <w:tcW w:w="4821" w:type="dxa"/>
          </w:tcPr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Family member</w:t>
            </w:r>
            <w:r w:rsidRPr="003D30CC">
              <w:rPr>
                <w:rFonts w:asciiTheme="minorHAnsi" w:hAnsiTheme="minorHAnsi"/>
                <w:sz w:val="20"/>
              </w:rPr>
              <w:t>’s gender:</w:t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  <w:t>Male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  <w:t>Female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  <w:t>Missing</w:t>
            </w:r>
          </w:p>
        </w:tc>
        <w:tc>
          <w:tcPr>
            <w:tcW w:w="1275" w:type="dxa"/>
          </w:tcPr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32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54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 xml:space="preserve">  2</w:t>
            </w:r>
          </w:p>
        </w:tc>
        <w:tc>
          <w:tcPr>
            <w:tcW w:w="1560" w:type="dxa"/>
          </w:tcPr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17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22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 xml:space="preserve">  3</w:t>
            </w:r>
          </w:p>
        </w:tc>
        <w:tc>
          <w:tcPr>
            <w:tcW w:w="2409" w:type="dxa"/>
          </w:tcPr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χ</w:t>
            </w:r>
            <w:r w:rsidRPr="003D30CC">
              <w:rPr>
                <w:rFonts w:asciiTheme="minorHAnsi" w:hAnsiTheme="minorHAnsi"/>
                <w:sz w:val="20"/>
                <w:vertAlign w:val="superscript"/>
              </w:rPr>
              <w:t>2</w:t>
            </w:r>
            <w:r w:rsidRPr="003D30CC">
              <w:rPr>
                <w:rFonts w:asciiTheme="minorHAnsi" w:hAnsiTheme="minorHAnsi"/>
                <w:sz w:val="20"/>
              </w:rPr>
              <w:t>=0.23</w:t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  <w:t>0.63</w:t>
            </w:r>
          </w:p>
        </w:tc>
      </w:tr>
      <w:tr w:rsidR="00F459FC" w:rsidRPr="003D30CC" w:rsidTr="008B0A6D">
        <w:tc>
          <w:tcPr>
            <w:tcW w:w="4821" w:type="dxa"/>
          </w:tcPr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Family member</w:t>
            </w:r>
            <w:r w:rsidRPr="003D30CC">
              <w:rPr>
                <w:rFonts w:asciiTheme="minorHAnsi" w:hAnsiTheme="minorHAnsi"/>
                <w:sz w:val="20"/>
              </w:rPr>
              <w:t>’s ethnicity:</w:t>
            </w:r>
            <w:r w:rsidRPr="003D30CC">
              <w:rPr>
                <w:rFonts w:asciiTheme="minorHAnsi" w:hAnsiTheme="minorHAnsi"/>
                <w:sz w:val="20"/>
              </w:rPr>
              <w:tab/>
              <w:t>White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  <w:t xml:space="preserve">Black – African/ </w:t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</w:r>
            <w:r>
              <w:rPr>
                <w:rFonts w:asciiTheme="minorHAnsi" w:hAnsiTheme="minorHAnsi"/>
                <w:sz w:val="20"/>
              </w:rPr>
              <w:t xml:space="preserve">                </w:t>
            </w:r>
            <w:r w:rsidRPr="003D30CC">
              <w:rPr>
                <w:rFonts w:asciiTheme="minorHAnsi" w:hAnsiTheme="minorHAnsi"/>
                <w:sz w:val="20"/>
              </w:rPr>
              <w:t>Caribbean/British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  <w:t>Other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  <w:t>Missing</w:t>
            </w:r>
          </w:p>
        </w:tc>
        <w:tc>
          <w:tcPr>
            <w:tcW w:w="1275" w:type="dxa"/>
          </w:tcPr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65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11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10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 xml:space="preserve">  2</w:t>
            </w:r>
          </w:p>
        </w:tc>
        <w:tc>
          <w:tcPr>
            <w:tcW w:w="1560" w:type="dxa"/>
          </w:tcPr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30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 xml:space="preserve">  4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 xml:space="preserve">  4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 xml:space="preserve">  4</w:t>
            </w:r>
          </w:p>
        </w:tc>
        <w:tc>
          <w:tcPr>
            <w:tcW w:w="2409" w:type="dxa"/>
          </w:tcPr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Fisher’s Exact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0.17</w:t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  <w:t>1.00</w:t>
            </w:r>
            <w:r w:rsidRPr="003D30CC">
              <w:rPr>
                <w:rFonts w:asciiTheme="minorHAnsi" w:hAnsiTheme="minorHAnsi"/>
                <w:sz w:val="20"/>
              </w:rPr>
              <w:tab/>
            </w:r>
          </w:p>
        </w:tc>
      </w:tr>
      <w:tr w:rsidR="00F459FC" w:rsidRPr="003D30CC" w:rsidTr="008B0A6D">
        <w:tc>
          <w:tcPr>
            <w:tcW w:w="4821" w:type="dxa"/>
          </w:tcPr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Family member</w:t>
            </w:r>
            <w:r w:rsidRPr="003D30CC">
              <w:rPr>
                <w:rFonts w:asciiTheme="minorHAnsi" w:hAnsiTheme="minorHAnsi"/>
                <w:sz w:val="20"/>
              </w:rPr>
              <w:t>’s religion:</w:t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  <w:t>Christian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  <w:t>Other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  <w:t>None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  <w:t>Missing</w:t>
            </w:r>
          </w:p>
        </w:tc>
        <w:tc>
          <w:tcPr>
            <w:tcW w:w="1275" w:type="dxa"/>
          </w:tcPr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54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 xml:space="preserve">  6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25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 xml:space="preserve">  3</w:t>
            </w:r>
          </w:p>
        </w:tc>
        <w:tc>
          <w:tcPr>
            <w:tcW w:w="1560" w:type="dxa"/>
          </w:tcPr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22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 xml:space="preserve">  3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12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 xml:space="preserve">  5</w:t>
            </w:r>
          </w:p>
        </w:tc>
        <w:tc>
          <w:tcPr>
            <w:tcW w:w="2409" w:type="dxa"/>
          </w:tcPr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χ</w:t>
            </w:r>
            <w:r w:rsidRPr="003D30CC">
              <w:rPr>
                <w:rFonts w:asciiTheme="minorHAnsi" w:hAnsiTheme="minorHAnsi"/>
                <w:sz w:val="20"/>
                <w:vertAlign w:val="superscript"/>
              </w:rPr>
              <w:t>2</w:t>
            </w:r>
            <w:r w:rsidRPr="003D30CC">
              <w:rPr>
                <w:rFonts w:asciiTheme="minorHAnsi" w:hAnsiTheme="minorHAnsi"/>
                <w:sz w:val="20"/>
              </w:rPr>
              <w:t>=0.19</w:t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  <w:t>0.91</w:t>
            </w:r>
          </w:p>
        </w:tc>
      </w:tr>
      <w:tr w:rsidR="00F459FC" w:rsidRPr="003D30CC" w:rsidTr="008B0A6D">
        <w:tc>
          <w:tcPr>
            <w:tcW w:w="4821" w:type="dxa"/>
          </w:tcPr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Family member</w:t>
            </w:r>
            <w:r w:rsidRPr="003D30CC">
              <w:rPr>
                <w:rFonts w:asciiTheme="minorHAnsi" w:hAnsiTheme="minorHAnsi"/>
                <w:sz w:val="20"/>
              </w:rPr>
              <w:t>’s first language:</w:t>
            </w:r>
            <w:r w:rsidRPr="003D30CC">
              <w:rPr>
                <w:rFonts w:asciiTheme="minorHAnsi" w:hAnsiTheme="minorHAnsi"/>
                <w:sz w:val="20"/>
              </w:rPr>
              <w:tab/>
              <w:t>English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  <w:t>Other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  <w:t>Missing</w:t>
            </w:r>
          </w:p>
        </w:tc>
        <w:tc>
          <w:tcPr>
            <w:tcW w:w="1275" w:type="dxa"/>
          </w:tcPr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76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 xml:space="preserve">  9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 xml:space="preserve">  3</w:t>
            </w:r>
          </w:p>
        </w:tc>
        <w:tc>
          <w:tcPr>
            <w:tcW w:w="1560" w:type="dxa"/>
          </w:tcPr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33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 xml:space="preserve">  5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 xml:space="preserve">  4</w:t>
            </w:r>
          </w:p>
        </w:tc>
        <w:tc>
          <w:tcPr>
            <w:tcW w:w="2409" w:type="dxa"/>
          </w:tcPr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χ</w:t>
            </w:r>
            <w:r w:rsidRPr="003D30CC">
              <w:rPr>
                <w:rFonts w:asciiTheme="minorHAnsi" w:hAnsiTheme="minorHAnsi"/>
                <w:sz w:val="20"/>
                <w:vertAlign w:val="superscript"/>
              </w:rPr>
              <w:t>2</w:t>
            </w:r>
            <w:r w:rsidRPr="003D30CC">
              <w:rPr>
                <w:rFonts w:asciiTheme="minorHAnsi" w:hAnsiTheme="minorHAnsi"/>
                <w:sz w:val="20"/>
              </w:rPr>
              <w:t>=0.01</w:t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  <w:t>0.91</w:t>
            </w:r>
          </w:p>
        </w:tc>
      </w:tr>
      <w:tr w:rsidR="00F459FC" w:rsidRPr="003D30CC" w:rsidTr="008B0A6D">
        <w:tc>
          <w:tcPr>
            <w:tcW w:w="4821" w:type="dxa"/>
          </w:tcPr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 xml:space="preserve">Relationship </w:t>
            </w:r>
            <w:r>
              <w:rPr>
                <w:rFonts w:asciiTheme="minorHAnsi" w:hAnsiTheme="minorHAnsi"/>
                <w:sz w:val="20"/>
              </w:rPr>
              <w:t xml:space="preserve">Family </w:t>
            </w:r>
            <w:r w:rsidRPr="003D30CC">
              <w:rPr>
                <w:rFonts w:asciiTheme="minorHAnsi" w:hAnsiTheme="minorHAnsi"/>
                <w:sz w:val="20"/>
              </w:rPr>
              <w:t xml:space="preserve"> &amp; patient:</w:t>
            </w:r>
            <w:r w:rsidRPr="003D30CC">
              <w:rPr>
                <w:rFonts w:asciiTheme="minorHAnsi" w:hAnsiTheme="minorHAnsi"/>
                <w:sz w:val="20"/>
              </w:rPr>
              <w:tab/>
              <w:t>Spouse/partner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  <w:t>Other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</w:r>
          </w:p>
        </w:tc>
        <w:tc>
          <w:tcPr>
            <w:tcW w:w="1275" w:type="dxa"/>
          </w:tcPr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29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57</w:t>
            </w:r>
          </w:p>
        </w:tc>
        <w:tc>
          <w:tcPr>
            <w:tcW w:w="1560" w:type="dxa"/>
          </w:tcPr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20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19</w:t>
            </w:r>
          </w:p>
        </w:tc>
        <w:tc>
          <w:tcPr>
            <w:tcW w:w="2409" w:type="dxa"/>
          </w:tcPr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χ</w:t>
            </w:r>
            <w:r w:rsidRPr="003D30CC">
              <w:rPr>
                <w:rFonts w:asciiTheme="minorHAnsi" w:hAnsiTheme="minorHAnsi"/>
                <w:sz w:val="20"/>
                <w:vertAlign w:val="superscript"/>
              </w:rPr>
              <w:t>2</w:t>
            </w:r>
            <w:r w:rsidRPr="003D30CC">
              <w:rPr>
                <w:rFonts w:asciiTheme="minorHAnsi" w:hAnsiTheme="minorHAnsi"/>
                <w:sz w:val="20"/>
              </w:rPr>
              <w:t>=3.47</w:t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  <w:t>0.06</w:t>
            </w:r>
          </w:p>
        </w:tc>
      </w:tr>
      <w:tr w:rsidR="00F459FC" w:rsidRPr="003D30CC" w:rsidTr="008B0A6D">
        <w:tc>
          <w:tcPr>
            <w:tcW w:w="4821" w:type="dxa"/>
          </w:tcPr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Family </w:t>
            </w:r>
            <w:r w:rsidRPr="003D30CC">
              <w:rPr>
                <w:rFonts w:asciiTheme="minorHAnsi" w:hAnsiTheme="minorHAnsi"/>
                <w:sz w:val="20"/>
              </w:rPr>
              <w:t>’s previous ITU</w:t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  <w:t>Yes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Experience:</w:t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  <w:t xml:space="preserve">No  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  <w:t>Missing</w:t>
            </w:r>
          </w:p>
        </w:tc>
        <w:tc>
          <w:tcPr>
            <w:tcW w:w="1275" w:type="dxa"/>
          </w:tcPr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29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57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 xml:space="preserve">  2</w:t>
            </w:r>
          </w:p>
        </w:tc>
        <w:tc>
          <w:tcPr>
            <w:tcW w:w="1560" w:type="dxa"/>
          </w:tcPr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 xml:space="preserve">  7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29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 xml:space="preserve">  6</w:t>
            </w:r>
          </w:p>
        </w:tc>
        <w:tc>
          <w:tcPr>
            <w:tcW w:w="2409" w:type="dxa"/>
          </w:tcPr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χ</w:t>
            </w:r>
            <w:r w:rsidRPr="003D30CC">
              <w:rPr>
                <w:rFonts w:asciiTheme="minorHAnsi" w:hAnsiTheme="minorHAnsi"/>
                <w:sz w:val="20"/>
                <w:vertAlign w:val="superscript"/>
              </w:rPr>
              <w:t>2</w:t>
            </w:r>
            <w:r w:rsidRPr="003D30CC">
              <w:rPr>
                <w:rFonts w:asciiTheme="minorHAnsi" w:hAnsiTheme="minorHAnsi"/>
                <w:sz w:val="20"/>
              </w:rPr>
              <w:t>=1.85</w:t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  <w:t>0.17</w:t>
            </w:r>
          </w:p>
        </w:tc>
      </w:tr>
      <w:tr w:rsidR="00F459FC" w:rsidRPr="003D30CC" w:rsidTr="008B0A6D">
        <w:tc>
          <w:tcPr>
            <w:tcW w:w="4821" w:type="dxa"/>
          </w:tcPr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Family </w:t>
            </w:r>
            <w:r w:rsidRPr="003D30CC">
              <w:rPr>
                <w:rFonts w:asciiTheme="minorHAnsi" w:hAnsiTheme="minorHAnsi"/>
                <w:sz w:val="20"/>
              </w:rPr>
              <w:t xml:space="preserve"> lives with patient:</w:t>
            </w:r>
            <w:r w:rsidRPr="003D30CC">
              <w:rPr>
                <w:rFonts w:asciiTheme="minorHAnsi" w:hAnsiTheme="minorHAnsi"/>
                <w:sz w:val="20"/>
              </w:rPr>
              <w:tab/>
            </w:r>
            <w:r>
              <w:rPr>
                <w:rFonts w:asciiTheme="minorHAnsi" w:hAnsiTheme="minorHAnsi"/>
                <w:sz w:val="20"/>
              </w:rPr>
              <w:t xml:space="preserve">                Y</w:t>
            </w:r>
            <w:r w:rsidRPr="003D30CC">
              <w:rPr>
                <w:rFonts w:asciiTheme="minorHAnsi" w:hAnsiTheme="minorHAnsi"/>
                <w:sz w:val="20"/>
              </w:rPr>
              <w:t>es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  <w:t>No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  <w:t>Missing</w:t>
            </w:r>
          </w:p>
        </w:tc>
        <w:tc>
          <w:tcPr>
            <w:tcW w:w="1275" w:type="dxa"/>
          </w:tcPr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40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46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 xml:space="preserve">  2</w:t>
            </w:r>
          </w:p>
        </w:tc>
        <w:tc>
          <w:tcPr>
            <w:tcW w:w="1560" w:type="dxa"/>
          </w:tcPr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24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13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 xml:space="preserve">  5</w:t>
            </w:r>
          </w:p>
        </w:tc>
        <w:tc>
          <w:tcPr>
            <w:tcW w:w="2409" w:type="dxa"/>
          </w:tcPr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χ</w:t>
            </w:r>
            <w:r w:rsidRPr="003D30CC">
              <w:rPr>
                <w:rFonts w:asciiTheme="minorHAnsi" w:hAnsiTheme="minorHAnsi"/>
                <w:sz w:val="20"/>
                <w:vertAlign w:val="superscript"/>
              </w:rPr>
              <w:t>2</w:t>
            </w:r>
            <w:r w:rsidRPr="003D30CC">
              <w:rPr>
                <w:rFonts w:asciiTheme="minorHAnsi" w:hAnsiTheme="minorHAnsi"/>
                <w:sz w:val="20"/>
              </w:rPr>
              <w:t>=3.49</w:t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  <w:t>0.06</w:t>
            </w:r>
          </w:p>
        </w:tc>
      </w:tr>
      <w:tr w:rsidR="00F459FC" w:rsidRPr="003D30CC" w:rsidTr="008B0A6D">
        <w:tc>
          <w:tcPr>
            <w:tcW w:w="4821" w:type="dxa"/>
          </w:tcPr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Family </w:t>
            </w:r>
            <w:r w:rsidRPr="003D30CC">
              <w:rPr>
                <w:rFonts w:asciiTheme="minorHAnsi" w:hAnsiTheme="minorHAnsi"/>
                <w:sz w:val="20"/>
              </w:rPr>
              <w:t xml:space="preserve"> and patient contact:</w:t>
            </w:r>
            <w:r w:rsidRPr="003D30CC">
              <w:rPr>
                <w:rFonts w:asciiTheme="minorHAnsi" w:hAnsiTheme="minorHAnsi"/>
                <w:sz w:val="20"/>
              </w:rPr>
              <w:tab/>
              <w:t>More than weekly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  <w:t>Weekly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  <w:t>Less than weekly</w:t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  <w:t>Missing</w:t>
            </w:r>
            <w:r w:rsidRPr="003D30CC">
              <w:rPr>
                <w:rFonts w:asciiTheme="minorHAnsi" w:hAnsiTheme="minorHAnsi"/>
                <w:sz w:val="20"/>
              </w:rPr>
              <w:tab/>
            </w:r>
          </w:p>
        </w:tc>
        <w:tc>
          <w:tcPr>
            <w:tcW w:w="1275" w:type="dxa"/>
          </w:tcPr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26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 xml:space="preserve">  9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10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43</w:t>
            </w:r>
          </w:p>
        </w:tc>
        <w:tc>
          <w:tcPr>
            <w:tcW w:w="1560" w:type="dxa"/>
          </w:tcPr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10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 xml:space="preserve">  2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 xml:space="preserve">  2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28</w:t>
            </w:r>
          </w:p>
        </w:tc>
        <w:tc>
          <w:tcPr>
            <w:tcW w:w="2409" w:type="dxa"/>
          </w:tcPr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Fisher’s Exact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0.69</w:t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  <w:t>0.76</w:t>
            </w:r>
          </w:p>
        </w:tc>
      </w:tr>
      <w:tr w:rsidR="00F459FC" w:rsidRPr="003D30CC" w:rsidTr="008B0A6D">
        <w:tc>
          <w:tcPr>
            <w:tcW w:w="4821" w:type="dxa"/>
          </w:tcPr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 xml:space="preserve">Travel time from </w:t>
            </w:r>
            <w:r>
              <w:rPr>
                <w:rFonts w:asciiTheme="minorHAnsi" w:hAnsiTheme="minorHAnsi"/>
                <w:sz w:val="20"/>
              </w:rPr>
              <w:t xml:space="preserve">Family </w:t>
            </w:r>
            <w:r w:rsidRPr="003D30CC">
              <w:rPr>
                <w:rFonts w:asciiTheme="minorHAnsi" w:hAnsiTheme="minorHAnsi"/>
                <w:sz w:val="20"/>
              </w:rPr>
              <w:t>’s</w:t>
            </w:r>
            <w:r w:rsidRPr="003D30CC">
              <w:rPr>
                <w:rFonts w:asciiTheme="minorHAnsi" w:hAnsiTheme="minorHAnsi"/>
                <w:sz w:val="20"/>
              </w:rPr>
              <w:tab/>
              <w:t>Less than 30 m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home to hospital:</w:t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  <w:t>30 m – 1 h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  <w:t>1h – 2 h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lastRenderedPageBreak/>
              <w:tab/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  <w:t>2 h – 3 h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  <w:t>More than 3 h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  <w:t>Close temp. accom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  <w:t>Missing</w:t>
            </w:r>
          </w:p>
        </w:tc>
        <w:tc>
          <w:tcPr>
            <w:tcW w:w="1275" w:type="dxa"/>
          </w:tcPr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lastRenderedPageBreak/>
              <w:t>19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25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25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lastRenderedPageBreak/>
              <w:t>12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 xml:space="preserve">  4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 xml:space="preserve">  1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 xml:space="preserve">  2</w:t>
            </w:r>
          </w:p>
        </w:tc>
        <w:tc>
          <w:tcPr>
            <w:tcW w:w="1560" w:type="dxa"/>
          </w:tcPr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lastRenderedPageBreak/>
              <w:t>11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17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 xml:space="preserve">  5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lastRenderedPageBreak/>
              <w:t xml:space="preserve">  1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 xml:space="preserve">  1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 xml:space="preserve">  2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 xml:space="preserve">  5</w:t>
            </w:r>
          </w:p>
        </w:tc>
        <w:tc>
          <w:tcPr>
            <w:tcW w:w="2409" w:type="dxa"/>
          </w:tcPr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lastRenderedPageBreak/>
              <w:t>Fisher’s Exact</w:t>
            </w:r>
          </w:p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10.51</w:t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sz w:val="20"/>
              </w:rPr>
              <w:tab/>
            </w:r>
            <w:r w:rsidRPr="003D30CC">
              <w:rPr>
                <w:rFonts w:asciiTheme="minorHAnsi" w:hAnsiTheme="minorHAnsi"/>
                <w:b/>
                <w:sz w:val="20"/>
              </w:rPr>
              <w:t>0.05</w:t>
            </w:r>
          </w:p>
        </w:tc>
      </w:tr>
      <w:tr w:rsidR="00F459FC" w:rsidRPr="003D30CC" w:rsidTr="008B0A6D">
        <w:tc>
          <w:tcPr>
            <w:tcW w:w="4821" w:type="dxa"/>
          </w:tcPr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275" w:type="dxa"/>
          </w:tcPr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Mean (SD)</w:t>
            </w:r>
          </w:p>
        </w:tc>
        <w:tc>
          <w:tcPr>
            <w:tcW w:w="1560" w:type="dxa"/>
          </w:tcPr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Mean (SD)</w:t>
            </w:r>
          </w:p>
        </w:tc>
        <w:tc>
          <w:tcPr>
            <w:tcW w:w="2409" w:type="dxa"/>
          </w:tcPr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t</w:t>
            </w:r>
            <w:r w:rsidRPr="003D30CC">
              <w:rPr>
                <w:rFonts w:asciiTheme="minorHAnsi" w:hAnsiTheme="minorHAnsi"/>
                <w:sz w:val="20"/>
              </w:rPr>
              <w:tab/>
              <w:t>p value</w:t>
            </w:r>
          </w:p>
        </w:tc>
      </w:tr>
      <w:tr w:rsidR="00F459FC" w:rsidRPr="003D30CC" w:rsidTr="008B0A6D">
        <w:tc>
          <w:tcPr>
            <w:tcW w:w="4821" w:type="dxa"/>
          </w:tcPr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APACHE II score</w:t>
            </w:r>
          </w:p>
        </w:tc>
        <w:tc>
          <w:tcPr>
            <w:tcW w:w="1275" w:type="dxa"/>
          </w:tcPr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15.55 (7.22)</w:t>
            </w:r>
          </w:p>
        </w:tc>
        <w:tc>
          <w:tcPr>
            <w:tcW w:w="1560" w:type="dxa"/>
          </w:tcPr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13.36 (5.27)</w:t>
            </w:r>
          </w:p>
        </w:tc>
        <w:tc>
          <w:tcPr>
            <w:tcW w:w="2409" w:type="dxa"/>
          </w:tcPr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1.95</w:t>
            </w:r>
            <w:r w:rsidRPr="003D30CC">
              <w:rPr>
                <w:rFonts w:asciiTheme="minorHAnsi" w:hAnsiTheme="minorHAnsi"/>
                <w:sz w:val="20"/>
              </w:rPr>
              <w:tab/>
              <w:t>0.05</w:t>
            </w:r>
          </w:p>
        </w:tc>
      </w:tr>
      <w:tr w:rsidR="00F459FC" w:rsidRPr="003D30CC" w:rsidTr="008B0A6D">
        <w:tc>
          <w:tcPr>
            <w:tcW w:w="4821" w:type="dxa"/>
          </w:tcPr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Age of patient</w:t>
            </w:r>
            <w:r w:rsidRPr="003D30CC">
              <w:rPr>
                <w:rFonts w:asciiTheme="minorHAnsi" w:hAnsiTheme="minorHAnsi"/>
                <w:sz w:val="20"/>
              </w:rPr>
              <w:tab/>
            </w:r>
          </w:p>
        </w:tc>
        <w:tc>
          <w:tcPr>
            <w:tcW w:w="1275" w:type="dxa"/>
          </w:tcPr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55.93 (18.75)</w:t>
            </w:r>
          </w:p>
        </w:tc>
        <w:tc>
          <w:tcPr>
            <w:tcW w:w="1560" w:type="dxa"/>
          </w:tcPr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62.02 (19.34</w:t>
            </w:r>
          </w:p>
        </w:tc>
        <w:tc>
          <w:tcPr>
            <w:tcW w:w="2409" w:type="dxa"/>
          </w:tcPr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1.72</w:t>
            </w:r>
            <w:r w:rsidRPr="003D30CC">
              <w:rPr>
                <w:rFonts w:asciiTheme="minorHAnsi" w:hAnsiTheme="minorHAnsi"/>
                <w:sz w:val="20"/>
              </w:rPr>
              <w:tab/>
              <w:t>0.09</w:t>
            </w:r>
          </w:p>
        </w:tc>
      </w:tr>
      <w:tr w:rsidR="00F459FC" w:rsidRPr="003D30CC" w:rsidTr="008B0A6D">
        <w:tc>
          <w:tcPr>
            <w:tcW w:w="4821" w:type="dxa"/>
          </w:tcPr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 xml:space="preserve">Age of </w:t>
            </w:r>
            <w:r>
              <w:rPr>
                <w:rFonts w:asciiTheme="minorHAnsi" w:hAnsiTheme="minorHAnsi"/>
                <w:sz w:val="20"/>
              </w:rPr>
              <w:t xml:space="preserve">Family </w:t>
            </w:r>
          </w:p>
        </w:tc>
        <w:tc>
          <w:tcPr>
            <w:tcW w:w="1275" w:type="dxa"/>
          </w:tcPr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49.30 (15.65)</w:t>
            </w:r>
          </w:p>
        </w:tc>
        <w:tc>
          <w:tcPr>
            <w:tcW w:w="1560" w:type="dxa"/>
          </w:tcPr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49.87 (17.28)</w:t>
            </w:r>
          </w:p>
        </w:tc>
        <w:tc>
          <w:tcPr>
            <w:tcW w:w="2409" w:type="dxa"/>
          </w:tcPr>
          <w:p w:rsidR="00F459FC" w:rsidRPr="003D30CC" w:rsidRDefault="00F459FC" w:rsidP="008B0A6D">
            <w:pPr>
              <w:rPr>
                <w:rFonts w:asciiTheme="minorHAnsi" w:hAnsiTheme="minorHAnsi"/>
                <w:sz w:val="20"/>
              </w:rPr>
            </w:pPr>
            <w:r w:rsidRPr="003D30CC">
              <w:rPr>
                <w:rFonts w:asciiTheme="minorHAnsi" w:hAnsiTheme="minorHAnsi"/>
                <w:sz w:val="20"/>
              </w:rPr>
              <w:t>0.18</w:t>
            </w:r>
            <w:r w:rsidRPr="003D30CC">
              <w:rPr>
                <w:rFonts w:asciiTheme="minorHAnsi" w:hAnsiTheme="minorHAnsi"/>
                <w:sz w:val="20"/>
              </w:rPr>
              <w:tab/>
              <w:t>0.86</w:t>
            </w:r>
          </w:p>
        </w:tc>
      </w:tr>
    </w:tbl>
    <w:p w:rsidR="00CF76ED" w:rsidRDefault="00CF76ED"/>
    <w:sectPr w:rsidR="00CF76ED" w:rsidSect="00CF7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F459FC"/>
    <w:rsid w:val="00020A03"/>
    <w:rsid w:val="003E6888"/>
    <w:rsid w:val="00472DE2"/>
    <w:rsid w:val="005E07DF"/>
    <w:rsid w:val="00AB3499"/>
    <w:rsid w:val="00C443CA"/>
    <w:rsid w:val="00CF76ED"/>
    <w:rsid w:val="00D4279B"/>
    <w:rsid w:val="00D75471"/>
    <w:rsid w:val="00F459FC"/>
    <w:rsid w:val="00FA29F9"/>
    <w:rsid w:val="00FB70E4"/>
    <w:rsid w:val="00FE4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59FC"/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59F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GB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314</Words>
  <Characters>1791</Characters>
  <Application>Microsoft Office Word</Application>
  <DocSecurity>0</DocSecurity>
  <Lines>14</Lines>
  <Paragraphs>4</Paragraphs>
  <ScaleCrop>false</ScaleCrop>
  <Company>King's College London</Company>
  <LinksUpToDate>false</LinksUpToDate>
  <CharactersWithSpaces>2101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Palliative Care</dc:creator>
  <cp:keywords/>
  <dc:description/>
  <cp:lastModifiedBy>lchavez</cp:lastModifiedBy>
  <cp:revision>2</cp:revision>
  <dcterms:created xsi:type="dcterms:W3CDTF">2013-08-02T14:55:00Z</dcterms:created>
  <dcterms:modified xsi:type="dcterms:W3CDTF">2013-08-30T16:12:00Z</dcterms:modified>
</cp:coreProperties>
</file>