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755" w:rsidRPr="00827AC1" w:rsidRDefault="00371755" w:rsidP="00371755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eastAsia="平成明朝" w:hAnsi="Times New Roman"/>
          <w:b/>
        </w:rPr>
        <w:t xml:space="preserve">Table </w:t>
      </w:r>
      <w:r w:rsidR="00E15E82">
        <w:rPr>
          <w:rFonts w:ascii="Times New Roman" w:eastAsia="平成明朝" w:hAnsi="Times New Roman"/>
          <w:b/>
        </w:rPr>
        <w:t>S</w:t>
      </w:r>
      <w:r w:rsidRPr="004F3211">
        <w:rPr>
          <w:rFonts w:ascii="Times New Roman" w:eastAsia="平成明朝" w:hAnsi="Times New Roman"/>
          <w:b/>
        </w:rPr>
        <w:t>1.</w:t>
      </w:r>
      <w:r>
        <w:rPr>
          <w:rFonts w:ascii="Times New Roman" w:eastAsia="平成明朝" w:hAnsi="Times New Roman"/>
        </w:rPr>
        <w:t xml:space="preserve">  </w:t>
      </w:r>
      <w:r>
        <w:rPr>
          <w:rFonts w:ascii="Times New Roman" w:hAnsi="Times New Roman"/>
          <w:b/>
        </w:rPr>
        <w:t>TMA of ovarian car</w:t>
      </w:r>
      <w:r w:rsidRPr="00827AC1">
        <w:rPr>
          <w:rFonts w:ascii="Times New Roman" w:hAnsi="Times New Roman"/>
          <w:b/>
        </w:rPr>
        <w:t>cinomas stained with lamin A/C</w:t>
      </w:r>
    </w:p>
    <w:tbl>
      <w:tblPr>
        <w:tblW w:w="9900" w:type="dxa"/>
        <w:tblInd w:w="108" w:type="dxa"/>
        <w:tblLayout w:type="fixed"/>
        <w:tblLook w:val="0000"/>
      </w:tblPr>
      <w:tblGrid>
        <w:gridCol w:w="630"/>
        <w:gridCol w:w="630"/>
        <w:gridCol w:w="900"/>
        <w:gridCol w:w="2070"/>
        <w:gridCol w:w="2070"/>
        <w:gridCol w:w="810"/>
        <w:gridCol w:w="990"/>
        <w:gridCol w:w="900"/>
        <w:gridCol w:w="900"/>
      </w:tblGrid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 w:rsidRPr="00BB662F">
              <w:rPr>
                <w:rFonts w:ascii="Arial" w:eastAsia="平成明朝" w:hAnsi="Arial"/>
                <w:b/>
                <w:sz w:val="16"/>
              </w:rPr>
              <w:t>TMA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 w:rsidRPr="00BB662F">
              <w:rPr>
                <w:rFonts w:ascii="Arial" w:eastAsia="平成明朝" w:hAnsi="Arial"/>
                <w:b/>
                <w:sz w:val="16"/>
              </w:rPr>
              <w:t>Row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216682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 w:rsidRPr="00216682">
              <w:rPr>
                <w:rFonts w:ascii="Arial" w:eastAsia="平成明朝" w:hAnsi="Arial"/>
                <w:b/>
                <w:sz w:val="16"/>
              </w:rPr>
              <w:t>Column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b/>
                <w:bCs/>
                <w:sz w:val="16"/>
              </w:rPr>
            </w:pPr>
            <w:r>
              <w:rPr>
                <w:rFonts w:ascii="Arial" w:eastAsia="平成明朝" w:hAnsi="Arial"/>
                <w:b/>
                <w:bCs/>
                <w:sz w:val="16"/>
              </w:rPr>
              <w:t>REGISTRY_HISTOLOGY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b/>
                <w:bCs/>
                <w:sz w:val="16"/>
              </w:rPr>
            </w:pPr>
            <w:r w:rsidRPr="00BB662F">
              <w:rPr>
                <w:rFonts w:ascii="Arial" w:eastAsia="平成明朝" w:hAnsi="Arial"/>
                <w:b/>
                <w:bCs/>
                <w:sz w:val="16"/>
              </w:rPr>
              <w:t>REGISTRY_GRADE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Default="00371755" w:rsidP="005F37FC">
            <w:pPr>
              <w:jc w:val="center"/>
              <w:rPr>
                <w:rFonts w:ascii="Arial" w:eastAsia="平成明朝" w:hAnsi="Arial"/>
                <w:b/>
                <w:bCs/>
                <w:sz w:val="16"/>
              </w:rPr>
            </w:pPr>
            <w:r>
              <w:rPr>
                <w:rFonts w:ascii="Arial" w:eastAsia="平成明朝" w:hAnsi="Arial"/>
                <w:b/>
                <w:bCs/>
                <w:sz w:val="16"/>
              </w:rPr>
              <w:t>PATH</w:t>
            </w:r>
          </w:p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b/>
                <w:bCs/>
                <w:sz w:val="16"/>
              </w:rPr>
            </w:pPr>
            <w:r w:rsidRPr="00BB662F">
              <w:rPr>
                <w:rFonts w:ascii="Arial" w:eastAsia="平成明朝" w:hAnsi="Arial"/>
                <w:b/>
                <w:bCs/>
                <w:sz w:val="16"/>
              </w:rPr>
              <w:t>STAGE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 w:rsidRPr="00BB662F">
              <w:rPr>
                <w:rFonts w:ascii="Arial" w:eastAsia="平成明朝" w:hAnsi="Arial"/>
                <w:b/>
                <w:sz w:val="16"/>
              </w:rPr>
              <w:t>Lamin A/C</w:t>
            </w:r>
            <w:r>
              <w:rPr>
                <w:rFonts w:ascii="Arial" w:eastAsia="平成明朝" w:hAnsi="Arial"/>
                <w:b/>
                <w:sz w:val="16"/>
              </w:rPr>
              <w:t xml:space="preserve"> staining</w:t>
            </w:r>
          </w:p>
        </w:tc>
      </w:tr>
      <w:tr w:rsidR="00371755" w:rsidRPr="00A06585">
        <w:trPr>
          <w:trHeight w:val="119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4F4488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 w:rsidRPr="004F4488">
              <w:rPr>
                <w:rFonts w:ascii="Arial" w:eastAsia="平成明朝" w:hAnsi="Arial"/>
                <w:b/>
                <w:sz w:val="16"/>
              </w:rPr>
              <w:t>Normal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4F4488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 w:rsidRPr="004F4488">
              <w:rPr>
                <w:rFonts w:ascii="Arial" w:eastAsia="平成明朝" w:hAnsi="Arial"/>
                <w:b/>
                <w:sz w:val="16"/>
              </w:rPr>
              <w:t>Tumor</w:t>
            </w:r>
          </w:p>
        </w:tc>
      </w:tr>
      <w:tr w:rsidR="00371755" w:rsidRPr="00A06585">
        <w:trPr>
          <w:trHeight w:val="118"/>
        </w:trPr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4F4488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>
              <w:rPr>
                <w:rFonts w:ascii="Arial" w:eastAsia="平成明朝" w:hAnsi="Arial"/>
                <w:b/>
                <w:sz w:val="16"/>
              </w:rPr>
              <w:t>intensity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4F4488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>
              <w:rPr>
                <w:rFonts w:ascii="Arial" w:eastAsia="平成明朝" w:hAnsi="Arial"/>
                <w:b/>
                <w:sz w:val="16"/>
              </w:rPr>
              <w:t>intensity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4F4488" w:rsidRDefault="00371755" w:rsidP="005F37FC">
            <w:pPr>
              <w:jc w:val="center"/>
              <w:rPr>
                <w:rFonts w:ascii="Arial" w:eastAsia="平成明朝" w:hAnsi="Arial"/>
                <w:b/>
                <w:sz w:val="16"/>
              </w:rPr>
            </w:pPr>
            <w:r>
              <w:rPr>
                <w:rFonts w:ascii="Arial" w:eastAsia="平成明朝" w:hAnsi="Arial"/>
                <w:b/>
                <w:sz w:val="16"/>
              </w:rPr>
              <w:t>% positive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Papillary serous cystadenocarcinoma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Papillary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Papillary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 xml:space="preserve">high-grade serous </w:t>
            </w:r>
            <w:r w:rsidRPr="007F4B73">
              <w:rPr>
                <w:rFonts w:ascii="Arial" w:eastAsia="平成明朝" w:hAnsi="Arial"/>
                <w:sz w:val="16"/>
              </w:rPr>
              <w:lastRenderedPageBreak/>
              <w:t>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lastRenderedPageBreak/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lastRenderedPageBreak/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adenocarcinoma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adenocarcinoma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</w:t>
            </w:r>
            <w:r>
              <w:rPr>
                <w:rFonts w:ascii="Arial" w:eastAsia="平成明朝" w:hAnsi="Arial"/>
                <w:sz w:val="16"/>
              </w:rPr>
              <w:t>5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3B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Adenosquamous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Adenosquamous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Endometrioid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Clear cell 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Mucinous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Papillary serous cystadenocarcinoma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  <w:r w:rsidRPr="00BB662F">
              <w:rPr>
                <w:rFonts w:ascii="Arial" w:eastAsia="平成明朝" w:hAnsi="Arial"/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Papillary serous cystadenocarcinoma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cystadenocarcinoma,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  <w:r w:rsidRPr="00BB662F">
              <w:rPr>
                <w:rFonts w:ascii="Arial" w:eastAsia="平成明朝" w:hAnsi="Arial"/>
                <w:sz w:val="16"/>
              </w:rPr>
              <w:t>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Adenocarcinoma, NOS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NOT DETERMINED; N/A; UNK PRIMARIES, ETC.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WELL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Serous surface papillary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MODERATELY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UNDIFFERENTIATED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3C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80%</w:t>
            </w: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7F4B73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7F4B73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7F4B73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high-grade serous carcinoma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POORLY DIFFERENTIATED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/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7F4B73" w:rsidRDefault="00371755" w:rsidP="005F37FC">
            <w:pPr>
              <w:rPr>
                <w:rFonts w:ascii="Arial" w:eastAsia="平成明朝" w:hAnsi="Arial"/>
                <w:sz w:val="16"/>
              </w:rPr>
            </w:pPr>
            <w:r w:rsidRPr="007F4B73">
              <w:rPr>
                <w:rFonts w:ascii="Arial" w:eastAsia="平成明朝" w:hAnsi="Arial"/>
                <w:sz w:val="16"/>
              </w:rPr>
              <w:t>Normal ovarian and tubal epithelia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  <w:tr w:rsidR="00371755" w:rsidRPr="00A06585">
        <w:trPr>
          <w:trHeight w:val="2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09-19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 w:rsidRPr="00BB662F">
              <w:rPr>
                <w:rFonts w:ascii="Arial" w:eastAsia="平成明朝" w:hAnsi="Arial"/>
                <w:sz w:val="16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Normal ovarian and tubal epithelia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  <w:r>
              <w:rPr>
                <w:rFonts w:ascii="Arial" w:eastAsia="平成明朝" w:hAnsi="Arial"/>
                <w:sz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755" w:rsidRPr="00BB662F" w:rsidRDefault="00371755" w:rsidP="005F37FC">
            <w:pPr>
              <w:jc w:val="center"/>
              <w:rPr>
                <w:rFonts w:ascii="Arial" w:eastAsia="平成明朝" w:hAnsi="Arial"/>
                <w:sz w:val="16"/>
              </w:rPr>
            </w:pPr>
          </w:p>
        </w:tc>
      </w:tr>
    </w:tbl>
    <w:p w:rsidR="00371755" w:rsidRDefault="00371755" w:rsidP="00371755">
      <w:pPr>
        <w:pStyle w:val="Footer"/>
        <w:tabs>
          <w:tab w:val="clear" w:pos="4320"/>
          <w:tab w:val="clear" w:pos="8640"/>
        </w:tabs>
        <w:spacing w:line="360" w:lineRule="auto"/>
        <w:jc w:val="center"/>
        <w:rPr>
          <w:rFonts w:ascii="Times New Roman" w:hAnsi="Times New Roman"/>
          <w:b/>
        </w:rPr>
      </w:pPr>
    </w:p>
    <w:p w:rsidR="00371755" w:rsidRDefault="00371755" w:rsidP="00371755">
      <w:pPr>
        <w:pStyle w:val="Footer"/>
        <w:tabs>
          <w:tab w:val="clear" w:pos="4320"/>
          <w:tab w:val="clear" w:pos="8640"/>
        </w:tabs>
        <w:spacing w:line="360" w:lineRule="auto"/>
        <w:rPr>
          <w:rFonts w:ascii="Times New Roman" w:hAnsi="Times New Roman"/>
        </w:rPr>
      </w:pPr>
      <w:r w:rsidRPr="00216682">
        <w:rPr>
          <w:rFonts w:ascii="Times New Roman" w:hAnsi="Times New Roman"/>
          <w:b/>
        </w:rPr>
        <w:t xml:space="preserve">Note:  </w:t>
      </w:r>
      <w:r w:rsidRPr="00216682">
        <w:rPr>
          <w:rFonts w:ascii="Times New Roman" w:hAnsi="Times New Roman"/>
        </w:rPr>
        <w:t>The ovarian carcinoma TMA contains</w:t>
      </w:r>
      <w:r>
        <w:rPr>
          <w:rFonts w:ascii="Times New Roman" w:hAnsi="Times New Roman"/>
        </w:rPr>
        <w:t xml:space="preserve"> two cores per tumor tissues.  A series of antibody dilutions were tested, and the slides stained using the most appropriate concentration of the anti-lamin A/C antibodies were used for reading.  The staining intensity was estimated and scored as 3, strongly positive; 2, positive; 1, weakly positive; and 0, absent.  The percentages of tumor cells positive for staining were also estimated.</w:t>
      </w:r>
    </w:p>
    <w:p w:rsidR="00371755" w:rsidRPr="00587552" w:rsidRDefault="00371755" w:rsidP="00371755">
      <w:pPr>
        <w:pStyle w:val="Footer"/>
        <w:tabs>
          <w:tab w:val="clear" w:pos="4320"/>
          <w:tab w:val="clear" w:pos="8640"/>
        </w:tabs>
        <w:spacing w:line="360" w:lineRule="auto"/>
        <w:rPr>
          <w:rFonts w:ascii="Times New Roman" w:hAnsi="Times New Roman"/>
        </w:rPr>
      </w:pPr>
      <w:r w:rsidRPr="00216682">
        <w:rPr>
          <w:rFonts w:ascii="Times New Roman" w:hAnsi="Times New Roman"/>
          <w:b/>
        </w:rPr>
        <w:t>Abbreviation:</w:t>
      </w:r>
      <w:r>
        <w:rPr>
          <w:rFonts w:ascii="Times New Roman" w:hAnsi="Times New Roman"/>
        </w:rPr>
        <w:t xml:space="preserve"> </w:t>
      </w:r>
      <w:r w:rsidRPr="00216682">
        <w:rPr>
          <w:rFonts w:ascii="Times New Roman" w:hAnsi="Times New Roman"/>
        </w:rPr>
        <w:t xml:space="preserve">“/”, </w:t>
      </w:r>
      <w:r>
        <w:rPr>
          <w:rFonts w:ascii="Times New Roman" w:hAnsi="Times New Roman"/>
        </w:rPr>
        <w:t xml:space="preserve">no information because that the </w:t>
      </w:r>
      <w:r w:rsidRPr="00216682">
        <w:rPr>
          <w:rFonts w:ascii="Times New Roman" w:hAnsi="Times New Roman"/>
        </w:rPr>
        <w:t xml:space="preserve">tissue core is defective or no tumor or epithelial cells present; </w:t>
      </w:r>
      <w:r>
        <w:rPr>
          <w:rFonts w:ascii="Times New Roman" w:hAnsi="Times New Roman"/>
        </w:rPr>
        <w:t xml:space="preserve">NOE, normal ovarian epithelia; NOS, </w:t>
      </w:r>
      <w:r w:rsidRPr="00334366">
        <w:rPr>
          <w:rFonts w:ascii="Times New Roman" w:hAnsi="Times New Roman"/>
        </w:rPr>
        <w:t>Not Otherwise Specified</w:t>
      </w:r>
      <w:r>
        <w:rPr>
          <w:rFonts w:ascii="Times New Roman" w:hAnsi="Times New Roman"/>
        </w:rPr>
        <w:t>; UNK, unknown; “X”, no information.</w:t>
      </w:r>
    </w:p>
    <w:p w:rsidR="00BD6431" w:rsidRDefault="001017CD"/>
    <w:sectPr w:rsidR="00BD6431" w:rsidSect="00371755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152" w:right="1152" w:bottom="1152" w:left="1152" w:header="864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7CD" w:rsidRDefault="001017CD" w:rsidP="007C539A">
      <w:r>
        <w:separator/>
      </w:r>
    </w:p>
  </w:endnote>
  <w:endnote w:type="continuationSeparator" w:id="0">
    <w:p w:rsidR="001017CD" w:rsidRDefault="001017CD" w:rsidP="007C5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平成明朝">
    <w:altName w:val="ＭＳ 明朝"/>
    <w:charset w:val="80"/>
    <w:family w:val="auto"/>
    <w:pitch w:val="variable"/>
    <w:sig w:usb0="01000000" w:usb1="00000708" w:usb2="1000000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AEKKKL+TimesNewRomanPS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FC" w:rsidRDefault="007C5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7175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1755">
      <w:rPr>
        <w:rStyle w:val="PageNumber"/>
      </w:rPr>
      <w:t>39</w:t>
    </w:r>
    <w:r>
      <w:rPr>
        <w:rStyle w:val="PageNumber"/>
      </w:rPr>
      <w:fldChar w:fldCharType="end"/>
    </w:r>
  </w:p>
  <w:p w:rsidR="005F37FC" w:rsidRDefault="001017C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FC" w:rsidRDefault="007C539A" w:rsidP="005F37FC">
    <w:pPr>
      <w:pStyle w:val="Footer"/>
      <w:framePr w:w="269" w:h="241" w:hRule="exact" w:wrap="around" w:vAnchor="page" w:hAnchor="page" w:x="5659" w:y="1476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371755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017CD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5F37FC" w:rsidRDefault="001017CD">
    <w:pPr>
      <w:pStyle w:val="Footer"/>
      <w:framePr w:wrap="around" w:vAnchor="text" w:hAnchor="page" w:x="575" w:y="-6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7CD" w:rsidRDefault="001017CD" w:rsidP="007C539A">
      <w:r>
        <w:separator/>
      </w:r>
    </w:p>
  </w:footnote>
  <w:footnote w:type="continuationSeparator" w:id="0">
    <w:p w:rsidR="001017CD" w:rsidRDefault="001017CD" w:rsidP="007C5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FC" w:rsidRDefault="007C539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7175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1755">
      <w:rPr>
        <w:rStyle w:val="PageNumber"/>
      </w:rPr>
      <w:t>39</w:t>
    </w:r>
    <w:r>
      <w:rPr>
        <w:rStyle w:val="PageNumber"/>
      </w:rPr>
      <w:fldChar w:fldCharType="end"/>
    </w:r>
  </w:p>
  <w:p w:rsidR="005F37FC" w:rsidRDefault="001017CD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FC" w:rsidRDefault="00371755">
    <w:pPr>
      <w:pStyle w:val="Header"/>
      <w:tabs>
        <w:tab w:val="clear" w:pos="4320"/>
        <w:tab w:val="clear" w:pos="8640"/>
        <w:tab w:val="right" w:pos="9360"/>
      </w:tabs>
      <w:jc w:val="right"/>
      <w:rPr>
        <w:sz w:val="20"/>
      </w:rPr>
    </w:pPr>
    <w:r>
      <w:rPr>
        <w:rStyle w:val="PageNumber"/>
        <w:sz w:val="20"/>
      </w:rPr>
      <w:t>Capo-chichi et al.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A88FC52"/>
    <w:lvl w:ilvl="0" w:tplc="9C62DAC0">
      <w:numFmt w:val="none"/>
      <w:lvlText w:val=""/>
      <w:lvlJc w:val="left"/>
      <w:pPr>
        <w:tabs>
          <w:tab w:val="num" w:pos="360"/>
        </w:tabs>
      </w:pPr>
    </w:lvl>
    <w:lvl w:ilvl="1" w:tplc="9C0C1450">
      <w:numFmt w:val="decimal"/>
      <w:lvlText w:val=""/>
      <w:lvlJc w:val="left"/>
    </w:lvl>
    <w:lvl w:ilvl="2" w:tplc="C66222B4">
      <w:numFmt w:val="decimal"/>
      <w:lvlText w:val=""/>
      <w:lvlJc w:val="left"/>
    </w:lvl>
    <w:lvl w:ilvl="3" w:tplc="CC1618D8">
      <w:numFmt w:val="decimal"/>
      <w:lvlText w:val=""/>
      <w:lvlJc w:val="left"/>
    </w:lvl>
    <w:lvl w:ilvl="4" w:tplc="8D322C38">
      <w:numFmt w:val="decimal"/>
      <w:lvlText w:val=""/>
      <w:lvlJc w:val="left"/>
    </w:lvl>
    <w:lvl w:ilvl="5" w:tplc="DA988FF0">
      <w:numFmt w:val="decimal"/>
      <w:lvlText w:val=""/>
      <w:lvlJc w:val="left"/>
    </w:lvl>
    <w:lvl w:ilvl="6" w:tplc="9014BC28">
      <w:numFmt w:val="decimal"/>
      <w:lvlText w:val=""/>
      <w:lvlJc w:val="left"/>
    </w:lvl>
    <w:lvl w:ilvl="7" w:tplc="FC64353C">
      <w:numFmt w:val="decimal"/>
      <w:lvlText w:val=""/>
      <w:lvlJc w:val="left"/>
    </w:lvl>
    <w:lvl w:ilvl="8" w:tplc="AA7A92A4">
      <w:numFmt w:val="decimal"/>
      <w:lvlText w:val=""/>
      <w:lvlJc w:val="left"/>
    </w:lvl>
  </w:abstractNum>
  <w:abstractNum w:abstractNumId="1">
    <w:nsid w:val="0E5915C0"/>
    <w:multiLevelType w:val="hybridMultilevel"/>
    <w:tmpl w:val="7FFA3C56"/>
    <w:lvl w:ilvl="0" w:tplc="8FE49214">
      <w:start w:val="2"/>
      <w:numFmt w:val="lowerLetter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FEA46C3"/>
    <w:multiLevelType w:val="hybridMultilevel"/>
    <w:tmpl w:val="7B0E5014"/>
    <w:lvl w:ilvl="0" w:tplc="03780C94">
      <w:start w:val="1"/>
      <w:numFmt w:val="lowerLetter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2B4F296C"/>
    <w:multiLevelType w:val="hybridMultilevel"/>
    <w:tmpl w:val="96106BFA"/>
    <w:lvl w:ilvl="0" w:tplc="572EE256">
      <w:start w:val="1"/>
      <w:numFmt w:val="lowerLetter"/>
      <w:lvlText w:val="%1)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4">
    <w:nsid w:val="3E0707DE"/>
    <w:multiLevelType w:val="multilevel"/>
    <w:tmpl w:val="3E0706E5"/>
    <w:lvl w:ilvl="0">
      <w:start w:val="1"/>
      <w:numFmt w:val="decimal"/>
      <w:suff w:val="nothing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082E48"/>
    <w:multiLevelType w:val="multilevel"/>
    <w:tmpl w:val="3E082DC2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A30D7D"/>
    <w:multiLevelType w:val="hybridMultilevel"/>
    <w:tmpl w:val="8362EE2E"/>
    <w:lvl w:ilvl="0" w:tplc="F5CE384A">
      <w:start w:val="1"/>
      <w:numFmt w:val="lowerLetter"/>
      <w:lvlText w:val="%1.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3FB11EC5"/>
    <w:multiLevelType w:val="hybridMultilevel"/>
    <w:tmpl w:val="1E642B12"/>
    <w:lvl w:ilvl="0" w:tplc="F7148634">
      <w:start w:val="1"/>
      <w:numFmt w:val="lowerLetter"/>
      <w:lvlText w:val="%1-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8">
    <w:nsid w:val="62DBE3D8"/>
    <w:multiLevelType w:val="multilevel"/>
    <w:tmpl w:val="62DBE296"/>
    <w:lvl w:ilvl="0">
      <w:start w:val="1"/>
      <w:numFmt w:val="decimal"/>
      <w:suff w:val="nothing"/>
      <w:lvlText w:val=""/>
      <w:lvlJc w:val="left"/>
    </w:lvl>
    <w:lvl w:ilvl="1">
      <w:start w:val="1"/>
      <w:numFmt w:val="decimal"/>
      <w:suff w:val="nothing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2E0F4E"/>
    <w:multiLevelType w:val="hybridMultilevel"/>
    <w:tmpl w:val="BFF25310"/>
    <w:lvl w:ilvl="0" w:tplc="6A26C00E">
      <w:start w:val="5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211A46"/>
    <w:multiLevelType w:val="hybridMultilevel"/>
    <w:tmpl w:val="E43674D2"/>
    <w:lvl w:ilvl="0" w:tplc="229AEF16">
      <w:start w:val="1"/>
      <w:numFmt w:val="bullet"/>
      <w:pStyle w:val="PABulletLevelI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平成明朝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371755"/>
    <w:rsid w:val="001017CD"/>
    <w:rsid w:val="00371755"/>
    <w:rsid w:val="007C539A"/>
    <w:rsid w:val="00E15E8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755"/>
    <w:rPr>
      <w:rFonts w:ascii="Times" w:eastAsia="Times" w:hAnsi="Times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371755"/>
    <w:pPr>
      <w:keepNext/>
      <w:spacing w:line="480" w:lineRule="auto"/>
      <w:ind w:firstLine="72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371755"/>
    <w:pPr>
      <w:keepNext/>
      <w:spacing w:line="480" w:lineRule="auto"/>
      <w:outlineLvl w:val="1"/>
    </w:pPr>
    <w:rPr>
      <w:rFonts w:ascii="Palatino" w:hAnsi="Palatino"/>
      <w:b/>
    </w:rPr>
  </w:style>
  <w:style w:type="paragraph" w:styleId="Heading3">
    <w:name w:val="heading 3"/>
    <w:basedOn w:val="Normal"/>
    <w:next w:val="Normal"/>
    <w:link w:val="Heading3Char"/>
    <w:qFormat/>
    <w:rsid w:val="00371755"/>
    <w:pPr>
      <w:keepNext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371755"/>
    <w:pPr>
      <w:keepNext/>
      <w:outlineLvl w:val="3"/>
    </w:pPr>
    <w:rPr>
      <w:b/>
      <w:sz w:val="20"/>
    </w:rPr>
  </w:style>
  <w:style w:type="paragraph" w:styleId="Heading5">
    <w:name w:val="heading 5"/>
    <w:basedOn w:val="Normal"/>
    <w:next w:val="Normal"/>
    <w:link w:val="Heading5Char"/>
    <w:qFormat/>
    <w:rsid w:val="00371755"/>
    <w:pPr>
      <w:keepNext/>
      <w:outlineLvl w:val="4"/>
    </w:pPr>
    <w:rPr>
      <w:i/>
    </w:rPr>
  </w:style>
  <w:style w:type="paragraph" w:styleId="Heading6">
    <w:name w:val="heading 6"/>
    <w:basedOn w:val="Normal"/>
    <w:next w:val="Normal"/>
    <w:link w:val="Heading6Char"/>
    <w:qFormat/>
    <w:rsid w:val="00371755"/>
    <w:pPr>
      <w:keepNext/>
      <w:spacing w:line="480" w:lineRule="auto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371755"/>
    <w:pPr>
      <w:keepNext/>
      <w:widowControl w:val="0"/>
      <w:spacing w:line="480" w:lineRule="auto"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371755"/>
    <w:pPr>
      <w:keepNext/>
      <w:widowControl w:val="0"/>
      <w:spacing w:line="480" w:lineRule="auto"/>
      <w:ind w:firstLine="72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371755"/>
    <w:pPr>
      <w:keepNext/>
      <w:outlineLvl w:val="8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1755"/>
    <w:rPr>
      <w:rFonts w:ascii="Times" w:eastAsia="Times" w:hAnsi="Times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371755"/>
    <w:rPr>
      <w:rFonts w:ascii="Palatino" w:eastAsia="Times" w:hAnsi="Palatino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rsid w:val="00371755"/>
    <w:rPr>
      <w:rFonts w:ascii="Times" w:eastAsia="Times" w:hAnsi="Times" w:cs="Times New Roman"/>
      <w:i/>
      <w:szCs w:val="20"/>
    </w:rPr>
  </w:style>
  <w:style w:type="character" w:customStyle="1" w:styleId="Heading4Char">
    <w:name w:val="Heading 4 Char"/>
    <w:basedOn w:val="DefaultParagraphFont"/>
    <w:link w:val="Heading4"/>
    <w:rsid w:val="00371755"/>
    <w:rPr>
      <w:rFonts w:ascii="Times" w:eastAsia="Times" w:hAnsi="Times" w:cs="Times New Roman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371755"/>
    <w:rPr>
      <w:rFonts w:ascii="Times" w:eastAsia="Times" w:hAnsi="Times" w:cs="Times New Roman"/>
      <w:i/>
      <w:szCs w:val="20"/>
    </w:rPr>
  </w:style>
  <w:style w:type="character" w:customStyle="1" w:styleId="Heading6Char">
    <w:name w:val="Heading 6 Char"/>
    <w:basedOn w:val="DefaultParagraphFont"/>
    <w:link w:val="Heading6"/>
    <w:rsid w:val="00371755"/>
    <w:rPr>
      <w:rFonts w:ascii="Times" w:eastAsia="Times" w:hAnsi="Times" w:cs="Times New Roman"/>
      <w:b/>
      <w:szCs w:val="20"/>
    </w:rPr>
  </w:style>
  <w:style w:type="character" w:customStyle="1" w:styleId="Heading7Char">
    <w:name w:val="Heading 7 Char"/>
    <w:basedOn w:val="DefaultParagraphFont"/>
    <w:link w:val="Heading7"/>
    <w:rsid w:val="00371755"/>
    <w:rPr>
      <w:rFonts w:ascii="Times" w:eastAsia="Times" w:hAnsi="Times" w:cs="Times New Roman"/>
      <w:b/>
      <w:szCs w:val="20"/>
    </w:rPr>
  </w:style>
  <w:style w:type="character" w:customStyle="1" w:styleId="Heading8Char">
    <w:name w:val="Heading 8 Char"/>
    <w:basedOn w:val="DefaultParagraphFont"/>
    <w:link w:val="Heading8"/>
    <w:rsid w:val="00371755"/>
    <w:rPr>
      <w:rFonts w:ascii="Times" w:eastAsia="Times" w:hAnsi="Times" w:cs="Times New Roman"/>
      <w:b/>
      <w:szCs w:val="20"/>
    </w:rPr>
  </w:style>
  <w:style w:type="character" w:customStyle="1" w:styleId="Heading9Char">
    <w:name w:val="Heading 9 Char"/>
    <w:basedOn w:val="DefaultParagraphFont"/>
    <w:link w:val="Heading9"/>
    <w:rsid w:val="00371755"/>
    <w:rPr>
      <w:rFonts w:ascii="Times" w:eastAsia="Times" w:hAnsi="Times" w:cs="Times New Roman"/>
      <w:i/>
      <w:sz w:val="22"/>
      <w:szCs w:val="20"/>
    </w:rPr>
  </w:style>
  <w:style w:type="paragraph" w:styleId="BodyText">
    <w:name w:val="Body Text"/>
    <w:basedOn w:val="Normal"/>
    <w:link w:val="BodyTextChar"/>
    <w:rsid w:val="00371755"/>
    <w:rPr>
      <w:b/>
    </w:rPr>
  </w:style>
  <w:style w:type="character" w:customStyle="1" w:styleId="BodyTextChar">
    <w:name w:val="Body Text Char"/>
    <w:basedOn w:val="DefaultParagraphFont"/>
    <w:link w:val="BodyText"/>
    <w:rsid w:val="00371755"/>
    <w:rPr>
      <w:rFonts w:ascii="Times" w:eastAsia="Times" w:hAnsi="Times" w:cs="Times New Roman"/>
      <w:b/>
      <w:szCs w:val="20"/>
    </w:rPr>
  </w:style>
  <w:style w:type="paragraph" w:styleId="DocumentMap">
    <w:name w:val="Document Map"/>
    <w:basedOn w:val="Normal"/>
    <w:link w:val="DocumentMapChar"/>
    <w:rsid w:val="00371755"/>
    <w:pPr>
      <w:shd w:val="clear" w:color="auto" w:fill="000080"/>
    </w:pPr>
    <w:rPr>
      <w:rFonts w:ascii="Geneva" w:hAnsi="Geneva"/>
    </w:rPr>
  </w:style>
  <w:style w:type="character" w:customStyle="1" w:styleId="DocumentMapChar">
    <w:name w:val="Document Map Char"/>
    <w:basedOn w:val="DefaultParagraphFont"/>
    <w:link w:val="DocumentMap"/>
    <w:rsid w:val="00371755"/>
    <w:rPr>
      <w:rFonts w:ascii="Geneva" w:eastAsia="Times" w:hAnsi="Geneva" w:cs="Times New Roman"/>
      <w:szCs w:val="20"/>
      <w:shd w:val="clear" w:color="auto" w:fill="000080"/>
    </w:rPr>
  </w:style>
  <w:style w:type="character" w:styleId="Hyperlink">
    <w:name w:val="Hyperlink"/>
    <w:basedOn w:val="DefaultParagraphFont"/>
    <w:uiPriority w:val="99"/>
    <w:rsid w:val="00371755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371755"/>
    <w:pPr>
      <w:spacing w:line="480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371755"/>
    <w:rPr>
      <w:rFonts w:ascii="Times" w:eastAsia="Times" w:hAnsi="Times" w:cs="Times New Roman"/>
      <w:szCs w:val="20"/>
    </w:rPr>
  </w:style>
  <w:style w:type="paragraph" w:styleId="BodyTextIndent2">
    <w:name w:val="Body Text Indent 2"/>
    <w:basedOn w:val="Normal"/>
    <w:link w:val="BodyTextIndent2Char"/>
    <w:rsid w:val="00371755"/>
    <w:pPr>
      <w:spacing w:line="480" w:lineRule="auto"/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371755"/>
    <w:rPr>
      <w:rFonts w:ascii="Times" w:eastAsia="Times" w:hAnsi="Times" w:cs="Times New Roman"/>
      <w:szCs w:val="20"/>
    </w:rPr>
  </w:style>
  <w:style w:type="paragraph" w:styleId="Footer">
    <w:name w:val="footer"/>
    <w:basedOn w:val="Normal"/>
    <w:link w:val="FooterChar"/>
    <w:rsid w:val="003717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71755"/>
    <w:rPr>
      <w:rFonts w:ascii="Times" w:eastAsia="Times" w:hAnsi="Times" w:cs="Times New Roman"/>
      <w:szCs w:val="20"/>
    </w:rPr>
  </w:style>
  <w:style w:type="paragraph" w:styleId="BodyTextIndent3">
    <w:name w:val="Body Text Indent 3"/>
    <w:basedOn w:val="Normal"/>
    <w:link w:val="BodyTextIndent3Char"/>
    <w:rsid w:val="00371755"/>
    <w:pPr>
      <w:spacing w:line="480" w:lineRule="auto"/>
      <w:ind w:firstLine="720"/>
    </w:pPr>
  </w:style>
  <w:style w:type="character" w:customStyle="1" w:styleId="BodyTextIndent3Char">
    <w:name w:val="Body Text Indent 3 Char"/>
    <w:basedOn w:val="DefaultParagraphFont"/>
    <w:link w:val="BodyTextIndent3"/>
    <w:rsid w:val="00371755"/>
    <w:rPr>
      <w:rFonts w:ascii="Times" w:eastAsia="Times" w:hAnsi="Times" w:cs="Times New Roman"/>
      <w:szCs w:val="20"/>
    </w:rPr>
  </w:style>
  <w:style w:type="paragraph" w:styleId="BodyText2">
    <w:name w:val="Body Text 2"/>
    <w:basedOn w:val="Normal"/>
    <w:link w:val="BodyText2Char"/>
    <w:rsid w:val="00371755"/>
    <w:pPr>
      <w:overflowPunct w:val="0"/>
      <w:autoSpaceDE w:val="0"/>
      <w:autoSpaceDN w:val="0"/>
      <w:adjustRightInd w:val="0"/>
      <w:spacing w:line="480" w:lineRule="auto"/>
      <w:ind w:firstLine="720"/>
      <w:textAlignment w:val="baseline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rsid w:val="00371755"/>
    <w:rPr>
      <w:rFonts w:ascii="Times" w:eastAsia="Times New Roman" w:hAnsi="Times" w:cs="Times New Roman"/>
      <w:szCs w:val="20"/>
    </w:rPr>
  </w:style>
  <w:style w:type="character" w:styleId="PageNumber">
    <w:name w:val="page number"/>
    <w:basedOn w:val="DefaultParagraphFont"/>
    <w:rsid w:val="00371755"/>
  </w:style>
  <w:style w:type="paragraph" w:styleId="BodyText3">
    <w:name w:val="Body Text 3"/>
    <w:basedOn w:val="Normal"/>
    <w:link w:val="BodyText3Char"/>
    <w:rsid w:val="00371755"/>
    <w:pPr>
      <w:jc w:val="center"/>
    </w:pPr>
    <w:rPr>
      <w:rFonts w:eastAsia="Times New Roman"/>
      <w:b/>
      <w:sz w:val="28"/>
    </w:rPr>
  </w:style>
  <w:style w:type="character" w:customStyle="1" w:styleId="BodyText3Char">
    <w:name w:val="Body Text 3 Char"/>
    <w:basedOn w:val="DefaultParagraphFont"/>
    <w:link w:val="BodyText3"/>
    <w:rsid w:val="00371755"/>
    <w:rPr>
      <w:rFonts w:ascii="Times" w:eastAsia="Times New Roman" w:hAnsi="Times" w:cs="Times New Roman"/>
      <w:b/>
      <w:sz w:val="28"/>
      <w:szCs w:val="20"/>
    </w:rPr>
  </w:style>
  <w:style w:type="paragraph" w:styleId="Header">
    <w:name w:val="header"/>
    <w:basedOn w:val="Normal"/>
    <w:link w:val="HeaderChar"/>
    <w:rsid w:val="003717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71755"/>
    <w:rPr>
      <w:rFonts w:ascii="Times" w:eastAsia="Times" w:hAnsi="Times" w:cs="Times New Roman"/>
      <w:szCs w:val="20"/>
    </w:rPr>
  </w:style>
  <w:style w:type="character" w:styleId="FollowedHyperlink">
    <w:name w:val="FollowedHyperlink"/>
    <w:basedOn w:val="DefaultParagraphFont"/>
    <w:uiPriority w:val="99"/>
    <w:rsid w:val="00371755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371755"/>
  </w:style>
  <w:style w:type="character" w:customStyle="1" w:styleId="FootnoteTextChar">
    <w:name w:val="Footnote Text Char"/>
    <w:basedOn w:val="DefaultParagraphFont"/>
    <w:link w:val="FootnoteText"/>
    <w:rsid w:val="00371755"/>
    <w:rPr>
      <w:rFonts w:ascii="Times" w:eastAsia="Times" w:hAnsi="Times" w:cs="Times New Roman"/>
      <w:szCs w:val="20"/>
    </w:rPr>
  </w:style>
  <w:style w:type="character" w:styleId="FootnoteReference">
    <w:name w:val="footnote reference"/>
    <w:basedOn w:val="DefaultParagraphFont"/>
    <w:rsid w:val="00371755"/>
    <w:rPr>
      <w:vertAlign w:val="superscript"/>
    </w:rPr>
  </w:style>
  <w:style w:type="paragraph" w:customStyle="1" w:styleId="footnote">
    <w:name w:val="footnote"/>
    <w:basedOn w:val="Normal"/>
    <w:rsid w:val="00371755"/>
    <w:pPr>
      <w:spacing w:after="240" w:line="480" w:lineRule="atLeast"/>
    </w:pPr>
    <w:rPr>
      <w:rFonts w:ascii="Times New Roman" w:eastAsia="Times New Roman" w:hAnsi="Times New Roman"/>
      <w:sz w:val="20"/>
      <w:lang w:val="en-GB"/>
    </w:rPr>
  </w:style>
  <w:style w:type="paragraph" w:customStyle="1" w:styleId="H4">
    <w:name w:val="H4"/>
    <w:basedOn w:val="Normal"/>
    <w:next w:val="Normal"/>
    <w:rsid w:val="00371755"/>
    <w:pPr>
      <w:keepNext/>
      <w:widowControl w:val="0"/>
      <w:spacing w:before="100" w:after="100"/>
      <w:outlineLvl w:val="4"/>
    </w:pPr>
    <w:rPr>
      <w:rFonts w:ascii="Times New Roman" w:eastAsia="Times New Roman" w:hAnsi="Times New Roman"/>
      <w:b/>
      <w:snapToGrid w:val="0"/>
      <w:sz w:val="22"/>
    </w:rPr>
  </w:style>
  <w:style w:type="paragraph" w:styleId="List">
    <w:name w:val="List"/>
    <w:basedOn w:val="Normal"/>
    <w:rsid w:val="00371755"/>
    <w:pPr>
      <w:widowControl w:val="0"/>
      <w:ind w:left="360" w:hanging="360"/>
    </w:pPr>
    <w:rPr>
      <w:rFonts w:ascii="Times New Roman" w:eastAsia="Times New Roman" w:hAnsi="Times New Roman"/>
      <w:snapToGrid w:val="0"/>
      <w:sz w:val="22"/>
    </w:rPr>
  </w:style>
  <w:style w:type="paragraph" w:customStyle="1" w:styleId="Default">
    <w:name w:val="Default"/>
    <w:rsid w:val="00371755"/>
    <w:pPr>
      <w:widowControl w:val="0"/>
      <w:autoSpaceDE w:val="0"/>
      <w:autoSpaceDN w:val="0"/>
      <w:adjustRightInd w:val="0"/>
    </w:pPr>
    <w:rPr>
      <w:rFonts w:ascii="AEKKKL+TimesNewRomanPS" w:eastAsia="Times New Roman" w:hAnsi="AEKKKL+TimesNewRomanPS" w:cs="Times New Roman"/>
      <w:color w:val="000000"/>
      <w:szCs w:val="20"/>
    </w:rPr>
  </w:style>
  <w:style w:type="paragraph" w:customStyle="1" w:styleId="a">
    <w:name w:val="_"/>
    <w:basedOn w:val="Default"/>
    <w:next w:val="Default"/>
    <w:rsid w:val="00371755"/>
    <w:rPr>
      <w:color w:val="auto"/>
    </w:rPr>
  </w:style>
  <w:style w:type="paragraph" w:customStyle="1" w:styleId="Facility">
    <w:name w:val="Facility"/>
    <w:basedOn w:val="Normal"/>
    <w:rsid w:val="00371755"/>
    <w:pPr>
      <w:keepLines/>
      <w:tabs>
        <w:tab w:val="left" w:pos="360"/>
      </w:tabs>
      <w:ind w:left="360" w:hanging="360"/>
      <w:jc w:val="both"/>
    </w:pPr>
    <w:rPr>
      <w:rFonts w:ascii="Arial" w:eastAsia="Times New Roman" w:hAnsi="Arial"/>
      <w:sz w:val="22"/>
    </w:rPr>
  </w:style>
  <w:style w:type="paragraph" w:customStyle="1" w:styleId="PABulletLevelIA">
    <w:name w:val="PA Bullet Level I/A"/>
    <w:basedOn w:val="Normal"/>
    <w:rsid w:val="00371755"/>
    <w:pPr>
      <w:numPr>
        <w:numId w:val="7"/>
      </w:numPr>
      <w:autoSpaceDE w:val="0"/>
      <w:autoSpaceDN w:val="0"/>
      <w:adjustRightInd w:val="0"/>
      <w:snapToGrid w:val="0"/>
      <w:spacing w:after="120"/>
    </w:pPr>
    <w:rPr>
      <w:rFonts w:ascii="Times New Roman" w:eastAsia="Times New Roman" w:hAnsi="Times New Roman"/>
    </w:rPr>
  </w:style>
  <w:style w:type="paragraph" w:styleId="NormalWeb">
    <w:name w:val="Normal (Web)"/>
    <w:basedOn w:val="Normal"/>
    <w:rsid w:val="00371755"/>
    <w:pPr>
      <w:spacing w:beforeLines="1" w:afterLines="1"/>
    </w:pPr>
    <w:rPr>
      <w:sz w:val="20"/>
    </w:rPr>
  </w:style>
  <w:style w:type="character" w:customStyle="1" w:styleId="EndnoteTextChar">
    <w:name w:val="Endnote Text Char"/>
    <w:basedOn w:val="DefaultParagraphFont"/>
    <w:semiHidden/>
    <w:rsid w:val="00371755"/>
    <w:rPr>
      <w:rFonts w:ascii="Times New Roman" w:eastAsia="Times New Roman" w:hAnsi="Times New Roman"/>
    </w:rPr>
  </w:style>
  <w:style w:type="paragraph" w:styleId="EndnoteText">
    <w:name w:val="endnote text"/>
    <w:basedOn w:val="Normal"/>
    <w:link w:val="EndnoteTextChar1"/>
    <w:semiHidden/>
    <w:unhideWhenUsed/>
    <w:rsid w:val="00371755"/>
    <w:rPr>
      <w:rFonts w:ascii="Times New Roman" w:eastAsia="Times New Roman" w:hAnsi="Times New Roman"/>
      <w:sz w:val="20"/>
    </w:rPr>
  </w:style>
  <w:style w:type="character" w:customStyle="1" w:styleId="EndnoteTextChar1">
    <w:name w:val="Endnote Text Char1"/>
    <w:basedOn w:val="DefaultParagraphFont"/>
    <w:link w:val="EndnoteText"/>
    <w:semiHidden/>
    <w:rsid w:val="0037175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37175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1755"/>
    <w:rPr>
      <w:rFonts w:ascii="Lucida Grande" w:eastAsia="Times" w:hAnsi="Lucida Grande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2685</Words>
  <Characters>15306</Characters>
  <Application>Microsoft Office Word</Application>
  <DocSecurity>0</DocSecurity>
  <Lines>127</Lines>
  <Paragraphs>35</Paragraphs>
  <ScaleCrop>false</ScaleCrop>
  <Company>University of Miami</Company>
  <LinksUpToDate>false</LinksUpToDate>
  <CharactersWithSpaces>17956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Sylvester Cancer Center</dc:creator>
  <cp:keywords/>
  <cp:lastModifiedBy>hill01</cp:lastModifiedBy>
  <cp:revision>2</cp:revision>
  <dcterms:created xsi:type="dcterms:W3CDTF">2011-02-11T14:45:00Z</dcterms:created>
  <dcterms:modified xsi:type="dcterms:W3CDTF">2011-02-11T14:45:00Z</dcterms:modified>
</cp:coreProperties>
</file>