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27" w:rsidRPr="00A41364" w:rsidRDefault="00E64E40" w:rsidP="00747827">
      <w:r>
        <w:rPr>
          <w:b/>
        </w:rPr>
        <w:t>Additional file 1</w:t>
      </w:r>
      <w:r w:rsidR="00747827" w:rsidRPr="004E2D63">
        <w:rPr>
          <w:b/>
        </w:rPr>
        <w:t xml:space="preserve"> </w:t>
      </w:r>
      <w:r w:rsidR="00747827">
        <w:t xml:space="preserve">provides the complete model along with the shrunken coefficients. Individual probabilities can calculated with: </w:t>
      </w:r>
      <w:r w:rsidR="00747827" w:rsidRPr="00A41364">
        <w:t>P = 1</w:t>
      </w:r>
      <w:proofErr w:type="gramStart"/>
      <w:r w:rsidR="00747827" w:rsidRPr="00A41364">
        <w:t>/[</w:t>
      </w:r>
      <w:proofErr w:type="gramEnd"/>
      <w:r w:rsidR="00747827" w:rsidRPr="00A41364">
        <w:t>1 + exp(–S)</w:t>
      </w:r>
      <w:r w:rsidR="00747827">
        <w:t>].</w:t>
      </w:r>
    </w:p>
    <w:p w:rsidR="00747827" w:rsidRDefault="00747827" w:rsidP="00747827"/>
    <w:p w:rsidR="00747827" w:rsidRDefault="00747827" w:rsidP="00747827"/>
    <w:p w:rsidR="00747827" w:rsidRDefault="00747827" w:rsidP="00747827">
      <w:r>
        <w:t xml:space="preserve">S= -9.584 - Age x 0.026 + New onset/worsened cough’s duration x 0.025 + Chronic cough x 0.958 + Daily fever x 0.418  + Maximum temperature (°C) x 0.165 + </w:t>
      </w:r>
      <w:proofErr w:type="spellStart"/>
      <w:r>
        <w:t>Dyspnea</w:t>
      </w:r>
      <w:proofErr w:type="spellEnd"/>
      <w:r>
        <w:t xml:space="preserve"> x 0.203  + </w:t>
      </w:r>
      <w:proofErr w:type="spellStart"/>
      <w:r>
        <w:t>Dyspnea</w:t>
      </w:r>
      <w:proofErr w:type="spellEnd"/>
      <w:r>
        <w:t xml:space="preserve"> at effort only x 0.235 - Wheezing x 0.618 - Pain on inspiration x 0.226 + Rigors x 0.089 - </w:t>
      </w:r>
      <w:proofErr w:type="spellStart"/>
      <w:r>
        <w:t>Muco</w:t>
      </w:r>
      <w:proofErr w:type="spellEnd"/>
      <w:r>
        <w:t xml:space="preserve">-purulent sputum x 0.399  + Bloody sputum x 0.954 - Cold/influenza signs x 0.374 - Smoking x 0.018 - History of pneumonia x 1.501  + Current temperature (°C) x 0.021 - Signs of upper respiratory infection x 0.404  + Respiratory rate (#/min) x 0.034  + Prolonged expiration x 0.054+ Percussion dullness (a) x 0.675  + Auscultation friction rub (b) x 1.986  + Auscultation: diminished </w:t>
      </w:r>
      <w:proofErr w:type="spellStart"/>
      <w:r>
        <w:t>inspiratory</w:t>
      </w:r>
      <w:proofErr w:type="spellEnd"/>
      <w:r>
        <w:t xml:space="preserve"> sound (c) x 0.532  + Auscultation: bronchial breath sound (d) x 0.095 - Auscultation: </w:t>
      </w:r>
      <w:proofErr w:type="spellStart"/>
      <w:r>
        <w:t>rales</w:t>
      </w:r>
      <w:proofErr w:type="spellEnd"/>
      <w:r>
        <w:t xml:space="preserve"> and/or wheezing (e) x 0.103  + Abnormalities in a to e, if 2+ in single locus x 1.097  + Abnormalities in a to e, if 2+ in different loci x 1.273  + CRP x 0.014</w:t>
      </w:r>
    </w:p>
    <w:p w:rsidR="00747827" w:rsidRDefault="00747827" w:rsidP="00747827"/>
    <w:p w:rsidR="00747827" w:rsidRDefault="00747827" w:rsidP="00747827"/>
    <w:p w:rsidR="0062493C" w:rsidRDefault="0062493C"/>
    <w:sectPr w:rsidR="0062493C" w:rsidSect="006249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747827"/>
    <w:rsid w:val="0062493C"/>
    <w:rsid w:val="00747827"/>
    <w:rsid w:val="008F79F5"/>
    <w:rsid w:val="00E6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2011-03-29T11:28:00Z</dcterms:created>
  <dcterms:modified xsi:type="dcterms:W3CDTF">2011-03-29T11:40:00Z</dcterms:modified>
</cp:coreProperties>
</file>