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FB" w:rsidRPr="00F40108" w:rsidRDefault="009B10FB" w:rsidP="009B10FB">
      <w:pPr>
        <w:keepNext/>
        <w:spacing w:after="120" w:line="240" w:lineRule="auto"/>
        <w:outlineLvl w:val="2"/>
        <w:rPr>
          <w:rFonts w:cs="Arial"/>
          <w:b/>
          <w:bCs/>
        </w:rPr>
      </w:pPr>
      <w:r w:rsidRPr="00F40108">
        <w:rPr>
          <w:b/>
          <w:bCs/>
        </w:rPr>
        <w:t xml:space="preserve">Additional file 7 - </w:t>
      </w:r>
      <w:r w:rsidRPr="00F40108">
        <w:rPr>
          <w:rFonts w:cs="Arial"/>
          <w:b/>
          <w:bCs/>
          <w:lang w:eastAsia="nb-NO"/>
        </w:rPr>
        <w:t xml:space="preserve">Concentrations </w:t>
      </w:r>
      <w:r>
        <w:rPr>
          <w:rFonts w:cs="Arial"/>
          <w:b/>
          <w:bCs/>
        </w:rPr>
        <w:t>of nutrients in</w:t>
      </w:r>
      <w:r w:rsidRPr="00F40108">
        <w:rPr>
          <w:rFonts w:cs="Arial"/>
          <w:b/>
          <w:bCs/>
        </w:rPr>
        <w:t xml:space="preserve"> experimental feeds </w:t>
      </w:r>
    </w:p>
    <w:tbl>
      <w:tblPr>
        <w:tblW w:w="786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2108"/>
        <w:gridCol w:w="2570"/>
      </w:tblGrid>
      <w:tr w:rsidR="009B10FB" w:rsidRPr="00643269" w:rsidTr="00E36E71">
        <w:trPr>
          <w:trHeight w:val="30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b/>
                <w:color w:val="000000"/>
                <w:lang w:eastAsia="nb-NO"/>
              </w:rPr>
            </w:pPr>
            <w:r w:rsidRPr="00643269">
              <w:rPr>
                <w:b/>
                <w:color w:val="000000"/>
                <w:lang w:eastAsia="nb-NO"/>
              </w:rPr>
              <w:t> Nutrient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b/>
                <w:color w:val="000000"/>
                <w:lang w:eastAsia="nb-NO"/>
              </w:rPr>
            </w:pPr>
            <w:r w:rsidRPr="00643269">
              <w:rPr>
                <w:b/>
                <w:color w:val="000000"/>
                <w:lang w:eastAsia="nb-NO"/>
              </w:rPr>
              <w:t>Casein Control</w:t>
            </w:r>
          </w:p>
          <w:p w:rsidR="009B10FB" w:rsidRPr="00643269" w:rsidRDefault="009B10FB" w:rsidP="00E36E71">
            <w:pPr>
              <w:spacing w:before="60" w:line="240" w:lineRule="auto"/>
              <w:jc w:val="center"/>
              <w:rPr>
                <w:b/>
                <w:color w:val="000000"/>
                <w:lang w:eastAsia="nb-NO"/>
              </w:rPr>
            </w:pPr>
            <w:r w:rsidRPr="00643269">
              <w:rPr>
                <w:b/>
                <w:color w:val="000000"/>
                <w:lang w:eastAsia="nb-NO"/>
              </w:rPr>
              <w:t>n=2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b/>
                <w:color w:val="000000"/>
                <w:lang w:eastAsia="nb-NO"/>
              </w:rPr>
            </w:pPr>
            <w:r w:rsidRPr="00643269">
              <w:rPr>
                <w:b/>
                <w:color w:val="000000"/>
                <w:lang w:eastAsia="nb-NO"/>
              </w:rPr>
              <w:t>Fish Control</w:t>
            </w:r>
          </w:p>
          <w:p w:rsidR="009B10FB" w:rsidRPr="00643269" w:rsidRDefault="009B10FB" w:rsidP="00E36E71">
            <w:pPr>
              <w:spacing w:before="60" w:line="240" w:lineRule="auto"/>
              <w:jc w:val="center"/>
              <w:rPr>
                <w:b/>
                <w:color w:val="000000"/>
                <w:lang w:eastAsia="nb-NO"/>
              </w:rPr>
            </w:pPr>
            <w:r w:rsidRPr="00643269">
              <w:rPr>
                <w:b/>
                <w:color w:val="000000"/>
                <w:lang w:eastAsia="nb-NO"/>
              </w:rPr>
              <w:t>n=2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 xml:space="preserve">Protein (%)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17.7</w:t>
            </w:r>
            <w:r w:rsidRPr="00643269">
              <w:rPr>
                <w:lang w:eastAsia="nb-NO"/>
              </w:rPr>
              <w:t>±</w:t>
            </w:r>
            <w:r w:rsidRPr="00643269">
              <w:rPr>
                <w:color w:val="000000"/>
                <w:lang w:eastAsia="nb-NO"/>
              </w:rPr>
              <w:t xml:space="preserve">0.6 </w:t>
            </w:r>
            <w:r w:rsidRPr="00643269">
              <w:rPr>
                <w:vertAlign w:val="superscript"/>
                <w:lang w:eastAsia="nb-NO"/>
              </w:rPr>
              <w:t>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17.6</w:t>
            </w:r>
            <w:r w:rsidRPr="00643269">
              <w:rPr>
                <w:lang w:eastAsia="nb-NO"/>
              </w:rPr>
              <w:t>±</w:t>
            </w:r>
            <w:r w:rsidRPr="00643269">
              <w:rPr>
                <w:color w:val="000000"/>
                <w:lang w:eastAsia="nb-NO"/>
              </w:rPr>
              <w:t>0.3</w:t>
            </w:r>
            <w:r w:rsidRPr="00643269">
              <w:rPr>
                <w:color w:val="000000"/>
                <w:vertAlign w:val="superscript"/>
                <w:lang w:eastAsia="nb-NO"/>
              </w:rPr>
              <w:t>a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 xml:space="preserve">Fat (%)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10.0</w:t>
            </w:r>
            <w:r w:rsidRPr="00643269">
              <w:rPr>
                <w:lang w:eastAsia="nb-NO"/>
              </w:rPr>
              <w:t>±</w:t>
            </w:r>
            <w:r w:rsidRPr="00643269">
              <w:rPr>
                <w:color w:val="000000"/>
                <w:lang w:eastAsia="nb-NO"/>
              </w:rPr>
              <w:t>0.2</w:t>
            </w:r>
            <w:r w:rsidRPr="00643269">
              <w:rPr>
                <w:color w:val="000000"/>
                <w:vertAlign w:val="superscript"/>
                <w:lang w:eastAsia="nb-NO"/>
              </w:rPr>
              <w:t>a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10.4</w:t>
            </w:r>
            <w:r w:rsidRPr="00643269">
              <w:rPr>
                <w:lang w:eastAsia="nb-NO"/>
              </w:rPr>
              <w:t>±</w:t>
            </w:r>
            <w:r w:rsidRPr="00643269">
              <w:rPr>
                <w:color w:val="000000"/>
                <w:lang w:eastAsia="nb-NO"/>
              </w:rPr>
              <w:t>0.2</w:t>
            </w:r>
            <w:r w:rsidRPr="00643269">
              <w:rPr>
                <w:color w:val="000000"/>
                <w:vertAlign w:val="superscript"/>
                <w:lang w:eastAsia="nb-NO"/>
              </w:rPr>
              <w:t>a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Monounsaturated FA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24.0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37.6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Polyunsaturated FA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60.3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44.9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LA (18:2n-6)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53.3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31.3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ALA (18:3n-3)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6.9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6.8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EPA (20:5n-3)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0.0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1.20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DHA (22:6n-3)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0.0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2.4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SUM n-3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7.1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12.5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SUM n-6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53.3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32.4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Ratio (n-3/n-6) (mg/g)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0.1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0.4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Vitamin A (mg/kg)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0.5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1.1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Vitamin D3 (mg/kg)</w:t>
            </w:r>
          </w:p>
        </w:tc>
        <w:tc>
          <w:tcPr>
            <w:tcW w:w="21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0.0</w:t>
            </w:r>
            <w:r>
              <w:rPr>
                <w:color w:val="000000"/>
                <w:lang w:eastAsia="nb-NO"/>
              </w:rPr>
              <w:t>3</w:t>
            </w:r>
          </w:p>
        </w:tc>
        <w:tc>
          <w:tcPr>
            <w:tcW w:w="2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0.0</w:t>
            </w:r>
            <w:r>
              <w:rPr>
                <w:color w:val="000000"/>
                <w:lang w:eastAsia="nb-NO"/>
              </w:rPr>
              <w:t>3</w:t>
            </w:r>
          </w:p>
        </w:tc>
      </w:tr>
      <w:tr w:rsidR="009B10FB" w:rsidRPr="00643269" w:rsidTr="00E36E71">
        <w:trPr>
          <w:trHeight w:val="552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line="240" w:lineRule="auto"/>
              <w:rPr>
                <w:lang w:eastAsia="nb-NO"/>
              </w:rPr>
            </w:pPr>
            <w:r w:rsidRPr="00643269">
              <w:rPr>
                <w:lang w:eastAsia="nb-NO"/>
              </w:rPr>
              <w:t>Vitamin E (mg/kg)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178.0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10FB" w:rsidRPr="00643269" w:rsidRDefault="009B10FB" w:rsidP="00E36E71">
            <w:pPr>
              <w:spacing w:before="60"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172.0</w:t>
            </w:r>
          </w:p>
        </w:tc>
      </w:tr>
    </w:tbl>
    <w:p w:rsidR="009B10FB" w:rsidRPr="00F40108" w:rsidRDefault="009B10FB" w:rsidP="009B10FB">
      <w:pPr>
        <w:spacing w:before="240"/>
        <w:rPr>
          <w:rFonts w:eastAsia="Calibri"/>
        </w:rPr>
      </w:pPr>
      <w:r>
        <w:rPr>
          <w:rFonts w:eastAsia="Calibri"/>
        </w:rPr>
        <w:t xml:space="preserve">Table showing the mean of two analysed parallel samples per control diet. All diets were made with identical vitamin supplements. </w:t>
      </w:r>
      <w:r w:rsidRPr="00F40108">
        <w:rPr>
          <w:rFonts w:eastAsia="Calibri"/>
        </w:rPr>
        <w:t>FA</w:t>
      </w:r>
      <w:r>
        <w:rPr>
          <w:rFonts w:eastAsia="Calibri"/>
        </w:rPr>
        <w:t>=F</w:t>
      </w:r>
      <w:r w:rsidRPr="00F40108">
        <w:rPr>
          <w:rFonts w:eastAsia="Calibri"/>
        </w:rPr>
        <w:t>atty Acid;</w:t>
      </w:r>
      <w:r w:rsidRPr="00F40108">
        <w:rPr>
          <w:color w:val="000000"/>
        </w:rPr>
        <w:t xml:space="preserve"> </w:t>
      </w:r>
      <w:r>
        <w:rPr>
          <w:rFonts w:eastAsia="Calibri"/>
        </w:rPr>
        <w:t>LA=</w:t>
      </w:r>
      <w:r w:rsidRPr="00F40108">
        <w:rPr>
          <w:rFonts w:eastAsia="Calibri"/>
        </w:rPr>
        <w:t>Linolenic Acid; ALA=Alpha Linolenic Acid; EPA</w:t>
      </w:r>
      <w:r>
        <w:rPr>
          <w:rFonts w:eastAsia="Calibri"/>
        </w:rPr>
        <w:t>=Eicosapentaenoic Acid; DHA=</w:t>
      </w:r>
      <w:r w:rsidRPr="00F40108">
        <w:rPr>
          <w:rFonts w:eastAsia="Calibri"/>
        </w:rPr>
        <w:t>Docosahexaenoic Acid; n-3=</w:t>
      </w:r>
      <w:r>
        <w:rPr>
          <w:rFonts w:eastAsia="Calibri"/>
        </w:rPr>
        <w:t>Omega-3 FA; n-6=</w:t>
      </w:r>
      <w:r w:rsidRPr="00F40108">
        <w:rPr>
          <w:rFonts w:eastAsia="Calibri"/>
        </w:rPr>
        <w:t>omega-6</w:t>
      </w:r>
      <w:r>
        <w:rPr>
          <w:rFonts w:eastAsia="Calibri"/>
        </w:rPr>
        <w:t xml:space="preserve"> FA; Vitamin A=Sum Retinol; Vitamin E</w:t>
      </w:r>
      <w:r w:rsidRPr="00F40108">
        <w:rPr>
          <w:rFonts w:eastAsia="Calibri"/>
        </w:rPr>
        <w:t>=alpha-tocopherol.</w:t>
      </w:r>
    </w:p>
    <w:p w:rsidR="009B10FB" w:rsidRPr="00680F71" w:rsidRDefault="009B10FB" w:rsidP="009B10FB">
      <w:pPr>
        <w:rPr>
          <w:rFonts w:eastAsia="Calibri"/>
        </w:rPr>
      </w:pPr>
      <w:r w:rsidRPr="00F40108">
        <w:rPr>
          <w:rFonts w:eastAsia="Calibri"/>
        </w:rPr>
        <w:t xml:space="preserve"> </w:t>
      </w:r>
      <w:r w:rsidRPr="00F40108">
        <w:rPr>
          <w:rFonts w:eastAsia="Calibri"/>
          <w:vertAlign w:val="superscript"/>
        </w:rPr>
        <w:t>a</w:t>
      </w:r>
      <w:r w:rsidRPr="00F40108">
        <w:rPr>
          <w:rFonts w:eastAsia="Calibri"/>
        </w:rPr>
        <w:t xml:space="preserve">: All the experimental diets </w:t>
      </w:r>
      <w:r w:rsidR="00517112" w:rsidRPr="00F40108">
        <w:rPr>
          <w:rFonts w:eastAsia="Calibri"/>
        </w:rPr>
        <w:t xml:space="preserve">(n=6) </w:t>
      </w:r>
      <w:r w:rsidRPr="00F40108">
        <w:rPr>
          <w:rFonts w:eastAsia="Calibri"/>
        </w:rPr>
        <w:t>were analysed for content of protein and fat, and the mean</w:t>
      </w:r>
      <w:r w:rsidRPr="00EC4E96">
        <w:rPr>
          <w:rFonts w:cs="Arial"/>
          <w:color w:val="000000"/>
          <w:lang w:eastAsia="nb-NO"/>
        </w:rPr>
        <w:t>±</w:t>
      </w:r>
      <w:r w:rsidRPr="00F40108">
        <w:rPr>
          <w:lang w:eastAsia="nb-NO"/>
        </w:rPr>
        <w:t xml:space="preserve">SD </w:t>
      </w:r>
      <w:r w:rsidR="00517112">
        <w:rPr>
          <w:rFonts w:eastAsia="Calibri"/>
        </w:rPr>
        <w:t>includes analyses of all the experimental diets</w:t>
      </w:r>
      <w:r w:rsidRPr="00F40108">
        <w:rPr>
          <w:rFonts w:eastAsia="Calibri"/>
        </w:rPr>
        <w:t>.</w:t>
      </w:r>
    </w:p>
    <w:p w:rsidR="009B10FB" w:rsidRDefault="009B10FB" w:rsidP="009B10FB"/>
    <w:p w:rsidR="001116F9" w:rsidRDefault="001116F9"/>
    <w:sectPr w:rsidR="001116F9"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B05" w:rsidRDefault="00517112">
    <w:pPr>
      <w:pStyle w:val="Bunntekst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35C4113A"/>
    <w:lvl w:ilvl="0">
      <w:start w:val="1"/>
      <w:numFmt w:val="decimal"/>
      <w:pStyle w:val="Overskrift1"/>
      <w:lvlText w:val="%1."/>
      <w:legacy w:legacy="1" w:legacySpace="144" w:legacyIndent="0"/>
      <w:lvlJc w:val="left"/>
    </w:lvl>
    <w:lvl w:ilvl="1">
      <w:start w:val="1"/>
      <w:numFmt w:val="decimal"/>
      <w:pStyle w:val="Overskrift2"/>
      <w:lvlText w:val="%1.%2"/>
      <w:legacy w:legacy="1" w:legacySpace="144" w:legacyIndent="0"/>
      <w:lvlJc w:val="left"/>
    </w:lvl>
    <w:lvl w:ilvl="2">
      <w:start w:val="1"/>
      <w:numFmt w:val="decimal"/>
      <w:pStyle w:val="Overskrift3"/>
      <w:lvlText w:val="%1.%2.%3"/>
      <w:legacy w:legacy="1" w:legacySpace="144" w:legacyIndent="0"/>
      <w:lvlJc w:val="left"/>
    </w:lvl>
    <w:lvl w:ilvl="3">
      <w:start w:val="1"/>
      <w:numFmt w:val="none"/>
      <w:pStyle w:val="Overskrift4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numFmt w:val="none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9B10FB"/>
    <w:rsid w:val="001116F9"/>
    <w:rsid w:val="001324B8"/>
    <w:rsid w:val="00517112"/>
    <w:rsid w:val="00633290"/>
    <w:rsid w:val="00695CC7"/>
    <w:rsid w:val="006A1631"/>
    <w:rsid w:val="00840F74"/>
    <w:rsid w:val="009B10FB"/>
    <w:rsid w:val="00AA1232"/>
    <w:rsid w:val="00B37229"/>
    <w:rsid w:val="00C04D47"/>
    <w:rsid w:val="00C31B49"/>
    <w:rsid w:val="00C45A03"/>
    <w:rsid w:val="00D1747D"/>
    <w:rsid w:val="00EB407F"/>
    <w:rsid w:val="00F0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&quot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0FB"/>
    <w:pPr>
      <w:spacing w:line="480" w:lineRule="auto"/>
    </w:pPr>
    <w:rPr>
      <w:rFonts w:ascii="Times New Roman" w:hAnsi="Times New Roman"/>
      <w:sz w:val="24"/>
      <w:szCs w:val="24"/>
      <w:lang w:val="en-GB" w:eastAsia="en-US"/>
    </w:rPr>
  </w:style>
  <w:style w:type="paragraph" w:styleId="Overskrift1">
    <w:name w:val="heading 1"/>
    <w:next w:val="Normal"/>
    <w:link w:val="Overskrift1Tegn"/>
    <w:qFormat/>
    <w:rsid w:val="00695CC7"/>
    <w:pPr>
      <w:pageBreakBefore/>
      <w:widowControl w:val="0"/>
      <w:numPr>
        <w:numId w:val="4"/>
      </w:numPr>
      <w:spacing w:before="360" w:after="360"/>
      <w:outlineLvl w:val="0"/>
    </w:pPr>
    <w:rPr>
      <w:rFonts w:ascii="Arial" w:hAnsi="Arial"/>
      <w:b/>
      <w:noProof/>
      <w:kern w:val="28"/>
      <w:sz w:val="36"/>
      <w:lang w:val="en-GB" w:eastAsia="en-US"/>
    </w:rPr>
  </w:style>
  <w:style w:type="paragraph" w:styleId="Overskrift2">
    <w:name w:val="heading 2"/>
    <w:basedOn w:val="Overskrift1"/>
    <w:next w:val="Normal"/>
    <w:link w:val="Overskrift2Tegn"/>
    <w:qFormat/>
    <w:rsid w:val="00695CC7"/>
    <w:pPr>
      <w:keepNext/>
      <w:keepLines/>
      <w:pageBreakBefore w:val="0"/>
      <w:widowControl/>
      <w:numPr>
        <w:ilvl w:val="1"/>
      </w:numPr>
      <w:suppressAutoHyphens/>
      <w:spacing w:before="480"/>
      <w:outlineLvl w:val="1"/>
    </w:pPr>
    <w:rPr>
      <w:b w:val="0"/>
      <w:kern w:val="0"/>
      <w:sz w:val="34"/>
    </w:rPr>
  </w:style>
  <w:style w:type="paragraph" w:styleId="Overskrift3">
    <w:name w:val="heading 3"/>
    <w:basedOn w:val="Overskrift2"/>
    <w:next w:val="Normal"/>
    <w:link w:val="Overskrift3Tegn"/>
    <w:qFormat/>
    <w:rsid w:val="00695CC7"/>
    <w:pPr>
      <w:numPr>
        <w:ilvl w:val="2"/>
      </w:numPr>
      <w:spacing w:before="240"/>
      <w:outlineLvl w:val="2"/>
    </w:pPr>
    <w:rPr>
      <w:b/>
      <w:sz w:val="28"/>
    </w:rPr>
  </w:style>
  <w:style w:type="paragraph" w:styleId="Overskrift4">
    <w:name w:val="heading 4"/>
    <w:basedOn w:val="Overskrift2"/>
    <w:next w:val="Normal"/>
    <w:link w:val="Overskrift4Tegn"/>
    <w:qFormat/>
    <w:rsid w:val="00695CC7"/>
    <w:pPr>
      <w:numPr>
        <w:ilvl w:val="3"/>
      </w:numPr>
      <w:spacing w:before="240" w:after="120"/>
      <w:outlineLvl w:val="3"/>
    </w:pPr>
    <w:rPr>
      <w:i/>
      <w:sz w:val="28"/>
    </w:rPr>
  </w:style>
  <w:style w:type="paragraph" w:styleId="Overskrift5">
    <w:name w:val="heading 5"/>
    <w:basedOn w:val="Normal"/>
    <w:next w:val="Normal"/>
    <w:link w:val="Overskrift5Tegn"/>
    <w:qFormat/>
    <w:rsid w:val="00695CC7"/>
    <w:pPr>
      <w:keepNext/>
      <w:keepLine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  <w:outlineLvl w:val="4"/>
    </w:pPr>
    <w:rPr>
      <w:b/>
      <w:sz w:val="26"/>
      <w:szCs w:val="20"/>
      <w:lang w:val="nb-NO"/>
    </w:rPr>
  </w:style>
  <w:style w:type="paragraph" w:styleId="Overskrift6">
    <w:name w:val="heading 6"/>
    <w:basedOn w:val="Overskrift5"/>
    <w:next w:val="Normal"/>
    <w:link w:val="Overskrift6Tegn"/>
    <w:qFormat/>
    <w:rsid w:val="00695CC7"/>
    <w:pPr>
      <w:outlineLvl w:val="5"/>
    </w:pPr>
    <w:rPr>
      <w:b w:val="0"/>
      <w:i/>
    </w:rPr>
  </w:style>
  <w:style w:type="paragraph" w:styleId="Overskrift7">
    <w:name w:val="heading 7"/>
    <w:basedOn w:val="Overskrift5"/>
    <w:next w:val="Normal"/>
    <w:link w:val="Overskrift7Tegn"/>
    <w:qFormat/>
    <w:rsid w:val="00695CC7"/>
    <w:pPr>
      <w:spacing w:before="60"/>
      <w:ind w:left="113"/>
      <w:outlineLvl w:val="6"/>
    </w:pPr>
    <w:rPr>
      <w:b w:val="0"/>
    </w:rPr>
  </w:style>
  <w:style w:type="paragraph" w:styleId="Overskrift8">
    <w:name w:val="heading 8"/>
    <w:basedOn w:val="Overskrift7"/>
    <w:next w:val="Normal"/>
    <w:link w:val="Overskrift8Tegn"/>
    <w:qFormat/>
    <w:rsid w:val="00695CC7"/>
    <w:pPr>
      <w:spacing w:after="60"/>
      <w:outlineLvl w:val="7"/>
    </w:pPr>
    <w:rPr>
      <w:rFonts w:ascii="Arial" w:hAnsi="Arial"/>
      <w:sz w:val="22"/>
    </w:rPr>
  </w:style>
  <w:style w:type="paragraph" w:styleId="Overskrift9">
    <w:name w:val="heading 9"/>
    <w:basedOn w:val="Overskrift8"/>
    <w:next w:val="Normal"/>
    <w:link w:val="Overskrift9Tegn"/>
    <w:qFormat/>
    <w:rsid w:val="00695CC7"/>
    <w:pPr>
      <w:spacing w:before="120"/>
      <w:outlineLvl w:val="8"/>
    </w:pPr>
    <w:rPr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95CC7"/>
    <w:rPr>
      <w:rFonts w:ascii="Arial" w:hAnsi="Arial"/>
      <w:b/>
      <w:noProof/>
      <w:kern w:val="28"/>
      <w:sz w:val="36"/>
      <w:lang w:val="en-GB" w:eastAsia="en-US"/>
    </w:rPr>
  </w:style>
  <w:style w:type="character" w:customStyle="1" w:styleId="Overskrift2Tegn">
    <w:name w:val="Overskrift 2 Tegn"/>
    <w:basedOn w:val="Standardskriftforavsnitt"/>
    <w:link w:val="Overskrift2"/>
    <w:rsid w:val="00695CC7"/>
    <w:rPr>
      <w:rFonts w:ascii="Arial" w:hAnsi="Arial"/>
      <w:noProof/>
      <w:sz w:val="34"/>
      <w:lang w:val="en-GB" w:eastAsia="en-US"/>
    </w:rPr>
  </w:style>
  <w:style w:type="character" w:customStyle="1" w:styleId="Overskrift3Tegn">
    <w:name w:val="Overskrift 3 Tegn"/>
    <w:basedOn w:val="Standardskriftforavsnitt"/>
    <w:link w:val="Overskrift3"/>
    <w:rsid w:val="00695CC7"/>
    <w:rPr>
      <w:rFonts w:ascii="Arial" w:hAnsi="Arial"/>
      <w:b/>
      <w:noProof/>
      <w:sz w:val="28"/>
      <w:lang w:val="en-GB" w:eastAsia="en-US"/>
    </w:rPr>
  </w:style>
  <w:style w:type="character" w:customStyle="1" w:styleId="Overskrift4Tegn">
    <w:name w:val="Overskrift 4 Tegn"/>
    <w:basedOn w:val="Standardskriftforavsnitt"/>
    <w:link w:val="Overskrift4"/>
    <w:rsid w:val="00695CC7"/>
    <w:rPr>
      <w:rFonts w:ascii="Arial" w:hAnsi="Arial"/>
      <w:i/>
      <w:noProof/>
      <w:sz w:val="28"/>
      <w:lang w:val="en-GB" w:eastAsia="en-US"/>
    </w:rPr>
  </w:style>
  <w:style w:type="character" w:customStyle="1" w:styleId="Overskrift5Tegn">
    <w:name w:val="Overskrift 5 Tegn"/>
    <w:basedOn w:val="Standardskriftforavsnitt"/>
    <w:link w:val="Overskrift5"/>
    <w:rsid w:val="00695CC7"/>
    <w:rPr>
      <w:rFonts w:ascii="Times New Roman" w:hAnsi="Times New Roman"/>
      <w:b/>
      <w:sz w:val="26"/>
      <w:lang w:eastAsia="en-US"/>
    </w:rPr>
  </w:style>
  <w:style w:type="character" w:customStyle="1" w:styleId="Overskrift6Tegn">
    <w:name w:val="Overskrift 6 Tegn"/>
    <w:basedOn w:val="Standardskriftforavsnitt"/>
    <w:link w:val="Overskrift6"/>
    <w:rsid w:val="00695CC7"/>
    <w:rPr>
      <w:rFonts w:ascii="Times New Roman" w:hAnsi="Times New Roman"/>
      <w:i/>
      <w:sz w:val="26"/>
      <w:lang w:eastAsia="en-US"/>
    </w:rPr>
  </w:style>
  <w:style w:type="character" w:customStyle="1" w:styleId="Overskrift7Tegn">
    <w:name w:val="Overskrift 7 Tegn"/>
    <w:basedOn w:val="Standardskriftforavsnitt"/>
    <w:link w:val="Overskrift7"/>
    <w:rsid w:val="00695CC7"/>
    <w:rPr>
      <w:rFonts w:ascii="Times New Roman" w:hAnsi="Times New Roman"/>
      <w:sz w:val="26"/>
      <w:lang w:eastAsia="en-US"/>
    </w:rPr>
  </w:style>
  <w:style w:type="character" w:customStyle="1" w:styleId="Overskrift8Tegn">
    <w:name w:val="Overskrift 8 Tegn"/>
    <w:basedOn w:val="Standardskriftforavsnitt"/>
    <w:link w:val="Overskrift8"/>
    <w:rsid w:val="00695CC7"/>
    <w:rPr>
      <w:rFonts w:ascii="Arial" w:hAnsi="Arial"/>
      <w:sz w:val="22"/>
      <w:lang w:eastAsia="en-US"/>
    </w:rPr>
  </w:style>
  <w:style w:type="character" w:customStyle="1" w:styleId="Overskrift9Tegn">
    <w:name w:val="Overskrift 9 Tegn"/>
    <w:basedOn w:val="Standardskriftforavsnitt"/>
    <w:link w:val="Overskrift9"/>
    <w:rsid w:val="00695CC7"/>
    <w:rPr>
      <w:rFonts w:ascii="Arial" w:hAnsi="Arial"/>
      <w:sz w:val="18"/>
      <w:lang w:eastAsia="en-US"/>
    </w:rPr>
  </w:style>
  <w:style w:type="paragraph" w:styleId="Bildetekst">
    <w:name w:val="caption"/>
    <w:next w:val="Normal"/>
    <w:qFormat/>
    <w:rsid w:val="00695CC7"/>
    <w:pPr>
      <w:spacing w:after="240"/>
      <w:ind w:left="794" w:right="794"/>
    </w:pPr>
    <w:rPr>
      <w:rFonts w:ascii="Arial" w:hAnsi="Arial"/>
      <w:i/>
      <w:sz w:val="22"/>
      <w:lang w:eastAsia="en-US"/>
    </w:rPr>
  </w:style>
  <w:style w:type="paragraph" w:styleId="Tittel">
    <w:name w:val="Title"/>
    <w:basedOn w:val="Normal"/>
    <w:next w:val="Normal"/>
    <w:link w:val="TittelTegn"/>
    <w:qFormat/>
    <w:rsid w:val="00695CC7"/>
    <w:pPr>
      <w:keepLines/>
      <w:suppressAutoHyphens/>
      <w:spacing w:before="1440" w:after="360" w:line="240" w:lineRule="auto"/>
      <w:jc w:val="center"/>
    </w:pPr>
    <w:rPr>
      <w:rFonts w:ascii="Arial" w:hAnsi="Arial"/>
      <w:b/>
      <w:noProof/>
      <w:kern w:val="28"/>
      <w:sz w:val="56"/>
      <w:szCs w:val="20"/>
    </w:rPr>
  </w:style>
  <w:style w:type="character" w:customStyle="1" w:styleId="TittelTegn">
    <w:name w:val="Tittel Tegn"/>
    <w:basedOn w:val="Standardskriftforavsnitt"/>
    <w:link w:val="Tittel"/>
    <w:rsid w:val="00695CC7"/>
    <w:rPr>
      <w:rFonts w:ascii="Arial" w:hAnsi="Arial"/>
      <w:b/>
      <w:noProof/>
      <w:kern w:val="28"/>
      <w:sz w:val="56"/>
      <w:lang w:val="en-GB" w:eastAsia="en-US"/>
    </w:rPr>
  </w:style>
  <w:style w:type="paragraph" w:styleId="Undertittel">
    <w:name w:val="Subtitle"/>
    <w:basedOn w:val="Tittel"/>
    <w:next w:val="Normal"/>
    <w:link w:val="UndertittelTegn"/>
    <w:qFormat/>
    <w:rsid w:val="00695CC7"/>
    <w:pPr>
      <w:spacing w:before="0" w:after="480"/>
    </w:pPr>
    <w:rPr>
      <w:rFonts w:eastAsiaTheme="majorEastAsia" w:cstheme="majorBidi"/>
      <w:b w:val="0"/>
      <w:i/>
      <w:sz w:val="32"/>
    </w:rPr>
  </w:style>
  <w:style w:type="character" w:customStyle="1" w:styleId="UndertittelTegn">
    <w:name w:val="Undertittel Tegn"/>
    <w:basedOn w:val="Standardskriftforavsnitt"/>
    <w:link w:val="Undertittel"/>
    <w:rsid w:val="00695CC7"/>
    <w:rPr>
      <w:rFonts w:ascii="Arial" w:eastAsiaTheme="majorEastAsia" w:hAnsi="Arial" w:cstheme="majorBidi"/>
      <w:i/>
      <w:noProof/>
      <w:kern w:val="28"/>
      <w:sz w:val="32"/>
      <w:lang w:val="en-GB" w:eastAsia="en-US"/>
    </w:rPr>
  </w:style>
  <w:style w:type="character" w:styleId="Sterk">
    <w:name w:val="Strong"/>
    <w:basedOn w:val="Standardskriftforavsnitt"/>
    <w:qFormat/>
    <w:rsid w:val="00695CC7"/>
    <w:rPr>
      <w:b/>
      <w:bCs/>
    </w:rPr>
  </w:style>
  <w:style w:type="paragraph" w:styleId="Sitat">
    <w:name w:val="Quote"/>
    <w:basedOn w:val="Normal"/>
    <w:link w:val="SitatTegn"/>
    <w:qFormat/>
    <w:rsid w:val="00695CC7"/>
    <w:pPr>
      <w:keepLines/>
      <w:overflowPunct w:val="0"/>
      <w:autoSpaceDE w:val="0"/>
      <w:autoSpaceDN w:val="0"/>
      <w:adjustRightInd w:val="0"/>
      <w:spacing w:after="240" w:line="240" w:lineRule="auto"/>
      <w:ind w:left="720" w:right="720"/>
      <w:textAlignment w:val="baseline"/>
    </w:pPr>
    <w:rPr>
      <w:i/>
      <w:sz w:val="26"/>
      <w:szCs w:val="20"/>
      <w:lang w:val="nb-NO"/>
    </w:rPr>
  </w:style>
  <w:style w:type="character" w:customStyle="1" w:styleId="SitatTegn">
    <w:name w:val="Sitat Tegn"/>
    <w:basedOn w:val="Standardskriftforavsnitt"/>
    <w:link w:val="Sitat"/>
    <w:rsid w:val="00695CC7"/>
    <w:rPr>
      <w:rFonts w:ascii="Times New Roman" w:hAnsi="Times New Roman"/>
      <w:i/>
      <w:sz w:val="26"/>
      <w:lang w:eastAsia="en-US"/>
    </w:rPr>
  </w:style>
  <w:style w:type="paragraph" w:styleId="Bunntekst">
    <w:name w:val="footer"/>
    <w:basedOn w:val="Normal"/>
    <w:link w:val="BunntekstTegn"/>
    <w:uiPriority w:val="99"/>
    <w:rsid w:val="009B10FB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B10FB"/>
    <w:rPr>
      <w:rFonts w:ascii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864</Characters>
  <Application>Microsoft Office Word</Application>
  <DocSecurity>0</DocSecurity>
  <Lines>7</Lines>
  <Paragraphs>2</Paragraphs>
  <ScaleCrop>false</ScaleCrop>
  <Company>NIFES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Haave</dc:creator>
  <cp:keywords/>
  <dc:description/>
  <cp:lastModifiedBy>Marte Haave</cp:lastModifiedBy>
  <cp:revision>2</cp:revision>
  <dcterms:created xsi:type="dcterms:W3CDTF">2011-01-04T12:17:00Z</dcterms:created>
  <dcterms:modified xsi:type="dcterms:W3CDTF">2011-01-04T12:18:00Z</dcterms:modified>
</cp:coreProperties>
</file>