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EDE" w:rsidRPr="005D413A" w:rsidRDefault="00346828">
      <w:proofErr w:type="gramStart"/>
      <w:r w:rsidRPr="005D413A">
        <w:t>Table 2.</w:t>
      </w:r>
      <w:proofErr w:type="gramEnd"/>
      <w:r w:rsidRPr="005D413A">
        <w:t xml:space="preserve"> </w:t>
      </w:r>
      <w:r w:rsidR="005D413A" w:rsidRPr="005D413A">
        <w:t xml:space="preserve">The results are expressed as a percentage of viable, early apoptotic and late apoptotic/necrotic cells within macrophage and </w:t>
      </w:r>
      <w:r w:rsidR="005D413A">
        <w:t xml:space="preserve">neutrophils </w:t>
      </w:r>
      <w:r w:rsidR="005D413A" w:rsidRPr="005D413A">
        <w:t>populations.</w:t>
      </w:r>
      <w:r w:rsidR="00A34E47" w:rsidRPr="00A34E47">
        <w:t xml:space="preserve"> Values are expressed as </w:t>
      </w:r>
      <w:r w:rsidR="00296309">
        <w:t>mean</w:t>
      </w:r>
      <w:bookmarkStart w:id="0" w:name="_GoBack"/>
      <w:bookmarkEnd w:id="0"/>
      <w:r w:rsidR="00A34E47">
        <w:t xml:space="preserve"> (range).</w:t>
      </w:r>
    </w:p>
    <w:tbl>
      <w:tblPr>
        <w:tblStyle w:val="Tabela-Siatk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266"/>
        <w:gridCol w:w="1345"/>
        <w:gridCol w:w="1345"/>
        <w:gridCol w:w="1346"/>
        <w:gridCol w:w="1440"/>
        <w:gridCol w:w="1440"/>
        <w:gridCol w:w="1440"/>
      </w:tblGrid>
      <w:tr w:rsidR="00346828" w:rsidTr="00F20478">
        <w:tc>
          <w:tcPr>
            <w:tcW w:w="1374" w:type="dxa"/>
            <w:tcBorders>
              <w:bottom w:val="single" w:sz="4" w:space="0" w:color="auto"/>
              <w:right w:val="nil"/>
            </w:tcBorders>
            <w:vAlign w:val="center"/>
          </w:tcPr>
          <w:p w:rsidR="00346828" w:rsidRPr="005D413A" w:rsidRDefault="00346828" w:rsidP="00346828">
            <w:pPr>
              <w:jc w:val="center"/>
            </w:pPr>
          </w:p>
        </w:tc>
        <w:tc>
          <w:tcPr>
            <w:tcW w:w="137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46828" w:rsidRPr="00313C82" w:rsidRDefault="00346828" w:rsidP="00346828">
            <w:pPr>
              <w:jc w:val="center"/>
              <w:rPr>
                <w:b/>
                <w:lang w:val="pl-PL"/>
              </w:rPr>
            </w:pPr>
            <w:proofErr w:type="spellStart"/>
            <w:r w:rsidRPr="00313C82">
              <w:rPr>
                <w:b/>
                <w:lang w:val="pl-PL"/>
              </w:rPr>
              <w:t>Viable</w:t>
            </w:r>
            <w:proofErr w:type="spellEnd"/>
            <w:r w:rsidRPr="00313C82">
              <w:rPr>
                <w:b/>
                <w:lang w:val="pl-PL"/>
              </w:rPr>
              <w:t xml:space="preserve"> </w:t>
            </w:r>
            <w:proofErr w:type="spellStart"/>
            <w:r w:rsidRPr="00313C82">
              <w:rPr>
                <w:b/>
                <w:lang w:val="pl-PL"/>
              </w:rPr>
              <w:t>neutrophils</w:t>
            </w:r>
            <w:proofErr w:type="spellEnd"/>
          </w:p>
        </w:tc>
        <w:tc>
          <w:tcPr>
            <w:tcW w:w="137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46828" w:rsidRPr="00313C82" w:rsidRDefault="00346828" w:rsidP="00346828">
            <w:pPr>
              <w:jc w:val="center"/>
              <w:rPr>
                <w:b/>
                <w:lang w:val="pl-PL"/>
              </w:rPr>
            </w:pPr>
            <w:proofErr w:type="spellStart"/>
            <w:r w:rsidRPr="00313C82">
              <w:rPr>
                <w:b/>
                <w:lang w:val="pl-PL"/>
              </w:rPr>
              <w:t>Eearly</w:t>
            </w:r>
            <w:proofErr w:type="spellEnd"/>
            <w:r w:rsidRPr="00313C82">
              <w:rPr>
                <w:b/>
                <w:lang w:val="pl-PL"/>
              </w:rPr>
              <w:t xml:space="preserve"> </w:t>
            </w:r>
            <w:proofErr w:type="spellStart"/>
            <w:r w:rsidRPr="00313C82">
              <w:rPr>
                <w:b/>
                <w:lang w:val="pl-PL"/>
              </w:rPr>
              <w:t>apoptotic</w:t>
            </w:r>
            <w:proofErr w:type="spellEnd"/>
            <w:r w:rsidRPr="00313C82">
              <w:rPr>
                <w:b/>
                <w:lang w:val="pl-PL"/>
              </w:rPr>
              <w:t xml:space="preserve"> </w:t>
            </w:r>
            <w:proofErr w:type="spellStart"/>
            <w:r w:rsidRPr="00313C82">
              <w:rPr>
                <w:b/>
                <w:lang w:val="pl-PL"/>
              </w:rPr>
              <w:t>neutrophils</w:t>
            </w:r>
            <w:proofErr w:type="spellEnd"/>
          </w:p>
        </w:tc>
        <w:tc>
          <w:tcPr>
            <w:tcW w:w="137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46828" w:rsidRPr="00313C82" w:rsidRDefault="00346828" w:rsidP="00346828">
            <w:pPr>
              <w:jc w:val="center"/>
              <w:rPr>
                <w:b/>
                <w:lang w:val="pl-PL"/>
              </w:rPr>
            </w:pPr>
            <w:proofErr w:type="spellStart"/>
            <w:r w:rsidRPr="00313C82">
              <w:rPr>
                <w:b/>
                <w:lang w:val="pl-PL"/>
              </w:rPr>
              <w:t>Late</w:t>
            </w:r>
            <w:proofErr w:type="spellEnd"/>
            <w:r w:rsidRPr="00313C82">
              <w:rPr>
                <w:b/>
                <w:lang w:val="pl-PL"/>
              </w:rPr>
              <w:t xml:space="preserve"> </w:t>
            </w:r>
            <w:proofErr w:type="spellStart"/>
            <w:r w:rsidRPr="00313C82">
              <w:rPr>
                <w:b/>
                <w:lang w:val="pl-PL"/>
              </w:rPr>
              <w:t>apoptotic</w:t>
            </w:r>
            <w:proofErr w:type="spellEnd"/>
            <w:r w:rsidRPr="00313C82">
              <w:rPr>
                <w:b/>
                <w:lang w:val="pl-PL"/>
              </w:rPr>
              <w:t xml:space="preserve"> </w:t>
            </w:r>
            <w:proofErr w:type="spellStart"/>
            <w:r w:rsidRPr="00313C82">
              <w:rPr>
                <w:b/>
                <w:lang w:val="pl-PL"/>
              </w:rPr>
              <w:t>neutrophils</w:t>
            </w:r>
            <w:proofErr w:type="spellEnd"/>
          </w:p>
        </w:tc>
        <w:tc>
          <w:tcPr>
            <w:tcW w:w="137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46828" w:rsidRPr="00313C82" w:rsidRDefault="00346828" w:rsidP="00346828">
            <w:pPr>
              <w:jc w:val="center"/>
              <w:rPr>
                <w:b/>
                <w:lang w:val="pl-PL"/>
              </w:rPr>
            </w:pPr>
            <w:proofErr w:type="spellStart"/>
            <w:r w:rsidRPr="00313C82">
              <w:rPr>
                <w:b/>
                <w:lang w:val="pl-PL"/>
              </w:rPr>
              <w:t>Viable</w:t>
            </w:r>
            <w:proofErr w:type="spellEnd"/>
            <w:r w:rsidRPr="00313C82">
              <w:rPr>
                <w:b/>
                <w:lang w:val="pl-PL"/>
              </w:rPr>
              <w:t xml:space="preserve"> </w:t>
            </w:r>
            <w:proofErr w:type="spellStart"/>
            <w:r w:rsidRPr="00313C82">
              <w:rPr>
                <w:b/>
                <w:lang w:val="pl-PL"/>
              </w:rPr>
              <w:t>macrophages</w:t>
            </w:r>
            <w:proofErr w:type="spellEnd"/>
          </w:p>
        </w:tc>
        <w:tc>
          <w:tcPr>
            <w:tcW w:w="137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46828" w:rsidRPr="00313C82" w:rsidRDefault="00346828" w:rsidP="00346828">
            <w:pPr>
              <w:jc w:val="center"/>
              <w:rPr>
                <w:b/>
                <w:lang w:val="pl-PL"/>
              </w:rPr>
            </w:pPr>
            <w:proofErr w:type="spellStart"/>
            <w:r w:rsidRPr="00313C82">
              <w:rPr>
                <w:b/>
                <w:lang w:val="pl-PL"/>
              </w:rPr>
              <w:t>Early</w:t>
            </w:r>
            <w:proofErr w:type="spellEnd"/>
            <w:r w:rsidRPr="00313C82">
              <w:rPr>
                <w:b/>
                <w:lang w:val="pl-PL"/>
              </w:rPr>
              <w:t xml:space="preserve"> </w:t>
            </w:r>
            <w:proofErr w:type="spellStart"/>
            <w:r w:rsidRPr="00313C82">
              <w:rPr>
                <w:b/>
                <w:lang w:val="pl-PL"/>
              </w:rPr>
              <w:t>apoptotic</w:t>
            </w:r>
            <w:proofErr w:type="spellEnd"/>
            <w:r w:rsidRPr="00313C82">
              <w:rPr>
                <w:b/>
                <w:lang w:val="pl-PL"/>
              </w:rPr>
              <w:t xml:space="preserve"> </w:t>
            </w:r>
            <w:proofErr w:type="spellStart"/>
            <w:r w:rsidRPr="00313C82">
              <w:rPr>
                <w:b/>
                <w:lang w:val="pl-PL"/>
              </w:rPr>
              <w:t>macrophages</w:t>
            </w:r>
            <w:proofErr w:type="spellEnd"/>
          </w:p>
        </w:tc>
        <w:tc>
          <w:tcPr>
            <w:tcW w:w="1375" w:type="dxa"/>
            <w:tcBorders>
              <w:left w:val="nil"/>
              <w:bottom w:val="single" w:sz="4" w:space="0" w:color="auto"/>
            </w:tcBorders>
            <w:vAlign w:val="center"/>
          </w:tcPr>
          <w:p w:rsidR="00346828" w:rsidRPr="00313C82" w:rsidRDefault="00346828" w:rsidP="00346828">
            <w:pPr>
              <w:jc w:val="center"/>
              <w:rPr>
                <w:b/>
                <w:lang w:val="pl-PL"/>
              </w:rPr>
            </w:pPr>
            <w:proofErr w:type="spellStart"/>
            <w:r w:rsidRPr="00313C82">
              <w:rPr>
                <w:b/>
                <w:lang w:val="pl-PL"/>
              </w:rPr>
              <w:t>Late</w:t>
            </w:r>
            <w:proofErr w:type="spellEnd"/>
            <w:r w:rsidRPr="00313C82">
              <w:rPr>
                <w:b/>
                <w:lang w:val="pl-PL"/>
              </w:rPr>
              <w:t xml:space="preserve"> </w:t>
            </w:r>
            <w:proofErr w:type="spellStart"/>
            <w:r w:rsidRPr="00313C82">
              <w:rPr>
                <w:b/>
                <w:lang w:val="pl-PL"/>
              </w:rPr>
              <w:t>apoptotic</w:t>
            </w:r>
            <w:proofErr w:type="spellEnd"/>
            <w:r w:rsidRPr="00313C82">
              <w:rPr>
                <w:b/>
                <w:lang w:val="pl-PL"/>
              </w:rPr>
              <w:t xml:space="preserve"> </w:t>
            </w:r>
            <w:proofErr w:type="spellStart"/>
            <w:r w:rsidRPr="00313C82">
              <w:rPr>
                <w:b/>
                <w:lang w:val="pl-PL"/>
              </w:rPr>
              <w:t>macrophages</w:t>
            </w:r>
            <w:proofErr w:type="spellEnd"/>
          </w:p>
        </w:tc>
      </w:tr>
      <w:tr w:rsidR="00346828" w:rsidTr="00F20478">
        <w:tc>
          <w:tcPr>
            <w:tcW w:w="1374" w:type="dxa"/>
            <w:tcBorders>
              <w:bottom w:val="nil"/>
              <w:right w:val="nil"/>
            </w:tcBorders>
            <w:vAlign w:val="center"/>
          </w:tcPr>
          <w:p w:rsidR="00346828" w:rsidRPr="00313C82" w:rsidRDefault="00346828" w:rsidP="00313C82">
            <w:pPr>
              <w:spacing w:line="360" w:lineRule="auto"/>
              <w:jc w:val="center"/>
              <w:rPr>
                <w:b/>
                <w:lang w:val="pl-PL"/>
              </w:rPr>
            </w:pPr>
            <w:proofErr w:type="spellStart"/>
            <w:r w:rsidRPr="00313C82">
              <w:rPr>
                <w:b/>
                <w:lang w:val="pl-PL"/>
              </w:rPr>
              <w:t>Healthy</w:t>
            </w:r>
            <w:proofErr w:type="spellEnd"/>
          </w:p>
        </w:tc>
        <w:tc>
          <w:tcPr>
            <w:tcW w:w="137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46828" w:rsidRDefault="00346828" w:rsidP="00313C82">
            <w:pPr>
              <w:spacing w:line="276" w:lineRule="auto"/>
              <w:jc w:val="center"/>
              <w:rPr>
                <w:lang w:val="pl-PL"/>
              </w:rPr>
            </w:pPr>
            <w:r>
              <w:rPr>
                <w:lang w:val="pl-PL"/>
              </w:rPr>
              <w:t>85.91</w:t>
            </w:r>
          </w:p>
          <w:p w:rsidR="00346828" w:rsidRDefault="00346828" w:rsidP="00313C82">
            <w:pPr>
              <w:spacing w:line="276" w:lineRule="auto"/>
              <w:jc w:val="center"/>
              <w:rPr>
                <w:lang w:val="pl-PL"/>
              </w:rPr>
            </w:pPr>
            <w:r>
              <w:rPr>
                <w:lang w:val="pl-PL"/>
              </w:rPr>
              <w:t>(67.8-94.1)</w:t>
            </w:r>
          </w:p>
        </w:tc>
        <w:tc>
          <w:tcPr>
            <w:tcW w:w="137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46828" w:rsidRDefault="00346828" w:rsidP="00313C82">
            <w:pPr>
              <w:spacing w:line="276" w:lineRule="auto"/>
              <w:jc w:val="center"/>
              <w:rPr>
                <w:lang w:val="pl-PL"/>
              </w:rPr>
            </w:pPr>
            <w:r>
              <w:rPr>
                <w:lang w:val="pl-PL"/>
              </w:rPr>
              <w:t>11.13</w:t>
            </w:r>
          </w:p>
          <w:p w:rsidR="00346828" w:rsidRDefault="00346828" w:rsidP="00313C82">
            <w:pPr>
              <w:spacing w:line="276" w:lineRule="auto"/>
              <w:jc w:val="center"/>
              <w:rPr>
                <w:lang w:val="pl-PL"/>
              </w:rPr>
            </w:pPr>
            <w:r>
              <w:rPr>
                <w:lang w:val="pl-PL"/>
              </w:rPr>
              <w:t>(1.93-21.5)</w:t>
            </w:r>
          </w:p>
        </w:tc>
        <w:tc>
          <w:tcPr>
            <w:tcW w:w="137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46828" w:rsidRDefault="00346828" w:rsidP="00313C82">
            <w:pPr>
              <w:spacing w:line="276" w:lineRule="auto"/>
              <w:jc w:val="center"/>
              <w:rPr>
                <w:lang w:val="pl-PL"/>
              </w:rPr>
            </w:pPr>
            <w:r>
              <w:rPr>
                <w:lang w:val="pl-PL"/>
              </w:rPr>
              <w:t>4.99</w:t>
            </w:r>
          </w:p>
          <w:p w:rsidR="00346828" w:rsidRDefault="00346828" w:rsidP="00313C82">
            <w:pPr>
              <w:spacing w:line="276" w:lineRule="auto"/>
              <w:jc w:val="center"/>
              <w:rPr>
                <w:lang w:val="pl-PL"/>
              </w:rPr>
            </w:pPr>
            <w:r>
              <w:rPr>
                <w:lang w:val="pl-PL"/>
              </w:rPr>
              <w:t>(1.69-12.2)</w:t>
            </w:r>
          </w:p>
        </w:tc>
        <w:tc>
          <w:tcPr>
            <w:tcW w:w="137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46828" w:rsidRDefault="00346828" w:rsidP="00313C82">
            <w:pPr>
              <w:spacing w:line="276" w:lineRule="auto"/>
              <w:jc w:val="center"/>
              <w:rPr>
                <w:lang w:val="pl-PL"/>
              </w:rPr>
            </w:pPr>
            <w:r>
              <w:rPr>
                <w:lang w:val="pl-PL"/>
              </w:rPr>
              <w:t>84.01</w:t>
            </w:r>
          </w:p>
          <w:p w:rsidR="00346828" w:rsidRDefault="00346828" w:rsidP="00313C82">
            <w:pPr>
              <w:spacing w:line="276" w:lineRule="auto"/>
              <w:jc w:val="center"/>
              <w:rPr>
                <w:lang w:val="pl-PL"/>
              </w:rPr>
            </w:pPr>
            <w:r>
              <w:rPr>
                <w:lang w:val="pl-PL"/>
              </w:rPr>
              <w:t>(78.4-92.9)</w:t>
            </w:r>
          </w:p>
        </w:tc>
        <w:tc>
          <w:tcPr>
            <w:tcW w:w="137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46828" w:rsidRDefault="00346828" w:rsidP="00313C82">
            <w:pPr>
              <w:spacing w:line="276" w:lineRule="auto"/>
              <w:jc w:val="center"/>
              <w:rPr>
                <w:lang w:val="pl-PL"/>
              </w:rPr>
            </w:pPr>
            <w:r>
              <w:rPr>
                <w:lang w:val="pl-PL"/>
              </w:rPr>
              <w:t>4.02</w:t>
            </w:r>
          </w:p>
          <w:p w:rsidR="00346828" w:rsidRDefault="00346828" w:rsidP="00313C82">
            <w:pPr>
              <w:spacing w:line="276" w:lineRule="auto"/>
              <w:jc w:val="center"/>
              <w:rPr>
                <w:lang w:val="pl-PL"/>
              </w:rPr>
            </w:pPr>
            <w:r>
              <w:rPr>
                <w:lang w:val="pl-PL"/>
              </w:rPr>
              <w:t>(2.58-6.14)</w:t>
            </w:r>
          </w:p>
        </w:tc>
        <w:tc>
          <w:tcPr>
            <w:tcW w:w="1375" w:type="dxa"/>
            <w:tcBorders>
              <w:left w:val="nil"/>
              <w:bottom w:val="single" w:sz="4" w:space="0" w:color="auto"/>
            </w:tcBorders>
            <w:vAlign w:val="center"/>
          </w:tcPr>
          <w:p w:rsidR="00346828" w:rsidRDefault="00346828" w:rsidP="00313C82">
            <w:pPr>
              <w:spacing w:line="276" w:lineRule="auto"/>
              <w:jc w:val="center"/>
              <w:rPr>
                <w:lang w:val="pl-PL"/>
              </w:rPr>
            </w:pPr>
            <w:r>
              <w:rPr>
                <w:lang w:val="pl-PL"/>
              </w:rPr>
              <w:t>11.54</w:t>
            </w:r>
          </w:p>
          <w:p w:rsidR="00346828" w:rsidRDefault="00346828" w:rsidP="00313C82">
            <w:pPr>
              <w:spacing w:line="276" w:lineRule="auto"/>
              <w:jc w:val="center"/>
              <w:rPr>
                <w:lang w:val="pl-PL"/>
              </w:rPr>
            </w:pPr>
            <w:r>
              <w:rPr>
                <w:lang w:val="pl-PL"/>
              </w:rPr>
              <w:t>(4.14-18.7)</w:t>
            </w:r>
          </w:p>
        </w:tc>
      </w:tr>
      <w:tr w:rsidR="00346828" w:rsidTr="00F20478">
        <w:tc>
          <w:tcPr>
            <w:tcW w:w="1374" w:type="dxa"/>
            <w:tcBorders>
              <w:top w:val="nil"/>
              <w:right w:val="nil"/>
            </w:tcBorders>
            <w:vAlign w:val="center"/>
          </w:tcPr>
          <w:p w:rsidR="00346828" w:rsidRPr="00313C82" w:rsidRDefault="00346828" w:rsidP="00313C82">
            <w:pPr>
              <w:spacing w:line="360" w:lineRule="auto"/>
              <w:jc w:val="center"/>
              <w:rPr>
                <w:b/>
                <w:lang w:val="pl-PL"/>
              </w:rPr>
            </w:pPr>
            <w:r w:rsidRPr="00313C82">
              <w:rPr>
                <w:b/>
                <w:lang w:val="pl-PL"/>
              </w:rPr>
              <w:t>RAO-</w:t>
            </w:r>
            <w:proofErr w:type="spellStart"/>
            <w:r w:rsidRPr="00313C82">
              <w:rPr>
                <w:b/>
                <w:lang w:val="pl-PL"/>
              </w:rPr>
              <w:t>affected</w:t>
            </w:r>
            <w:proofErr w:type="spellEnd"/>
          </w:p>
        </w:tc>
        <w:tc>
          <w:tcPr>
            <w:tcW w:w="1374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46828" w:rsidRDefault="00346828" w:rsidP="00B15EB4">
            <w:pPr>
              <w:spacing w:line="276" w:lineRule="auto"/>
              <w:jc w:val="center"/>
              <w:rPr>
                <w:lang w:val="pl-PL"/>
              </w:rPr>
            </w:pPr>
            <w:r>
              <w:rPr>
                <w:lang w:val="pl-PL"/>
              </w:rPr>
              <w:t>89.5</w:t>
            </w:r>
          </w:p>
          <w:p w:rsidR="00346828" w:rsidRDefault="00346828" w:rsidP="00B15EB4">
            <w:pPr>
              <w:spacing w:line="276" w:lineRule="auto"/>
              <w:jc w:val="center"/>
              <w:rPr>
                <w:lang w:val="pl-PL"/>
              </w:rPr>
            </w:pPr>
            <w:r>
              <w:rPr>
                <w:lang w:val="pl-PL"/>
              </w:rPr>
              <w:t>(59.8-95.2)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46828" w:rsidRDefault="00346828" w:rsidP="00B15EB4">
            <w:pPr>
              <w:spacing w:line="276" w:lineRule="auto"/>
              <w:jc w:val="center"/>
              <w:rPr>
                <w:lang w:val="pl-PL"/>
              </w:rPr>
            </w:pPr>
            <w:r>
              <w:rPr>
                <w:lang w:val="pl-PL"/>
              </w:rPr>
              <w:t>8.95</w:t>
            </w:r>
          </w:p>
          <w:p w:rsidR="00346828" w:rsidRDefault="00346828" w:rsidP="00B15EB4">
            <w:pPr>
              <w:spacing w:line="276" w:lineRule="auto"/>
              <w:jc w:val="center"/>
              <w:rPr>
                <w:lang w:val="pl-PL"/>
              </w:rPr>
            </w:pPr>
            <w:r>
              <w:rPr>
                <w:lang w:val="pl-PL"/>
              </w:rPr>
              <w:t>(2.06-35.1)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46828" w:rsidRDefault="00346828" w:rsidP="00B15EB4">
            <w:pPr>
              <w:spacing w:line="276" w:lineRule="auto"/>
              <w:jc w:val="center"/>
              <w:rPr>
                <w:lang w:val="pl-PL"/>
              </w:rPr>
            </w:pPr>
            <w:r>
              <w:rPr>
                <w:lang w:val="pl-PL"/>
              </w:rPr>
              <w:t>4.5</w:t>
            </w:r>
          </w:p>
          <w:p w:rsidR="00346828" w:rsidRDefault="00346828" w:rsidP="00B15EB4">
            <w:pPr>
              <w:spacing w:line="276" w:lineRule="auto"/>
              <w:jc w:val="center"/>
              <w:rPr>
                <w:lang w:val="pl-PL"/>
              </w:rPr>
            </w:pPr>
            <w:r>
              <w:rPr>
                <w:lang w:val="pl-PL"/>
              </w:rPr>
              <w:t>(2.71-6.94)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46828" w:rsidRDefault="00346828" w:rsidP="00B15EB4">
            <w:pPr>
              <w:spacing w:line="276" w:lineRule="auto"/>
              <w:jc w:val="center"/>
              <w:rPr>
                <w:lang w:val="pl-PL"/>
              </w:rPr>
            </w:pPr>
            <w:r>
              <w:rPr>
                <w:lang w:val="pl-PL"/>
              </w:rPr>
              <w:t>80.16</w:t>
            </w:r>
          </w:p>
          <w:p w:rsidR="00346828" w:rsidRDefault="00346828" w:rsidP="00B15EB4">
            <w:pPr>
              <w:spacing w:line="276" w:lineRule="auto"/>
              <w:jc w:val="center"/>
              <w:rPr>
                <w:lang w:val="pl-PL"/>
              </w:rPr>
            </w:pPr>
            <w:r>
              <w:rPr>
                <w:lang w:val="pl-PL"/>
              </w:rPr>
              <w:t>(69.9-87.8)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46828" w:rsidRDefault="00346828" w:rsidP="00B15EB4">
            <w:pPr>
              <w:spacing w:line="276" w:lineRule="auto"/>
              <w:jc w:val="center"/>
              <w:rPr>
                <w:lang w:val="pl-PL"/>
              </w:rPr>
            </w:pPr>
            <w:r>
              <w:rPr>
                <w:lang w:val="pl-PL"/>
              </w:rPr>
              <w:t>4.86</w:t>
            </w:r>
          </w:p>
          <w:p w:rsidR="00346828" w:rsidRDefault="00346828" w:rsidP="00B15EB4">
            <w:pPr>
              <w:spacing w:line="276" w:lineRule="auto"/>
              <w:jc w:val="center"/>
              <w:rPr>
                <w:lang w:val="pl-PL"/>
              </w:rPr>
            </w:pPr>
            <w:r>
              <w:rPr>
                <w:lang w:val="pl-PL"/>
              </w:rPr>
              <w:t>(2.81-9.11)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</w:tcBorders>
            <w:vAlign w:val="center"/>
          </w:tcPr>
          <w:p w:rsidR="00346828" w:rsidRDefault="00346828" w:rsidP="00B15EB4">
            <w:pPr>
              <w:spacing w:line="276" w:lineRule="auto"/>
              <w:jc w:val="center"/>
              <w:rPr>
                <w:lang w:val="pl-PL"/>
              </w:rPr>
            </w:pPr>
            <w:r>
              <w:rPr>
                <w:lang w:val="pl-PL"/>
              </w:rPr>
              <w:t>14.4</w:t>
            </w:r>
          </w:p>
          <w:p w:rsidR="00346828" w:rsidRDefault="00346828" w:rsidP="00B15EB4">
            <w:pPr>
              <w:spacing w:line="276" w:lineRule="auto"/>
              <w:jc w:val="center"/>
              <w:rPr>
                <w:lang w:val="pl-PL"/>
              </w:rPr>
            </w:pPr>
            <w:r>
              <w:rPr>
                <w:lang w:val="pl-PL"/>
              </w:rPr>
              <w:t>(7.17-25.6)</w:t>
            </w:r>
          </w:p>
        </w:tc>
      </w:tr>
    </w:tbl>
    <w:p w:rsidR="00346828" w:rsidRPr="00346828" w:rsidRDefault="00346828">
      <w:pPr>
        <w:rPr>
          <w:lang w:val="pl-PL"/>
        </w:rPr>
      </w:pPr>
    </w:p>
    <w:sectPr w:rsidR="00346828" w:rsidRPr="00346828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828"/>
    <w:rsid w:val="00050EDE"/>
    <w:rsid w:val="00296309"/>
    <w:rsid w:val="00313C82"/>
    <w:rsid w:val="00346828"/>
    <w:rsid w:val="005D413A"/>
    <w:rsid w:val="00A34E47"/>
    <w:rsid w:val="00B15EB4"/>
    <w:rsid w:val="00F20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468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468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 Niedźwiedź</dc:creator>
  <cp:lastModifiedBy>Artur Niedźwiedź</cp:lastModifiedBy>
  <cp:revision>8</cp:revision>
  <dcterms:created xsi:type="dcterms:W3CDTF">2013-07-19T10:40:00Z</dcterms:created>
  <dcterms:modified xsi:type="dcterms:W3CDTF">2013-07-20T16:18:00Z</dcterms:modified>
</cp:coreProperties>
</file>