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231" w:rsidRPr="006A031C" w:rsidRDefault="00590231" w:rsidP="00590231">
      <w:pPr>
        <w:rPr>
          <w:lang w:val="en-US"/>
        </w:rPr>
      </w:pPr>
      <w:commentRangeStart w:id="0"/>
      <w:proofErr w:type="gramStart"/>
      <w:r>
        <w:rPr>
          <w:b/>
          <w:bCs/>
          <w:lang w:val="en-US"/>
        </w:rPr>
        <w:t>Additional file 2</w:t>
      </w:r>
      <w:r w:rsidRPr="00FC2A65">
        <w:rPr>
          <w:b/>
          <w:bCs/>
          <w:lang w:val="en-US"/>
        </w:rPr>
        <w:t>.</w:t>
      </w:r>
      <w:proofErr w:type="gramEnd"/>
      <w:r w:rsidRPr="006A031C">
        <w:rPr>
          <w:lang w:val="en-US"/>
        </w:rPr>
        <w:t xml:space="preserve"> Characteristics of the microsatellite and SNP markers used in this study</w:t>
      </w:r>
    </w:p>
    <w:p w:rsidR="00590231" w:rsidRPr="006A031C" w:rsidRDefault="00590231" w:rsidP="00590231">
      <w:pPr>
        <w:ind w:left="454"/>
        <w:rPr>
          <w:lang w:val="en-US"/>
        </w:rPr>
      </w:pPr>
    </w:p>
    <w:tbl>
      <w:tblPr>
        <w:tblpPr w:leftFromText="141" w:rightFromText="141" w:vertAnchor="text" w:tblpXSpec="center" w:tblpY="1"/>
        <w:tblOverlap w:val="never"/>
        <w:tblW w:w="15082" w:type="dxa"/>
        <w:jc w:val="center"/>
        <w:tblLook w:val="0000"/>
      </w:tblPr>
      <w:tblGrid>
        <w:gridCol w:w="639"/>
        <w:gridCol w:w="932"/>
        <w:gridCol w:w="1702"/>
        <w:gridCol w:w="1528"/>
        <w:gridCol w:w="832"/>
        <w:gridCol w:w="3444"/>
        <w:gridCol w:w="835"/>
        <w:gridCol w:w="832"/>
        <w:gridCol w:w="1446"/>
        <w:gridCol w:w="1440"/>
        <w:gridCol w:w="1452"/>
      </w:tblGrid>
      <w:tr w:rsidR="00590231" w:rsidRPr="003A607E" w:rsidTr="00590231">
        <w:trPr>
          <w:trHeight w:val="547"/>
          <w:jc w:val="center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ECA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590231" w:rsidRPr="008C2BB7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C2B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EquCab2</w:t>
            </w:r>
          </w:p>
          <w:p w:rsidR="00590231" w:rsidRPr="008C2BB7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C2BB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(Mb)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Marker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Acc. No.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Ta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(°C)</w:t>
            </w:r>
          </w:p>
        </w:tc>
        <w:tc>
          <w:tcPr>
            <w:tcW w:w="34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Forward / reverse primer sequence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(5’-3’)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HET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90231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PIC 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Alleles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(n)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Allele size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bp</w:t>
            </w:r>
            <w:proofErr w:type="spellEnd"/>
            <w:proofErr w:type="gramEnd"/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Primer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amount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µL</w:t>
            </w:r>
            <w:r w:rsidRPr="006A0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590231" w:rsidRPr="006A031C" w:rsidTr="00590231">
        <w:trPr>
          <w:trHeight w:val="547"/>
          <w:jc w:val="center"/>
        </w:trPr>
        <w:tc>
          <w:tcPr>
            <w:tcW w:w="639" w:type="dxa"/>
            <w:tcBorders>
              <w:top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11.89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ABGe110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590231" w:rsidRPr="006A031C" w:rsidRDefault="00590231" w:rsidP="00590231">
            <w:pPr>
              <w:pStyle w:val="HTMLVorformatier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31C">
              <w:rPr>
                <w:rFonts w:ascii="Times New Roman" w:hAnsi="Times New Roman" w:cs="Times New Roman"/>
                <w:lang w:val="en-US"/>
              </w:rPr>
              <w:t>AM946989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3460" w:type="dxa"/>
            <w:tcBorders>
              <w:top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F: CAAGTGCCCACTGACTGATG     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TGTTGCTGTGAATGGGACAG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72.2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129-164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</w:tr>
      <w:tr w:rsidR="00590231" w:rsidRPr="006A031C" w:rsidTr="00590231">
        <w:trPr>
          <w:trHeight w:val="255"/>
          <w:jc w:val="center"/>
        </w:trPr>
        <w:tc>
          <w:tcPr>
            <w:tcW w:w="639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12.30</w:t>
            </w:r>
          </w:p>
        </w:tc>
        <w:tc>
          <w:tcPr>
            <w:tcW w:w="1702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ABGe1323</w:t>
            </w:r>
          </w:p>
        </w:tc>
        <w:tc>
          <w:tcPr>
            <w:tcW w:w="1556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FN403627</w:t>
            </w:r>
          </w:p>
        </w:tc>
        <w:tc>
          <w:tcPr>
            <w:tcW w:w="851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3460" w:type="dxa"/>
            <w:noWrap/>
          </w:tcPr>
          <w:p w:rsidR="00590231" w:rsidRPr="006A031C" w:rsidRDefault="00590231" w:rsidP="00590231">
            <w:pPr>
              <w:rPr>
                <w:sz w:val="20"/>
                <w:szCs w:val="20"/>
                <w:lang w:val="en-US"/>
              </w:rPr>
            </w:pPr>
            <w:r w:rsidRPr="006A031C">
              <w:rPr>
                <w:sz w:val="20"/>
                <w:szCs w:val="20"/>
                <w:lang w:val="en-US"/>
              </w:rPr>
              <w:t>F: TCTGTGTGGATGACTCCCAG</w:t>
            </w:r>
          </w:p>
          <w:p w:rsidR="00590231" w:rsidRPr="006A031C" w:rsidRDefault="00590231" w:rsidP="00590231">
            <w:pPr>
              <w:rPr>
                <w:sz w:val="20"/>
                <w:szCs w:val="20"/>
                <w:lang w:val="en-US"/>
              </w:rPr>
            </w:pPr>
            <w:r w:rsidRPr="006A031C">
              <w:rPr>
                <w:sz w:val="20"/>
                <w:szCs w:val="20"/>
                <w:lang w:val="en-US"/>
              </w:rPr>
              <w:t>R: TACTCAGGAGAGGGGCAGAA</w:t>
            </w:r>
          </w:p>
        </w:tc>
        <w:tc>
          <w:tcPr>
            <w:tcW w:w="849" w:type="dxa"/>
            <w:noWrap/>
          </w:tcPr>
          <w:p w:rsidR="00590231" w:rsidRPr="006A031C" w:rsidRDefault="00590231" w:rsidP="00590231">
            <w:pPr>
              <w:pStyle w:val="Verzeichnis2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66.7</w:t>
            </w:r>
          </w:p>
        </w:tc>
        <w:tc>
          <w:tcPr>
            <w:tcW w:w="851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71.9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209-229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</w:tr>
      <w:tr w:rsidR="00590231" w:rsidRPr="006A031C" w:rsidTr="00590231">
        <w:trPr>
          <w:trHeight w:val="255"/>
          <w:jc w:val="center"/>
        </w:trPr>
        <w:tc>
          <w:tcPr>
            <w:tcW w:w="639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38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12.43</w:t>
            </w:r>
          </w:p>
        </w:tc>
        <w:tc>
          <w:tcPr>
            <w:tcW w:w="1702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ABGe144</w:t>
            </w:r>
          </w:p>
        </w:tc>
        <w:tc>
          <w:tcPr>
            <w:tcW w:w="1556" w:type="dxa"/>
          </w:tcPr>
          <w:p w:rsidR="00590231" w:rsidRPr="006A031C" w:rsidRDefault="00590231" w:rsidP="00590231">
            <w:pPr>
              <w:pStyle w:val="HTMLVorformatier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31C">
              <w:rPr>
                <w:rFonts w:ascii="Times New Roman" w:hAnsi="Times New Roman" w:cs="Times New Roman"/>
                <w:lang w:val="en-US"/>
              </w:rPr>
              <w:t>FM165574</w:t>
            </w:r>
          </w:p>
        </w:tc>
        <w:tc>
          <w:tcPr>
            <w:tcW w:w="851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3460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CAAAAATGGCAAGATTTCATCC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TGCCCACTGACAGATGAATG</w:t>
            </w:r>
          </w:p>
        </w:tc>
        <w:tc>
          <w:tcPr>
            <w:tcW w:w="849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64.8</w:t>
            </w:r>
          </w:p>
        </w:tc>
        <w:tc>
          <w:tcPr>
            <w:tcW w:w="851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72.4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115-141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</w:tr>
      <w:tr w:rsidR="00590231" w:rsidRPr="006A031C" w:rsidTr="00590231">
        <w:trPr>
          <w:trHeight w:val="255"/>
          <w:jc w:val="center"/>
        </w:trPr>
        <w:tc>
          <w:tcPr>
            <w:tcW w:w="639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38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13.07</w:t>
            </w:r>
          </w:p>
        </w:tc>
        <w:tc>
          <w:tcPr>
            <w:tcW w:w="1702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0B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TOE1</w:t>
            </w:r>
            <w:proofErr w:type="gramStart"/>
            <w:r w:rsidRPr="00007D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:g.2171G</w:t>
            </w:r>
            <w:proofErr w:type="gramEnd"/>
            <w:r w:rsidRPr="00007D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&gt;A SNP</w:t>
            </w:r>
          </w:p>
        </w:tc>
        <w:tc>
          <w:tcPr>
            <w:tcW w:w="1556" w:type="dxa"/>
          </w:tcPr>
          <w:p w:rsidR="00590231" w:rsidRPr="006A031C" w:rsidRDefault="00590231" w:rsidP="00590231">
            <w:pPr>
              <w:pStyle w:val="HTMLVorformatiert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dbSNP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#  252444770</w:t>
            </w:r>
          </w:p>
        </w:tc>
        <w:tc>
          <w:tcPr>
            <w:tcW w:w="851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3460" w:type="dxa"/>
            <w:noWrap/>
          </w:tcPr>
          <w:p w:rsidR="00590231" w:rsidRPr="0007504E" w:rsidRDefault="00590231" w:rsidP="00590231">
            <w:pPr>
              <w:pStyle w:val="Kopfzeile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50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GTGCTTCCTGAGGCTAACTCC</w:t>
            </w:r>
          </w:p>
          <w:p w:rsidR="00590231" w:rsidRPr="0007504E" w:rsidRDefault="00590231" w:rsidP="00590231">
            <w:pPr>
              <w:pStyle w:val="Kopfzeile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50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ATGACGTACTCCTCCATGCAC</w:t>
            </w:r>
          </w:p>
        </w:tc>
        <w:tc>
          <w:tcPr>
            <w:tcW w:w="849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17.7</w:t>
            </w:r>
          </w:p>
        </w:tc>
        <w:tc>
          <w:tcPr>
            <w:tcW w:w="851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16.9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─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</w:tr>
      <w:tr w:rsidR="00590231" w:rsidRPr="006A031C" w:rsidTr="00590231">
        <w:trPr>
          <w:trHeight w:val="255"/>
          <w:jc w:val="center"/>
        </w:trPr>
        <w:tc>
          <w:tcPr>
            <w:tcW w:w="639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38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13.78</w:t>
            </w:r>
          </w:p>
        </w:tc>
        <w:tc>
          <w:tcPr>
            <w:tcW w:w="1702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ABGe1332</w:t>
            </w:r>
          </w:p>
        </w:tc>
        <w:tc>
          <w:tcPr>
            <w:tcW w:w="1556" w:type="dxa"/>
          </w:tcPr>
          <w:p w:rsidR="00590231" w:rsidRPr="006A031C" w:rsidRDefault="00590231" w:rsidP="00590231">
            <w:pPr>
              <w:pStyle w:val="HTMLVorformatier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31C">
              <w:rPr>
                <w:rFonts w:ascii="Times New Roman" w:hAnsi="Times New Roman" w:cs="Times New Roman"/>
                <w:lang w:val="en-US"/>
              </w:rPr>
              <w:t>FN403696</w:t>
            </w:r>
          </w:p>
        </w:tc>
        <w:tc>
          <w:tcPr>
            <w:tcW w:w="851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3460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</w:t>
            </w:r>
            <w:r w:rsidRPr="006A03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TGACGCTTCTTCCTGTAGCC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</w:t>
            </w:r>
            <w:r w:rsidRPr="006A03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CAAACACGGAACACAACAGC</w:t>
            </w:r>
          </w:p>
        </w:tc>
        <w:tc>
          <w:tcPr>
            <w:tcW w:w="849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65.6</w:t>
            </w:r>
          </w:p>
        </w:tc>
        <w:tc>
          <w:tcPr>
            <w:tcW w:w="851" w:type="dxa"/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67.5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180-309</w:t>
            </w:r>
          </w:p>
        </w:tc>
        <w:tc>
          <w:tcPr>
            <w:tcW w:w="1494" w:type="dxa"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</w:tr>
      <w:tr w:rsidR="00590231" w:rsidRPr="006A031C" w:rsidTr="00590231">
        <w:trPr>
          <w:trHeight w:val="255"/>
          <w:jc w:val="center"/>
        </w:trPr>
        <w:tc>
          <w:tcPr>
            <w:tcW w:w="639" w:type="dxa"/>
            <w:tcBorders>
              <w:bottom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14.06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TKY615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90231" w:rsidRPr="006A031C" w:rsidRDefault="00590231" w:rsidP="00590231">
            <w:pPr>
              <w:pStyle w:val="HTMLVorformatier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31C">
              <w:rPr>
                <w:rFonts w:ascii="Times New Roman" w:hAnsi="Times New Roman" w:cs="Times New Roman"/>
                <w:lang w:val="en-US"/>
              </w:rPr>
              <w:t>AB103833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3460" w:type="dxa"/>
            <w:tcBorders>
              <w:bottom w:val="single" w:sz="4" w:space="0" w:color="auto"/>
            </w:tcBorders>
            <w:noWrap/>
          </w:tcPr>
          <w:p w:rsidR="00590231" w:rsidRPr="006A031C" w:rsidRDefault="00590231" w:rsidP="00590231">
            <w:pPr>
              <w:rPr>
                <w:sz w:val="20"/>
                <w:szCs w:val="20"/>
                <w:lang w:val="en-US"/>
              </w:rPr>
            </w:pPr>
            <w:r w:rsidRPr="006A031C">
              <w:rPr>
                <w:sz w:val="20"/>
                <w:szCs w:val="20"/>
                <w:lang w:val="en-US"/>
              </w:rPr>
              <w:t>F: GGGCAAAGTGGTCTGAGAAG</w:t>
            </w:r>
          </w:p>
          <w:p w:rsidR="00590231" w:rsidRPr="006A031C" w:rsidRDefault="00590231" w:rsidP="00590231">
            <w:pPr>
              <w:pStyle w:val="Kopfzeile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CCAGACCCACCCAAAAGATA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70.1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155-263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590231" w:rsidRPr="006A031C" w:rsidRDefault="00590231" w:rsidP="00590231">
            <w:pPr>
              <w:pStyle w:val="Kopfzeil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</w:tr>
    </w:tbl>
    <w:p w:rsidR="00590231" w:rsidRPr="00211D8E" w:rsidRDefault="00590231" w:rsidP="00590231">
      <w:pPr>
        <w:jc w:val="both"/>
        <w:rPr>
          <w:rStyle w:val="bold"/>
        </w:rPr>
      </w:pPr>
      <w:r>
        <w:rPr>
          <w:rStyle w:val="bold"/>
          <w:lang w:val="en-US"/>
        </w:rPr>
        <w:t>SNP - single nucleotide polymorphism</w:t>
      </w:r>
    </w:p>
    <w:p w:rsidR="00590231" w:rsidRPr="00211D8E" w:rsidRDefault="00590231" w:rsidP="00590231">
      <w:pPr>
        <w:jc w:val="both"/>
        <w:rPr>
          <w:rStyle w:val="bold"/>
        </w:rPr>
      </w:pPr>
      <w:r>
        <w:rPr>
          <w:rStyle w:val="bold"/>
          <w:lang w:val="en-US"/>
        </w:rPr>
        <w:t>ECA –</w:t>
      </w:r>
      <w:r w:rsidRPr="006A031C">
        <w:rPr>
          <w:rStyle w:val="bold"/>
          <w:lang w:val="en-US"/>
        </w:rPr>
        <w:t xml:space="preserve"> </w:t>
      </w:r>
      <w:proofErr w:type="spellStart"/>
      <w:r w:rsidRPr="00AD3E43">
        <w:rPr>
          <w:rStyle w:val="bold"/>
          <w:i/>
          <w:iCs/>
          <w:lang w:val="en-US"/>
        </w:rPr>
        <w:t>Equus</w:t>
      </w:r>
      <w:proofErr w:type="spellEnd"/>
      <w:r w:rsidRPr="00AD3E43">
        <w:rPr>
          <w:rStyle w:val="bold"/>
          <w:i/>
          <w:iCs/>
          <w:lang w:val="en-US"/>
        </w:rPr>
        <w:t xml:space="preserve"> </w:t>
      </w:r>
      <w:proofErr w:type="spellStart"/>
      <w:r w:rsidRPr="00AD3E43">
        <w:rPr>
          <w:rStyle w:val="bold"/>
          <w:i/>
          <w:iCs/>
          <w:lang w:val="en-US"/>
        </w:rPr>
        <w:t>caballus</w:t>
      </w:r>
      <w:proofErr w:type="spellEnd"/>
      <w:r>
        <w:rPr>
          <w:rStyle w:val="bold"/>
          <w:lang w:val="en-US"/>
        </w:rPr>
        <w:t xml:space="preserve"> chromosome</w:t>
      </w:r>
    </w:p>
    <w:p w:rsidR="00590231" w:rsidRPr="006A031C" w:rsidRDefault="00590231" w:rsidP="00590231">
      <w:pPr>
        <w:jc w:val="both"/>
        <w:rPr>
          <w:lang w:val="en-US"/>
        </w:rPr>
      </w:pPr>
      <w:r>
        <w:rPr>
          <w:lang w:val="en-US"/>
        </w:rPr>
        <w:t>Acc. No. -</w:t>
      </w:r>
      <w:r w:rsidRPr="006A031C">
        <w:rPr>
          <w:lang w:val="en-US"/>
        </w:rPr>
        <w:t xml:space="preserve"> accession number</w:t>
      </w:r>
    </w:p>
    <w:p w:rsidR="00590231" w:rsidRDefault="00590231" w:rsidP="00590231">
      <w:pPr>
        <w:jc w:val="both"/>
        <w:rPr>
          <w:lang w:val="en-US"/>
        </w:rPr>
      </w:pPr>
      <w:r>
        <w:rPr>
          <w:lang w:val="en-US"/>
        </w:rPr>
        <w:t>Ta - annealing temperature</w:t>
      </w:r>
    </w:p>
    <w:p w:rsidR="00590231" w:rsidRDefault="00590231" w:rsidP="00590231">
      <w:pPr>
        <w:jc w:val="both"/>
        <w:rPr>
          <w:lang w:val="en-US"/>
        </w:rPr>
      </w:pPr>
      <w:r>
        <w:rPr>
          <w:lang w:val="en-US"/>
        </w:rPr>
        <w:t xml:space="preserve">HET - </w:t>
      </w:r>
      <w:proofErr w:type="spellStart"/>
      <w:r>
        <w:rPr>
          <w:lang w:val="en-US"/>
        </w:rPr>
        <w:t>heterozygosity</w:t>
      </w:r>
      <w:proofErr w:type="spellEnd"/>
    </w:p>
    <w:p w:rsidR="00590231" w:rsidRDefault="00590231" w:rsidP="00590231">
      <w:pPr>
        <w:tabs>
          <w:tab w:val="left" w:pos="9684"/>
        </w:tabs>
        <w:jc w:val="both"/>
        <w:rPr>
          <w:lang w:val="en-US"/>
        </w:rPr>
      </w:pPr>
      <w:r>
        <w:rPr>
          <w:lang w:val="en-US"/>
        </w:rPr>
        <w:t xml:space="preserve">PIC - </w:t>
      </w:r>
      <w:proofErr w:type="spellStart"/>
      <w:r w:rsidRPr="00CB00B9">
        <w:t>polymorphism</w:t>
      </w:r>
      <w:proofErr w:type="spellEnd"/>
      <w:r w:rsidRPr="00CB00B9">
        <w:t xml:space="preserve"> </w:t>
      </w:r>
      <w:proofErr w:type="spellStart"/>
      <w:r w:rsidRPr="00CB00B9">
        <w:t>information</w:t>
      </w:r>
      <w:proofErr w:type="spellEnd"/>
      <w:r w:rsidRPr="00CB00B9">
        <w:t xml:space="preserve"> </w:t>
      </w:r>
      <w:proofErr w:type="spellStart"/>
      <w:r w:rsidRPr="00CB00B9">
        <w:t>content</w:t>
      </w:r>
      <w:proofErr w:type="spellEnd"/>
      <w:r>
        <w:tab/>
      </w:r>
    </w:p>
    <w:p w:rsidR="00590231" w:rsidRDefault="00590231" w:rsidP="00590231">
      <w:pPr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bp</w:t>
      </w:r>
      <w:proofErr w:type="spellEnd"/>
      <w:proofErr w:type="gramEnd"/>
      <w:r>
        <w:rPr>
          <w:lang w:val="en-US"/>
        </w:rPr>
        <w:t xml:space="preserve"> - base pairs</w:t>
      </w:r>
    </w:p>
    <w:p w:rsidR="00590231" w:rsidRDefault="00590231" w:rsidP="00590231">
      <w:pPr>
        <w:rPr>
          <w:lang w:val="en-US"/>
        </w:rPr>
      </w:pPr>
      <w:r>
        <w:rPr>
          <w:lang w:val="en-US"/>
        </w:rPr>
        <w:t xml:space="preserve">Primer amount of a solution of 100 </w:t>
      </w:r>
      <w:proofErr w:type="spellStart"/>
      <w:r>
        <w:rPr>
          <w:lang w:val="en-US"/>
        </w:rPr>
        <w:t>pmol</w:t>
      </w:r>
      <w:proofErr w:type="spellEnd"/>
      <w:r>
        <w:rPr>
          <w:lang w:val="en-US"/>
        </w:rPr>
        <w:t>/µL</w:t>
      </w:r>
    </w:p>
    <w:p w:rsidR="00590231" w:rsidRPr="003A607E" w:rsidRDefault="00590231" w:rsidP="00590231">
      <w:pPr>
        <w:rPr>
          <w:lang w:val="en-US"/>
        </w:rPr>
      </w:pPr>
    </w:p>
    <w:commentRangeEnd w:id="0"/>
    <w:p w:rsidR="0050552F" w:rsidRDefault="00590231"/>
    <w:sectPr w:rsidR="0050552F" w:rsidSect="00590231">
      <w:pgSz w:w="15840" w:h="12240" w:orient="landscape"/>
      <w:pgMar w:top="1417" w:right="1134" w:bottom="1417" w:left="1417" w:header="708" w:footer="708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2040503050406030204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20F0502020204030204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590231"/>
    <w:rsid w:val="0059023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0231"/>
    <w:pPr>
      <w:spacing w:after="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semiHidden/>
    <w:rsid w:val="00F16B4C"/>
  </w:style>
  <w:style w:type="paragraph" w:styleId="Sprechblasentext">
    <w:name w:val="Balloon Text"/>
    <w:basedOn w:val="Standard"/>
    <w:semiHidden/>
    <w:rsid w:val="00D310AB"/>
    <w:pPr>
      <w:spacing w:after="200"/>
    </w:pPr>
    <w:rPr>
      <w:rFonts w:ascii="Lucida Grande" w:eastAsiaTheme="minorHAnsi" w:hAnsi="Lucida Grande" w:cstheme="minorBidi"/>
      <w:sz w:val="18"/>
      <w:szCs w:val="18"/>
      <w:lang w:eastAsia="en-US"/>
    </w:rPr>
  </w:style>
  <w:style w:type="paragraph" w:styleId="Kopfzeile">
    <w:name w:val="header"/>
    <w:basedOn w:val="Standard"/>
    <w:link w:val="KopfzeileZeichen"/>
    <w:uiPriority w:val="99"/>
    <w:rsid w:val="00590231"/>
    <w:pPr>
      <w:tabs>
        <w:tab w:val="center" w:pos="4536"/>
        <w:tab w:val="right" w:pos="9072"/>
      </w:tabs>
      <w:spacing w:line="360" w:lineRule="auto"/>
      <w:jc w:val="both"/>
    </w:pPr>
    <w:rPr>
      <w:rFonts w:ascii="Arial" w:hAnsi="Arial" w:cs="Arial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590231"/>
    <w:rPr>
      <w:rFonts w:ascii="Arial" w:eastAsia="Times New Roman" w:hAnsi="Arial" w:cs="Arial"/>
      <w:sz w:val="24"/>
      <w:szCs w:val="24"/>
      <w:lang w:eastAsia="de-DE"/>
    </w:rPr>
  </w:style>
  <w:style w:type="paragraph" w:styleId="HTMLVorformatiert">
    <w:name w:val="HTML Preformatted"/>
    <w:basedOn w:val="Standard"/>
    <w:link w:val="HTMLVorformatiertZeichen"/>
    <w:uiPriority w:val="99"/>
    <w:rsid w:val="005902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eichen">
    <w:name w:val="HTML Vorformatiert Zeichen"/>
    <w:basedOn w:val="Absatzstandardschriftart"/>
    <w:link w:val="HTMLVorformatiert"/>
    <w:uiPriority w:val="99"/>
    <w:rsid w:val="00590231"/>
    <w:rPr>
      <w:rFonts w:ascii="Courier New" w:eastAsia="Times New Roman" w:hAnsi="Courier New" w:cs="Courier New"/>
      <w:lang w:eastAsia="de-DE"/>
    </w:rPr>
  </w:style>
  <w:style w:type="paragraph" w:styleId="Verzeichnis2">
    <w:name w:val="toc 2"/>
    <w:basedOn w:val="Standard"/>
    <w:next w:val="Standard"/>
    <w:autoRedefine/>
    <w:uiPriority w:val="99"/>
    <w:semiHidden/>
    <w:rsid w:val="00590231"/>
    <w:pPr>
      <w:spacing w:line="360" w:lineRule="auto"/>
      <w:jc w:val="center"/>
    </w:pPr>
    <w:rPr>
      <w:rFonts w:ascii="Arial" w:hAnsi="Arial" w:cs="Arial"/>
      <w:sz w:val="20"/>
      <w:szCs w:val="20"/>
    </w:rPr>
  </w:style>
  <w:style w:type="character" w:customStyle="1" w:styleId="bold">
    <w:name w:val="bold"/>
    <w:basedOn w:val="Absatzstandardschriftart"/>
    <w:uiPriority w:val="99"/>
    <w:rsid w:val="0059023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Müller</dc:creator>
  <cp:keywords/>
  <cp:lastModifiedBy>Jessika Müller</cp:lastModifiedBy>
  <cp:revision>1</cp:revision>
  <dcterms:created xsi:type="dcterms:W3CDTF">2012-06-08T09:19:00Z</dcterms:created>
  <dcterms:modified xsi:type="dcterms:W3CDTF">2012-06-08T09:25:00Z</dcterms:modified>
</cp:coreProperties>
</file>