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  <w:proofErr w:type="gramStart"/>
      <w:r w:rsidRPr="003C1734">
        <w:rPr>
          <w:rFonts w:ascii="Times New Roman" w:hAnsi="Times New Roman"/>
          <w:b/>
          <w:sz w:val="24"/>
          <w:szCs w:val="24"/>
        </w:rPr>
        <w:t>Table 2.</w:t>
      </w:r>
      <w:proofErr w:type="gramEnd"/>
      <w:r w:rsidRPr="003C1734">
        <w:rPr>
          <w:rFonts w:ascii="Times New Roman" w:hAnsi="Times New Roman"/>
          <w:b/>
          <w:sz w:val="24"/>
          <w:szCs w:val="24"/>
        </w:rPr>
        <w:t xml:space="preserve">  </w:t>
      </w:r>
      <w:r w:rsidR="00C1145B" w:rsidRPr="00C1145B">
        <w:rPr>
          <w:rFonts w:ascii="Times New Roman" w:hAnsi="Times New Roman"/>
          <w:b/>
          <w:sz w:val="24"/>
          <w:szCs w:val="24"/>
        </w:rPr>
        <w:t xml:space="preserve">Smurf2 WW2/3 </w:t>
      </w:r>
      <w:r w:rsidR="00C1145B">
        <w:rPr>
          <w:rFonts w:ascii="Times New Roman" w:hAnsi="Times New Roman"/>
          <w:b/>
          <w:sz w:val="24"/>
          <w:szCs w:val="24"/>
        </w:rPr>
        <w:t xml:space="preserve">and </w:t>
      </w:r>
      <w:r w:rsidRPr="003C1734">
        <w:rPr>
          <w:rFonts w:ascii="Times New Roman" w:hAnsi="Times New Roman"/>
          <w:b/>
          <w:sz w:val="24"/>
          <w:szCs w:val="24"/>
        </w:rPr>
        <w:t>CNKSR2</w:t>
      </w:r>
      <w:r w:rsidR="00C1145B">
        <w:rPr>
          <w:rFonts w:ascii="Times New Roman" w:hAnsi="Times New Roman"/>
          <w:b/>
          <w:sz w:val="24"/>
          <w:szCs w:val="24"/>
        </w:rPr>
        <w:t xml:space="preserve"> </w:t>
      </w:r>
      <w:r w:rsidR="00C1145B" w:rsidRPr="00C1145B">
        <w:rPr>
          <w:rFonts w:ascii="Times New Roman" w:hAnsi="Times New Roman"/>
          <w:b/>
          <w:sz w:val="24"/>
          <w:szCs w:val="24"/>
        </w:rPr>
        <w:t>‘SPPPPY’</w:t>
      </w:r>
      <w:r w:rsidRPr="003C1734">
        <w:rPr>
          <w:rFonts w:ascii="Times New Roman" w:hAnsi="Times New Roman"/>
          <w:b/>
          <w:sz w:val="24"/>
          <w:szCs w:val="24"/>
        </w:rPr>
        <w:t xml:space="preserve"> domain </w:t>
      </w:r>
      <w:r w:rsidR="004F2C35">
        <w:rPr>
          <w:rFonts w:ascii="Times New Roman" w:hAnsi="Times New Roman"/>
          <w:b/>
          <w:sz w:val="24"/>
          <w:szCs w:val="24"/>
        </w:rPr>
        <w:t>docking</w:t>
      </w:r>
    </w:p>
    <w:tbl>
      <w:tblPr>
        <w:tblStyle w:val="TableGrid"/>
        <w:tblpPr w:leftFromText="180" w:rightFromText="180" w:vertAnchor="text" w:horzAnchor="margin" w:tblpY="112"/>
        <w:tblOverlap w:val="never"/>
        <w:tblW w:w="0" w:type="auto"/>
        <w:tblLook w:val="04A0" w:firstRow="1" w:lastRow="0" w:firstColumn="1" w:lastColumn="0" w:noHBand="0" w:noVBand="1"/>
      </w:tblPr>
      <w:tblGrid>
        <w:gridCol w:w="1951"/>
        <w:gridCol w:w="1589"/>
        <w:gridCol w:w="1770"/>
        <w:gridCol w:w="1774"/>
        <w:gridCol w:w="1774"/>
      </w:tblGrid>
      <w:tr w:rsidR="003C1734" w:rsidRPr="003C1734" w:rsidTr="003C1734">
        <w:trPr>
          <w:trHeight w:val="620"/>
        </w:trPr>
        <w:tc>
          <w:tcPr>
            <w:tcW w:w="1951" w:type="dxa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  <w:t>Interacting motifs</w:t>
            </w:r>
          </w:p>
        </w:tc>
        <w:tc>
          <w:tcPr>
            <w:tcW w:w="1589" w:type="dxa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  <w:t>Score</w:t>
            </w:r>
          </w:p>
        </w:tc>
        <w:tc>
          <w:tcPr>
            <w:tcW w:w="1770" w:type="dxa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  <w:t>Penetration</w:t>
            </w:r>
          </w:p>
        </w:tc>
        <w:tc>
          <w:tcPr>
            <w:tcW w:w="1774" w:type="dxa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  <w:t>Area of interaction</w:t>
            </w:r>
          </w:p>
        </w:tc>
        <w:tc>
          <w:tcPr>
            <w:tcW w:w="1774" w:type="dxa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  <w:t>Total energy kJ/</w:t>
            </w:r>
            <w:proofErr w:type="spellStart"/>
            <w:r w:rsidRPr="003C1734">
              <w:rPr>
                <w:rFonts w:ascii="Times New Roman" w:eastAsia="Times New Roman" w:hAnsi="Times New Roman"/>
                <w:b/>
                <w:sz w:val="24"/>
                <w:szCs w:val="24"/>
                <w:lang w:val="en-IN" w:eastAsia="en-IN"/>
              </w:rPr>
              <w:t>mol</w:t>
            </w:r>
            <w:proofErr w:type="spellEnd"/>
          </w:p>
        </w:tc>
      </w:tr>
      <w:tr w:rsidR="003C1734" w:rsidRPr="003C1734" w:rsidTr="003C1734">
        <w:trPr>
          <w:trHeight w:val="643"/>
        </w:trPr>
        <w:tc>
          <w:tcPr>
            <w:tcW w:w="1951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Cs/>
                <w:sz w:val="24"/>
                <w:szCs w:val="24"/>
                <w:lang w:eastAsia="en-IN"/>
              </w:rPr>
              <w:t>CNKSR2-WW2</w:t>
            </w:r>
          </w:p>
        </w:tc>
        <w:tc>
          <w:tcPr>
            <w:tcW w:w="1589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10306</w:t>
            </w:r>
          </w:p>
        </w:tc>
        <w:tc>
          <w:tcPr>
            <w:tcW w:w="1770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-3.04</w:t>
            </w:r>
          </w:p>
        </w:tc>
        <w:tc>
          <w:tcPr>
            <w:tcW w:w="1774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en-IN"/>
              </w:rPr>
              <w:t>1570.10</w:t>
            </w:r>
          </w:p>
        </w:tc>
        <w:tc>
          <w:tcPr>
            <w:tcW w:w="1774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en-IN"/>
              </w:rPr>
              <w:t>-198501.6</w:t>
            </w:r>
          </w:p>
        </w:tc>
      </w:tr>
      <w:tr w:rsidR="003C1734" w:rsidRPr="003C1734" w:rsidTr="003C1734">
        <w:trPr>
          <w:trHeight w:val="643"/>
        </w:trPr>
        <w:tc>
          <w:tcPr>
            <w:tcW w:w="1951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36"/>
                <w:szCs w:val="36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en-IN"/>
              </w:rPr>
              <w:t>CNKSR2-WW3</w:t>
            </w:r>
          </w:p>
        </w:tc>
        <w:tc>
          <w:tcPr>
            <w:tcW w:w="1589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7982</w:t>
            </w:r>
          </w:p>
        </w:tc>
        <w:tc>
          <w:tcPr>
            <w:tcW w:w="1770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-3.06</w:t>
            </w:r>
          </w:p>
        </w:tc>
        <w:tc>
          <w:tcPr>
            <w:tcW w:w="1774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en-IN"/>
              </w:rPr>
              <w:t>1149.80</w:t>
            </w:r>
          </w:p>
        </w:tc>
        <w:tc>
          <w:tcPr>
            <w:tcW w:w="1774" w:type="dxa"/>
            <w:vAlign w:val="center"/>
          </w:tcPr>
          <w:p w:rsidR="003C1734" w:rsidRPr="003C1734" w:rsidRDefault="003C1734" w:rsidP="003C173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</w:pPr>
            <w:r w:rsidRPr="003C1734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en-IN"/>
              </w:rPr>
              <w:t>-196649.3</w:t>
            </w:r>
          </w:p>
        </w:tc>
      </w:tr>
    </w:tbl>
    <w:p w:rsidR="003C1734" w:rsidRPr="003C1734" w:rsidRDefault="003C1734" w:rsidP="003C1734">
      <w:pPr>
        <w:tabs>
          <w:tab w:val="left" w:pos="990"/>
        </w:tabs>
        <w:rPr>
          <w:rFonts w:ascii="Times New Roman" w:hAnsi="Times New Roman"/>
          <w:sz w:val="24"/>
          <w:szCs w:val="24"/>
        </w:rPr>
      </w:pPr>
      <w:r w:rsidRPr="003C1734">
        <w:rPr>
          <w:rFonts w:ascii="Times New Roman" w:hAnsi="Times New Roman"/>
          <w:sz w:val="24"/>
          <w:szCs w:val="24"/>
        </w:rPr>
        <w:tab/>
      </w:r>
    </w:p>
    <w:p w:rsidR="003C1734" w:rsidRPr="003C1734" w:rsidRDefault="003C1734" w:rsidP="003C1734">
      <w:pPr>
        <w:tabs>
          <w:tab w:val="left" w:pos="99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100BB6" w:rsidRPr="003C1734" w:rsidRDefault="00100BB6" w:rsidP="003C1734">
      <w:pPr>
        <w:rPr>
          <w:rFonts w:ascii="Times New Roman" w:hAnsi="Times New Roman"/>
          <w:sz w:val="24"/>
          <w:szCs w:val="24"/>
        </w:rPr>
      </w:pPr>
    </w:p>
    <w:sectPr w:rsidR="00100BB6" w:rsidRPr="003C1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25"/>
    <w:rsid w:val="00100BB6"/>
    <w:rsid w:val="00220FB0"/>
    <w:rsid w:val="00286531"/>
    <w:rsid w:val="003C1734"/>
    <w:rsid w:val="004F2C35"/>
    <w:rsid w:val="00916225"/>
    <w:rsid w:val="00B8581D"/>
    <w:rsid w:val="00C033FC"/>
    <w:rsid w:val="00C1145B"/>
    <w:rsid w:val="00F3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22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22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2014-06-02T10:19:00Z</dcterms:created>
  <dcterms:modified xsi:type="dcterms:W3CDTF">2014-06-02T10:19:00Z</dcterms:modified>
</cp:coreProperties>
</file>