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85" w:rsidRDefault="0034666F">
      <w:r w:rsidRPr="0008716A">
        <w:object w:dxaOrig="7185" w:dyaOrig="5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3pt;height:327.15pt">
            <v:imagedata r:id="rId4" o:title=""/>
          </v:shape>
        </w:object>
      </w:r>
    </w:p>
    <w:sectPr w:rsidR="00801885" w:rsidSect="00801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4666F"/>
    <w:rsid w:val="0034666F"/>
    <w:rsid w:val="00801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Barna KONKOLY THEGE</dc:creator>
  <cp:lastModifiedBy>Dr. Barna KONKOLY THEGE</cp:lastModifiedBy>
  <cp:revision>1</cp:revision>
  <dcterms:created xsi:type="dcterms:W3CDTF">2012-10-31T22:00:00Z</dcterms:created>
  <dcterms:modified xsi:type="dcterms:W3CDTF">2012-10-31T22:00:00Z</dcterms:modified>
</cp:coreProperties>
</file>