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B02" w:rsidRPr="00C23849" w:rsidRDefault="004F10B1">
      <w:pPr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Additional Survey Questions:</w:t>
      </w:r>
    </w:p>
    <w:p w:rsidR="004F10B1" w:rsidRPr="00C23849" w:rsidRDefault="004F10B1">
      <w:pPr>
        <w:rPr>
          <w:rFonts w:ascii="Arial" w:hAnsi="Arial" w:cs="Arial"/>
          <w:highlight w:val="yellow"/>
        </w:rPr>
      </w:pPr>
    </w:p>
    <w:p w:rsidR="004F10B1" w:rsidRPr="00C23849" w:rsidRDefault="00076879">
      <w:pPr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1. What percent</w:t>
      </w:r>
      <w:r w:rsidR="004F10B1" w:rsidRPr="00C23849">
        <w:rPr>
          <w:rFonts w:ascii="Arial" w:hAnsi="Arial" w:cs="Arial"/>
          <w:sz w:val="24"/>
          <w:szCs w:val="24"/>
          <w:highlight w:val="yellow"/>
        </w:rPr>
        <w:t xml:space="preserve"> of </w:t>
      </w:r>
      <w:r w:rsidR="004E360F" w:rsidRPr="00C23849">
        <w:rPr>
          <w:rFonts w:ascii="Arial" w:hAnsi="Arial" w:cs="Arial"/>
          <w:sz w:val="24"/>
          <w:szCs w:val="24"/>
          <w:highlight w:val="yellow"/>
        </w:rPr>
        <w:t>the</w:t>
      </w:r>
      <w:r w:rsidR="004F10B1" w:rsidRPr="00C23849">
        <w:rPr>
          <w:rFonts w:ascii="Arial" w:hAnsi="Arial" w:cs="Arial"/>
          <w:sz w:val="24"/>
          <w:szCs w:val="24"/>
          <w:highlight w:val="yellow"/>
        </w:rPr>
        <w:t xml:space="preserve"> patients you treat with radiation have breast cancer?</w:t>
      </w:r>
    </w:p>
    <w:p w:rsidR="004F10B1" w:rsidRPr="00C23849" w:rsidRDefault="004F10B1" w:rsidP="00F523DA">
      <w:pPr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a) None</w:t>
      </w:r>
    </w:p>
    <w:p w:rsidR="004F10B1" w:rsidRPr="00C23849" w:rsidRDefault="004F10B1" w:rsidP="00F523DA">
      <w:pPr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b) 25%</w:t>
      </w:r>
    </w:p>
    <w:p w:rsidR="004F10B1" w:rsidRPr="00C23849" w:rsidRDefault="004F10B1" w:rsidP="00F523DA">
      <w:pPr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c) 50%</w:t>
      </w:r>
    </w:p>
    <w:p w:rsidR="004F10B1" w:rsidRPr="00C23849" w:rsidRDefault="004F10B1" w:rsidP="00F523DA">
      <w:pPr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d) 75%</w:t>
      </w:r>
    </w:p>
    <w:p w:rsidR="004F10B1" w:rsidRPr="00C23849" w:rsidRDefault="004F10B1" w:rsidP="00F523DA">
      <w:pPr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e) 100%</w:t>
      </w:r>
    </w:p>
    <w:p w:rsidR="00F523DA" w:rsidRPr="00C23849" w:rsidRDefault="004F10B1" w:rsidP="004F10B1">
      <w:pPr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2.  What percent of your breast cancer patients have undergone mastectomy</w:t>
      </w:r>
      <w:r w:rsidR="004E360F" w:rsidRPr="00C23849">
        <w:rPr>
          <w:rFonts w:ascii="Arial" w:hAnsi="Arial" w:cs="Arial"/>
          <w:sz w:val="24"/>
          <w:szCs w:val="24"/>
          <w:highlight w:val="yellow"/>
        </w:rPr>
        <w:t xml:space="preserve"> prior to radiation</w:t>
      </w:r>
      <w:r w:rsidRPr="00C23849">
        <w:rPr>
          <w:rFonts w:ascii="Arial" w:hAnsi="Arial" w:cs="Arial"/>
          <w:sz w:val="24"/>
          <w:szCs w:val="24"/>
          <w:highlight w:val="yellow"/>
        </w:rPr>
        <w:t>?</w:t>
      </w:r>
    </w:p>
    <w:p w:rsidR="004F10B1" w:rsidRPr="00C23849" w:rsidRDefault="004F10B1" w:rsidP="00F523DA">
      <w:pPr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 xml:space="preserve"> a) None</w:t>
      </w:r>
    </w:p>
    <w:p w:rsidR="004F10B1" w:rsidRPr="00C23849" w:rsidRDefault="004F10B1" w:rsidP="00F523DA">
      <w:pPr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b) 25%</w:t>
      </w:r>
    </w:p>
    <w:p w:rsidR="004F10B1" w:rsidRPr="00C23849" w:rsidRDefault="004F10B1" w:rsidP="00F523DA">
      <w:pPr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c) 50%</w:t>
      </w:r>
    </w:p>
    <w:p w:rsidR="004F10B1" w:rsidRPr="00C23849" w:rsidRDefault="004F10B1" w:rsidP="00F523DA">
      <w:pPr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d) 75%</w:t>
      </w:r>
    </w:p>
    <w:p w:rsidR="00730735" w:rsidRPr="00C23849" w:rsidRDefault="004F10B1" w:rsidP="00EB2FE2">
      <w:pPr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e) 100%</w:t>
      </w:r>
    </w:p>
    <w:p w:rsidR="004F10B1" w:rsidRPr="00C23849" w:rsidRDefault="004F10B1" w:rsidP="005D26B5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Among your post</w:t>
      </w:r>
      <w:r w:rsidR="00845B6D">
        <w:rPr>
          <w:rFonts w:ascii="Arial" w:hAnsi="Arial" w:cs="Arial"/>
          <w:sz w:val="24"/>
          <w:szCs w:val="24"/>
          <w:highlight w:val="yellow"/>
        </w:rPr>
        <w:t>-</w:t>
      </w:r>
      <w:r w:rsidRPr="00C23849">
        <w:rPr>
          <w:rFonts w:ascii="Arial" w:hAnsi="Arial" w:cs="Arial"/>
          <w:sz w:val="24"/>
          <w:szCs w:val="24"/>
          <w:highlight w:val="yellow"/>
        </w:rPr>
        <w:t>mastectomy patients, what percent of patients have a reconstructed breast (autologous tissue flap, permanent implant or temporary implant) prior to and during radiation?</w:t>
      </w:r>
    </w:p>
    <w:p w:rsidR="001D3390" w:rsidRPr="00C23849" w:rsidRDefault="001D3390" w:rsidP="00F523DA">
      <w:pPr>
        <w:pStyle w:val="ListParagraph"/>
        <w:spacing w:line="480" w:lineRule="auto"/>
        <w:ind w:left="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a) None</w:t>
      </w:r>
    </w:p>
    <w:p w:rsidR="001D3390" w:rsidRPr="00C23849" w:rsidRDefault="001D3390" w:rsidP="00F523DA">
      <w:pPr>
        <w:pStyle w:val="ListParagraph"/>
        <w:spacing w:line="480" w:lineRule="auto"/>
        <w:ind w:left="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b) 25%</w:t>
      </w:r>
    </w:p>
    <w:p w:rsidR="001D3390" w:rsidRPr="00C23849" w:rsidRDefault="001D3390" w:rsidP="00F523DA">
      <w:pPr>
        <w:pStyle w:val="ListParagraph"/>
        <w:spacing w:line="480" w:lineRule="auto"/>
        <w:ind w:left="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c) 50%</w:t>
      </w:r>
    </w:p>
    <w:p w:rsidR="001D3390" w:rsidRPr="00C23849" w:rsidRDefault="001D3390" w:rsidP="00F523DA">
      <w:pPr>
        <w:pStyle w:val="ListParagraph"/>
        <w:spacing w:line="480" w:lineRule="auto"/>
        <w:ind w:left="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d) 75%</w:t>
      </w:r>
    </w:p>
    <w:p w:rsidR="001D3390" w:rsidRPr="00C23849" w:rsidRDefault="001D3390" w:rsidP="00F523DA">
      <w:pPr>
        <w:pStyle w:val="ListParagraph"/>
        <w:spacing w:line="480" w:lineRule="auto"/>
        <w:ind w:left="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e) 100%</w:t>
      </w:r>
    </w:p>
    <w:p w:rsidR="001D3390" w:rsidRPr="00C23849" w:rsidRDefault="001D3390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</w:p>
    <w:p w:rsidR="004F10B1" w:rsidRPr="00C23849" w:rsidRDefault="004F10B1" w:rsidP="005D26B5">
      <w:pPr>
        <w:pStyle w:val="ListParagraph"/>
        <w:numPr>
          <w:ilvl w:val="2"/>
          <w:numId w:val="2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lastRenderedPageBreak/>
        <w:t>What percent of reconstructed breasts</w:t>
      </w:r>
      <w:r w:rsidR="001D3390" w:rsidRPr="00C23849">
        <w:rPr>
          <w:rFonts w:ascii="Arial" w:hAnsi="Arial" w:cs="Arial"/>
          <w:sz w:val="24"/>
          <w:szCs w:val="24"/>
          <w:highlight w:val="yellow"/>
        </w:rPr>
        <w:t xml:space="preserve"> you treat</w:t>
      </w:r>
      <w:r w:rsidRPr="00C23849">
        <w:rPr>
          <w:rFonts w:ascii="Arial" w:hAnsi="Arial" w:cs="Arial"/>
          <w:sz w:val="24"/>
          <w:szCs w:val="24"/>
          <w:highlight w:val="yellow"/>
        </w:rPr>
        <w:t xml:space="preserve"> have permanent implants</w:t>
      </w:r>
      <w:r w:rsidR="001D3390" w:rsidRPr="00C23849">
        <w:rPr>
          <w:rFonts w:ascii="Arial" w:hAnsi="Arial" w:cs="Arial"/>
          <w:sz w:val="24"/>
          <w:szCs w:val="24"/>
          <w:highlight w:val="yellow"/>
        </w:rPr>
        <w:t xml:space="preserve"> placed </w:t>
      </w:r>
      <w:r w:rsidR="00845B6D">
        <w:rPr>
          <w:rFonts w:ascii="Arial" w:hAnsi="Arial" w:cs="Arial"/>
          <w:sz w:val="24"/>
          <w:szCs w:val="24"/>
          <w:highlight w:val="yellow"/>
        </w:rPr>
        <w:t>before</w:t>
      </w:r>
      <w:r w:rsidR="001D3390" w:rsidRPr="00C23849">
        <w:rPr>
          <w:rFonts w:ascii="Arial" w:hAnsi="Arial" w:cs="Arial"/>
          <w:sz w:val="24"/>
          <w:szCs w:val="24"/>
          <w:highlight w:val="yellow"/>
        </w:rPr>
        <w:t xml:space="preserve"> radiation</w:t>
      </w:r>
      <w:r w:rsidRPr="00C23849">
        <w:rPr>
          <w:rFonts w:ascii="Arial" w:hAnsi="Arial" w:cs="Arial"/>
          <w:sz w:val="24"/>
          <w:szCs w:val="24"/>
          <w:highlight w:val="yellow"/>
        </w:rPr>
        <w:t>?</w:t>
      </w:r>
    </w:p>
    <w:p w:rsidR="00810172" w:rsidRPr="00C23849" w:rsidRDefault="00810172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a) None</w:t>
      </w:r>
    </w:p>
    <w:p w:rsidR="00810172" w:rsidRPr="00C23849" w:rsidRDefault="00810172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b) 25%</w:t>
      </w:r>
    </w:p>
    <w:p w:rsidR="00810172" w:rsidRPr="00C23849" w:rsidRDefault="00810172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c) 50%</w:t>
      </w:r>
    </w:p>
    <w:p w:rsidR="00810172" w:rsidRPr="00C23849" w:rsidRDefault="00810172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d) 75%</w:t>
      </w:r>
    </w:p>
    <w:p w:rsidR="00810172" w:rsidRPr="00C23849" w:rsidRDefault="00810172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e) 100%</w:t>
      </w:r>
    </w:p>
    <w:p w:rsidR="004F10B1" w:rsidRPr="00C23849" w:rsidRDefault="004F10B1" w:rsidP="005D26B5">
      <w:pPr>
        <w:pStyle w:val="ListParagraph"/>
        <w:numPr>
          <w:ilvl w:val="2"/>
          <w:numId w:val="2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 xml:space="preserve">What percent of </w:t>
      </w:r>
      <w:r w:rsidR="001D3390" w:rsidRPr="00C23849">
        <w:rPr>
          <w:rFonts w:ascii="Arial" w:hAnsi="Arial" w:cs="Arial"/>
          <w:sz w:val="24"/>
          <w:szCs w:val="24"/>
          <w:highlight w:val="yellow"/>
        </w:rPr>
        <w:t xml:space="preserve">your reconstructed patients </w:t>
      </w:r>
      <w:r w:rsidRPr="00C23849">
        <w:rPr>
          <w:rFonts w:ascii="Arial" w:hAnsi="Arial" w:cs="Arial"/>
          <w:sz w:val="24"/>
          <w:szCs w:val="24"/>
          <w:highlight w:val="yellow"/>
        </w:rPr>
        <w:t xml:space="preserve">have autologous tissue flaps (i.e. </w:t>
      </w:r>
      <w:r w:rsidR="00594C48">
        <w:rPr>
          <w:rFonts w:ascii="Arial" w:hAnsi="Arial" w:cs="Arial"/>
          <w:sz w:val="24"/>
          <w:szCs w:val="24"/>
          <w:highlight w:val="yellow"/>
        </w:rPr>
        <w:t>transverse rectus abdominis m</w:t>
      </w:r>
      <w:r w:rsidR="00845B6D">
        <w:rPr>
          <w:rFonts w:ascii="Arial" w:hAnsi="Arial" w:cs="Arial"/>
          <w:sz w:val="24"/>
          <w:szCs w:val="24"/>
          <w:highlight w:val="yellow"/>
        </w:rPr>
        <w:t>yocutaneous</w:t>
      </w:r>
      <w:r w:rsidR="00594C48">
        <w:rPr>
          <w:rFonts w:ascii="Arial" w:hAnsi="Arial" w:cs="Arial"/>
          <w:sz w:val="24"/>
          <w:szCs w:val="24"/>
          <w:highlight w:val="yellow"/>
        </w:rPr>
        <w:t xml:space="preserve"> (TRAM)</w:t>
      </w:r>
      <w:r w:rsidR="00845B6D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C23849">
        <w:rPr>
          <w:rFonts w:ascii="Arial" w:hAnsi="Arial" w:cs="Arial"/>
          <w:sz w:val="24"/>
          <w:szCs w:val="24"/>
          <w:highlight w:val="yellow"/>
        </w:rPr>
        <w:t>flap, lat</w:t>
      </w:r>
      <w:r w:rsidR="00845B6D">
        <w:rPr>
          <w:rFonts w:ascii="Arial" w:hAnsi="Arial" w:cs="Arial"/>
          <w:sz w:val="24"/>
          <w:szCs w:val="24"/>
          <w:highlight w:val="yellow"/>
        </w:rPr>
        <w:t>issimus</w:t>
      </w:r>
      <w:r w:rsidRPr="00C23849">
        <w:rPr>
          <w:rFonts w:ascii="Arial" w:hAnsi="Arial" w:cs="Arial"/>
          <w:sz w:val="24"/>
          <w:szCs w:val="24"/>
          <w:highlight w:val="yellow"/>
        </w:rPr>
        <w:t xml:space="preserve"> dorsi flap)</w:t>
      </w:r>
      <w:r w:rsidR="001D3390" w:rsidRPr="00C23849">
        <w:rPr>
          <w:rFonts w:ascii="Arial" w:hAnsi="Arial" w:cs="Arial"/>
          <w:sz w:val="24"/>
          <w:szCs w:val="24"/>
          <w:highlight w:val="yellow"/>
        </w:rPr>
        <w:t xml:space="preserve"> placed before radiation</w:t>
      </w:r>
      <w:r w:rsidRPr="00C23849">
        <w:rPr>
          <w:rFonts w:ascii="Arial" w:hAnsi="Arial" w:cs="Arial"/>
          <w:sz w:val="24"/>
          <w:szCs w:val="24"/>
          <w:highlight w:val="yellow"/>
        </w:rPr>
        <w:t>?</w:t>
      </w:r>
    </w:p>
    <w:p w:rsidR="00810172" w:rsidRPr="00C23849" w:rsidRDefault="00810172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a) None</w:t>
      </w:r>
    </w:p>
    <w:p w:rsidR="00810172" w:rsidRPr="00C23849" w:rsidRDefault="00810172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b) 25%</w:t>
      </w:r>
    </w:p>
    <w:p w:rsidR="00810172" w:rsidRPr="00C23849" w:rsidRDefault="00810172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c) 50%</w:t>
      </w:r>
    </w:p>
    <w:p w:rsidR="00810172" w:rsidRPr="00C23849" w:rsidRDefault="00810172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d) 75%</w:t>
      </w:r>
    </w:p>
    <w:p w:rsidR="00810172" w:rsidRPr="00C23849" w:rsidRDefault="00810172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e) 100%</w:t>
      </w:r>
    </w:p>
    <w:p w:rsidR="00810172" w:rsidRPr="00C23849" w:rsidRDefault="00810172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</w:p>
    <w:p w:rsidR="004F10B1" w:rsidRPr="00C23849" w:rsidRDefault="004F10B1" w:rsidP="005D26B5">
      <w:pPr>
        <w:pStyle w:val="ListParagraph"/>
        <w:numPr>
          <w:ilvl w:val="2"/>
          <w:numId w:val="2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 xml:space="preserve">What percent of </w:t>
      </w:r>
      <w:r w:rsidR="001D3390" w:rsidRPr="00C23849">
        <w:rPr>
          <w:rFonts w:ascii="Arial" w:hAnsi="Arial" w:cs="Arial"/>
          <w:sz w:val="24"/>
          <w:szCs w:val="24"/>
          <w:highlight w:val="yellow"/>
        </w:rPr>
        <w:t xml:space="preserve">your </w:t>
      </w:r>
      <w:r w:rsidRPr="00C23849">
        <w:rPr>
          <w:rFonts w:ascii="Arial" w:hAnsi="Arial" w:cs="Arial"/>
          <w:sz w:val="24"/>
          <w:szCs w:val="24"/>
          <w:highlight w:val="yellow"/>
        </w:rPr>
        <w:t xml:space="preserve">patients with reconstructed breasts have temporary tissue expanders </w:t>
      </w:r>
      <w:r w:rsidR="00845B6D">
        <w:rPr>
          <w:rFonts w:ascii="Arial" w:hAnsi="Arial" w:cs="Arial"/>
          <w:sz w:val="24"/>
          <w:szCs w:val="24"/>
          <w:highlight w:val="yellow"/>
        </w:rPr>
        <w:t>placed before</w:t>
      </w:r>
      <w:r w:rsidRPr="00C23849">
        <w:rPr>
          <w:rFonts w:ascii="Arial" w:hAnsi="Arial" w:cs="Arial"/>
          <w:sz w:val="24"/>
          <w:szCs w:val="24"/>
          <w:highlight w:val="yellow"/>
        </w:rPr>
        <w:t xml:space="preserve"> radiation?</w:t>
      </w:r>
    </w:p>
    <w:p w:rsidR="00810172" w:rsidRPr="00C23849" w:rsidRDefault="00810172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a) None</w:t>
      </w:r>
    </w:p>
    <w:p w:rsidR="00810172" w:rsidRPr="00C23849" w:rsidRDefault="00810172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b) 25%</w:t>
      </w:r>
    </w:p>
    <w:p w:rsidR="00810172" w:rsidRPr="00C23849" w:rsidRDefault="00810172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c) 50%</w:t>
      </w:r>
    </w:p>
    <w:p w:rsidR="00810172" w:rsidRPr="00C23849" w:rsidRDefault="00810172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d) 75%</w:t>
      </w:r>
    </w:p>
    <w:p w:rsidR="00810172" w:rsidRPr="00C23849" w:rsidRDefault="00810172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e) 100%</w:t>
      </w:r>
    </w:p>
    <w:p w:rsidR="00EB2FE2" w:rsidRPr="00C23849" w:rsidRDefault="00EB2FE2" w:rsidP="005D26B5">
      <w:pPr>
        <w:pStyle w:val="ListParagraph"/>
        <w:spacing w:line="480" w:lineRule="auto"/>
        <w:ind w:left="1080"/>
        <w:rPr>
          <w:rFonts w:ascii="Arial" w:hAnsi="Arial" w:cs="Arial"/>
          <w:sz w:val="24"/>
          <w:szCs w:val="24"/>
          <w:highlight w:val="yellow"/>
        </w:rPr>
      </w:pPr>
    </w:p>
    <w:p w:rsidR="00EB2FE2" w:rsidRPr="00C23849" w:rsidRDefault="00EB2FE2" w:rsidP="00EB2FE2">
      <w:pPr>
        <w:pStyle w:val="ListParagraph"/>
        <w:numPr>
          <w:ilvl w:val="0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Approximately, what percent of reconstructed breasts (autologous tissue flap</w:t>
      </w:r>
      <w:r w:rsidR="00845B6D">
        <w:rPr>
          <w:rFonts w:ascii="Arial" w:hAnsi="Arial" w:cs="Arial"/>
          <w:sz w:val="24"/>
          <w:szCs w:val="24"/>
          <w:highlight w:val="yellow"/>
        </w:rPr>
        <w:t xml:space="preserve">, </w:t>
      </w:r>
      <w:r w:rsidRPr="00C23849">
        <w:rPr>
          <w:rFonts w:ascii="Arial" w:hAnsi="Arial" w:cs="Arial"/>
          <w:sz w:val="24"/>
          <w:szCs w:val="24"/>
          <w:highlight w:val="yellow"/>
        </w:rPr>
        <w:t>permanent implant or temporary implant), do you treat with bolus?</w:t>
      </w:r>
    </w:p>
    <w:p w:rsidR="00EB2FE2" w:rsidRPr="00C23849" w:rsidRDefault="00EB2FE2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None</w:t>
      </w:r>
    </w:p>
    <w:p w:rsidR="00EB2FE2" w:rsidRPr="00C23849" w:rsidRDefault="00EB2FE2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25%</w:t>
      </w:r>
    </w:p>
    <w:p w:rsidR="00EB2FE2" w:rsidRPr="00C23849" w:rsidRDefault="00EB2FE2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50%</w:t>
      </w:r>
    </w:p>
    <w:p w:rsidR="00EB2FE2" w:rsidRPr="00C23849" w:rsidRDefault="00EB2FE2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75%</w:t>
      </w:r>
    </w:p>
    <w:p w:rsidR="00EB2FE2" w:rsidRPr="00C23849" w:rsidRDefault="00EB2FE2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100%</w:t>
      </w:r>
    </w:p>
    <w:p w:rsidR="00EB2FE2" w:rsidRPr="00C23849" w:rsidRDefault="00EB2FE2" w:rsidP="00EB2FE2">
      <w:pPr>
        <w:pStyle w:val="ListParagraph"/>
        <w:numPr>
          <w:ilvl w:val="0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Approximately, what percent of reconstructed breasts (autologous tissue flap, permanent implant or temporary implant) do you give a boost dose?</w:t>
      </w:r>
    </w:p>
    <w:p w:rsidR="00EB2FE2" w:rsidRPr="00C23849" w:rsidRDefault="00EB2FE2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None</w:t>
      </w:r>
    </w:p>
    <w:p w:rsidR="00EB2FE2" w:rsidRPr="00C23849" w:rsidRDefault="00EB2FE2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25%</w:t>
      </w:r>
    </w:p>
    <w:p w:rsidR="00EB2FE2" w:rsidRPr="00C23849" w:rsidRDefault="00EB2FE2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50%</w:t>
      </w:r>
    </w:p>
    <w:p w:rsidR="00EB2FE2" w:rsidRPr="00C23849" w:rsidRDefault="00EB2FE2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75%</w:t>
      </w:r>
    </w:p>
    <w:p w:rsidR="00810172" w:rsidRPr="00C23849" w:rsidRDefault="00EB2FE2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100%</w:t>
      </w:r>
    </w:p>
    <w:p w:rsidR="004F10B1" w:rsidRPr="00C23849" w:rsidRDefault="004F10B1" w:rsidP="00EB2FE2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In your patients with temporary tissue expanders, do you prefer the expander to be completely deflated, fully expanded, or of moderate size</w:t>
      </w:r>
      <w:r w:rsidR="001D3390" w:rsidRPr="00C23849">
        <w:rPr>
          <w:rFonts w:ascii="Arial" w:hAnsi="Arial" w:cs="Arial"/>
          <w:sz w:val="24"/>
          <w:szCs w:val="24"/>
          <w:highlight w:val="yellow"/>
        </w:rPr>
        <w:t xml:space="preserve"> (e.g. 150-250cc)</w:t>
      </w:r>
      <w:r w:rsidRPr="00C23849">
        <w:rPr>
          <w:rFonts w:ascii="Arial" w:hAnsi="Arial" w:cs="Arial"/>
          <w:sz w:val="24"/>
          <w:szCs w:val="24"/>
          <w:highlight w:val="yellow"/>
        </w:rPr>
        <w:t xml:space="preserve"> during radiation?</w:t>
      </w:r>
    </w:p>
    <w:p w:rsidR="004F10B1" w:rsidRPr="00C23849" w:rsidRDefault="004F10B1" w:rsidP="00EB2FE2">
      <w:pPr>
        <w:pStyle w:val="ListParagraph"/>
        <w:numPr>
          <w:ilvl w:val="1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Completely deflated</w:t>
      </w:r>
    </w:p>
    <w:p w:rsidR="004F10B1" w:rsidRPr="00C23849" w:rsidRDefault="004F10B1" w:rsidP="00EB2FE2">
      <w:pPr>
        <w:pStyle w:val="ListParagraph"/>
        <w:numPr>
          <w:ilvl w:val="1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Fully expanded</w:t>
      </w:r>
    </w:p>
    <w:p w:rsidR="00810172" w:rsidRPr="00C23849" w:rsidRDefault="004F10B1" w:rsidP="00EB2FE2">
      <w:pPr>
        <w:pStyle w:val="ListParagraph"/>
        <w:numPr>
          <w:ilvl w:val="1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Moderate size</w:t>
      </w:r>
    </w:p>
    <w:p w:rsidR="00EB2FE2" w:rsidRPr="00C23849" w:rsidRDefault="00EB2FE2" w:rsidP="00EB2FE2">
      <w:pPr>
        <w:pStyle w:val="ListParagraph"/>
        <w:spacing w:line="480" w:lineRule="auto"/>
        <w:rPr>
          <w:rFonts w:ascii="Arial" w:hAnsi="Arial" w:cs="Arial"/>
          <w:sz w:val="24"/>
          <w:szCs w:val="24"/>
          <w:highlight w:val="yellow"/>
        </w:rPr>
      </w:pPr>
    </w:p>
    <w:p w:rsidR="004F10B1" w:rsidRPr="00C23849" w:rsidRDefault="001D3390" w:rsidP="00EB2FE2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lastRenderedPageBreak/>
        <w:t>In patients with temporary tissue expanders, the volume contained within the implant affects the radiation dose distribution or makes radiation treatment planning challenging.</w:t>
      </w:r>
    </w:p>
    <w:p w:rsidR="004F10B1" w:rsidRPr="00C23849" w:rsidRDefault="004F10B1" w:rsidP="00EB2FE2">
      <w:pPr>
        <w:pStyle w:val="ListParagraph"/>
        <w:numPr>
          <w:ilvl w:val="1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 xml:space="preserve">Strongly </w:t>
      </w:r>
      <w:r w:rsidR="001D3390" w:rsidRPr="00C23849">
        <w:rPr>
          <w:rFonts w:ascii="Arial" w:hAnsi="Arial" w:cs="Arial"/>
          <w:sz w:val="24"/>
          <w:szCs w:val="24"/>
          <w:highlight w:val="yellow"/>
        </w:rPr>
        <w:t>Agree</w:t>
      </w:r>
    </w:p>
    <w:p w:rsidR="004F10B1" w:rsidRPr="00C23849" w:rsidRDefault="001D3390" w:rsidP="00EB2FE2">
      <w:pPr>
        <w:pStyle w:val="ListParagraph"/>
        <w:numPr>
          <w:ilvl w:val="1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Agree</w:t>
      </w:r>
    </w:p>
    <w:p w:rsidR="004F10B1" w:rsidRPr="00C23849" w:rsidRDefault="004F10B1" w:rsidP="00EB2FE2">
      <w:pPr>
        <w:pStyle w:val="ListParagraph"/>
        <w:numPr>
          <w:ilvl w:val="1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Neutral</w:t>
      </w:r>
    </w:p>
    <w:p w:rsidR="004F10B1" w:rsidRPr="00C23849" w:rsidRDefault="001D3390" w:rsidP="00EB2FE2">
      <w:pPr>
        <w:pStyle w:val="ListParagraph"/>
        <w:numPr>
          <w:ilvl w:val="1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Disagree</w:t>
      </w:r>
    </w:p>
    <w:p w:rsidR="004F10B1" w:rsidRPr="00C23849" w:rsidRDefault="004F10B1" w:rsidP="00EB2FE2">
      <w:pPr>
        <w:pStyle w:val="ListParagraph"/>
        <w:numPr>
          <w:ilvl w:val="1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 xml:space="preserve">Strongly </w:t>
      </w:r>
      <w:r w:rsidR="001D3390" w:rsidRPr="00C23849">
        <w:rPr>
          <w:rFonts w:ascii="Arial" w:hAnsi="Arial" w:cs="Arial"/>
          <w:sz w:val="24"/>
          <w:szCs w:val="24"/>
          <w:highlight w:val="yellow"/>
        </w:rPr>
        <w:t>Dis</w:t>
      </w:r>
      <w:r w:rsidRPr="00C23849">
        <w:rPr>
          <w:rFonts w:ascii="Arial" w:hAnsi="Arial" w:cs="Arial"/>
          <w:sz w:val="24"/>
          <w:szCs w:val="24"/>
          <w:highlight w:val="yellow"/>
        </w:rPr>
        <w:t>agree</w:t>
      </w:r>
    </w:p>
    <w:p w:rsidR="00EB2FE2" w:rsidRPr="00C23849" w:rsidRDefault="00EB2FE2" w:rsidP="00EB2FE2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In your patients with temporary tissue expanders, approximately how often do they have internal magnetic ports?</w:t>
      </w:r>
    </w:p>
    <w:p w:rsidR="00EB2FE2" w:rsidRPr="00C23849" w:rsidRDefault="00EB2FE2" w:rsidP="00EB2FE2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a) None</w:t>
      </w:r>
    </w:p>
    <w:p w:rsidR="00EB2FE2" w:rsidRPr="00C23849" w:rsidRDefault="00EB2FE2" w:rsidP="00EB2FE2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b) 25%</w:t>
      </w:r>
    </w:p>
    <w:p w:rsidR="00EB2FE2" w:rsidRPr="00C23849" w:rsidRDefault="00EB2FE2" w:rsidP="00EB2FE2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c) 50%</w:t>
      </w:r>
    </w:p>
    <w:p w:rsidR="00EB2FE2" w:rsidRPr="00C23849" w:rsidRDefault="00EB2FE2" w:rsidP="00EB2FE2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d) 75%</w:t>
      </w:r>
    </w:p>
    <w:p w:rsidR="00EB2FE2" w:rsidRPr="00C23849" w:rsidRDefault="00EB2FE2" w:rsidP="00EB2FE2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e) 100%</w:t>
      </w:r>
    </w:p>
    <w:p w:rsidR="00EB2FE2" w:rsidRPr="00C23849" w:rsidRDefault="00EB2FE2" w:rsidP="00EB2FE2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In your patients with temporary tissue expanders, approximately how often do they have external ports?</w:t>
      </w:r>
    </w:p>
    <w:p w:rsidR="00EB2FE2" w:rsidRPr="00C23849" w:rsidRDefault="00EB2FE2" w:rsidP="00EB2FE2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a) None</w:t>
      </w:r>
    </w:p>
    <w:p w:rsidR="00EB2FE2" w:rsidRPr="00C23849" w:rsidRDefault="00EB2FE2" w:rsidP="00EB2FE2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b) 25%</w:t>
      </w:r>
    </w:p>
    <w:p w:rsidR="00EB2FE2" w:rsidRPr="00C23849" w:rsidRDefault="00EB2FE2" w:rsidP="00EB2FE2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c) 50%</w:t>
      </w:r>
    </w:p>
    <w:p w:rsidR="00EB2FE2" w:rsidRPr="00C23849" w:rsidRDefault="00EB2FE2" w:rsidP="00EB2FE2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d) 75%</w:t>
      </w:r>
    </w:p>
    <w:p w:rsidR="00EB2FE2" w:rsidRPr="00C23849" w:rsidRDefault="00EB2FE2" w:rsidP="00EB2FE2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e) 100%</w:t>
      </w:r>
    </w:p>
    <w:p w:rsidR="00EB2FE2" w:rsidRPr="00C23849" w:rsidRDefault="00EB2FE2" w:rsidP="00EB2FE2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lastRenderedPageBreak/>
        <w:t>In your patients with temporary tissue expanders, do you prefer internal or external ports in temporary tissue expanders?</w:t>
      </w:r>
    </w:p>
    <w:p w:rsidR="00EB2FE2" w:rsidRPr="00C23849" w:rsidRDefault="00EB2FE2" w:rsidP="00EB2FE2">
      <w:pPr>
        <w:pStyle w:val="ListParagraph"/>
        <w:numPr>
          <w:ilvl w:val="1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Internal Ports</w:t>
      </w:r>
    </w:p>
    <w:p w:rsidR="00EB2FE2" w:rsidRPr="00C23849" w:rsidRDefault="00EB2FE2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External Ports</w:t>
      </w:r>
    </w:p>
    <w:p w:rsidR="001D3390" w:rsidRPr="00C23849" w:rsidRDefault="001D3390" w:rsidP="00EB2FE2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In patients with temporary tissue expanders, the location of the port affects radiation dose distribution and/or challenges radiation treatment planning.</w:t>
      </w:r>
    </w:p>
    <w:p w:rsidR="001D3390" w:rsidRPr="00C23849" w:rsidRDefault="001D3390" w:rsidP="00EB2FE2">
      <w:pPr>
        <w:pStyle w:val="ListParagraph"/>
        <w:numPr>
          <w:ilvl w:val="1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Strongly Agree</w:t>
      </w:r>
    </w:p>
    <w:p w:rsidR="001D3390" w:rsidRPr="00C23849" w:rsidRDefault="001D3390" w:rsidP="00EB2FE2">
      <w:pPr>
        <w:pStyle w:val="ListParagraph"/>
        <w:numPr>
          <w:ilvl w:val="1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Agree</w:t>
      </w:r>
    </w:p>
    <w:p w:rsidR="001D3390" w:rsidRPr="00C23849" w:rsidRDefault="001D3390" w:rsidP="00EB2FE2">
      <w:pPr>
        <w:pStyle w:val="ListParagraph"/>
        <w:numPr>
          <w:ilvl w:val="1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Neutral</w:t>
      </w:r>
    </w:p>
    <w:p w:rsidR="001D3390" w:rsidRPr="00C23849" w:rsidRDefault="001D3390" w:rsidP="00EB2FE2">
      <w:pPr>
        <w:pStyle w:val="ListParagraph"/>
        <w:numPr>
          <w:ilvl w:val="1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Disagree</w:t>
      </w:r>
    </w:p>
    <w:p w:rsidR="004F10B1" w:rsidRPr="00C23849" w:rsidRDefault="001D3390" w:rsidP="00EB2FE2">
      <w:pPr>
        <w:pStyle w:val="ListParagraph"/>
        <w:numPr>
          <w:ilvl w:val="1"/>
          <w:numId w:val="9"/>
        </w:num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Strongly Disagree</w:t>
      </w:r>
      <w:r w:rsidR="004F10B1" w:rsidRPr="00C23849">
        <w:rPr>
          <w:rFonts w:ascii="Arial" w:hAnsi="Arial" w:cs="Arial"/>
          <w:sz w:val="24"/>
          <w:szCs w:val="24"/>
          <w:highlight w:val="yellow"/>
        </w:rPr>
        <w:tab/>
      </w:r>
    </w:p>
    <w:p w:rsidR="004F10B1" w:rsidRPr="00C23849" w:rsidRDefault="004F10B1" w:rsidP="00EB2FE2">
      <w:pPr>
        <w:pStyle w:val="ListParagraph"/>
        <w:numPr>
          <w:ilvl w:val="0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 xml:space="preserve">In your patients with temporary tissue expanders, how often do you ask the plastic surgeon to insert a small amount of saline (i.e. 150-200cc) rather than full expansion </w:t>
      </w:r>
      <w:r w:rsidR="001D3390" w:rsidRPr="00C23849">
        <w:rPr>
          <w:rFonts w:ascii="Arial" w:hAnsi="Arial" w:cs="Arial"/>
          <w:sz w:val="24"/>
          <w:szCs w:val="24"/>
          <w:highlight w:val="yellow"/>
        </w:rPr>
        <w:t xml:space="preserve">or complete deflation </w:t>
      </w:r>
      <w:r w:rsidRPr="00C23849">
        <w:rPr>
          <w:rFonts w:ascii="Arial" w:hAnsi="Arial" w:cs="Arial"/>
          <w:sz w:val="24"/>
          <w:szCs w:val="24"/>
          <w:highlight w:val="yellow"/>
        </w:rPr>
        <w:t>for radiation treatment purposes?</w:t>
      </w:r>
    </w:p>
    <w:p w:rsidR="004F10B1" w:rsidRPr="00C23849" w:rsidRDefault="00810172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Never</w:t>
      </w:r>
    </w:p>
    <w:p w:rsidR="004F10B1" w:rsidRPr="00C23849" w:rsidRDefault="00810172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25% of the time</w:t>
      </w:r>
    </w:p>
    <w:p w:rsidR="004F10B1" w:rsidRPr="00C23849" w:rsidRDefault="00810172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50% of the time</w:t>
      </w:r>
    </w:p>
    <w:p w:rsidR="004F10B1" w:rsidRPr="00C23849" w:rsidRDefault="00810172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75% of the time</w:t>
      </w:r>
    </w:p>
    <w:p w:rsidR="00810172" w:rsidRPr="00C23849" w:rsidRDefault="00810172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100% of the time</w:t>
      </w:r>
    </w:p>
    <w:p w:rsidR="004F10B1" w:rsidRPr="00C23849" w:rsidRDefault="004F10B1" w:rsidP="00EB2FE2">
      <w:pPr>
        <w:pStyle w:val="ListParagraph"/>
        <w:numPr>
          <w:ilvl w:val="0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 xml:space="preserve">If you ask for a “moderate implant volume” </w:t>
      </w:r>
      <w:r w:rsidR="001D3390" w:rsidRPr="00C23849">
        <w:rPr>
          <w:rFonts w:ascii="Arial" w:hAnsi="Arial" w:cs="Arial"/>
          <w:sz w:val="24"/>
          <w:szCs w:val="24"/>
          <w:highlight w:val="yellow"/>
        </w:rPr>
        <w:t xml:space="preserve">in women with temporary tissue expanders, </w:t>
      </w:r>
      <w:r w:rsidRPr="00C23849">
        <w:rPr>
          <w:rFonts w:ascii="Arial" w:hAnsi="Arial" w:cs="Arial"/>
          <w:sz w:val="24"/>
          <w:szCs w:val="24"/>
          <w:highlight w:val="yellow"/>
        </w:rPr>
        <w:t>does this occur more often when you are treating right</w:t>
      </w:r>
      <w:r w:rsidR="000A578B" w:rsidRPr="00C23849">
        <w:rPr>
          <w:rFonts w:ascii="Arial" w:hAnsi="Arial" w:cs="Arial"/>
          <w:sz w:val="24"/>
          <w:szCs w:val="24"/>
          <w:highlight w:val="yellow"/>
        </w:rPr>
        <w:t>-</w:t>
      </w:r>
      <w:r w:rsidRPr="00C23849">
        <w:rPr>
          <w:rFonts w:ascii="Arial" w:hAnsi="Arial" w:cs="Arial"/>
          <w:sz w:val="24"/>
          <w:szCs w:val="24"/>
          <w:highlight w:val="yellow"/>
        </w:rPr>
        <w:t xml:space="preserve"> or left</w:t>
      </w:r>
      <w:r w:rsidR="000A578B" w:rsidRPr="00C23849">
        <w:rPr>
          <w:rFonts w:ascii="Arial" w:hAnsi="Arial" w:cs="Arial"/>
          <w:sz w:val="24"/>
          <w:szCs w:val="24"/>
          <w:highlight w:val="yellow"/>
        </w:rPr>
        <w:t>-sided</w:t>
      </w:r>
      <w:r w:rsidRPr="00C23849">
        <w:rPr>
          <w:rFonts w:ascii="Arial" w:hAnsi="Arial" w:cs="Arial"/>
          <w:sz w:val="24"/>
          <w:szCs w:val="24"/>
          <w:highlight w:val="yellow"/>
        </w:rPr>
        <w:t xml:space="preserve"> rec</w:t>
      </w:r>
      <w:r w:rsidR="000A578B" w:rsidRPr="00C23849">
        <w:rPr>
          <w:rFonts w:ascii="Arial" w:hAnsi="Arial" w:cs="Arial"/>
          <w:sz w:val="24"/>
          <w:szCs w:val="24"/>
          <w:highlight w:val="yellow"/>
        </w:rPr>
        <w:t>onstructed breast</w:t>
      </w:r>
      <w:r w:rsidRPr="00C23849">
        <w:rPr>
          <w:rFonts w:ascii="Arial" w:hAnsi="Arial" w:cs="Arial"/>
          <w:sz w:val="24"/>
          <w:szCs w:val="24"/>
          <w:highlight w:val="yellow"/>
        </w:rPr>
        <w:t>?</w:t>
      </w:r>
    </w:p>
    <w:p w:rsidR="004F10B1" w:rsidRPr="00C23849" w:rsidRDefault="004F10B1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Right Breast</w:t>
      </w:r>
    </w:p>
    <w:p w:rsidR="004F10B1" w:rsidRDefault="004F10B1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lastRenderedPageBreak/>
        <w:t>Left Breast</w:t>
      </w:r>
    </w:p>
    <w:p w:rsidR="00D673AB" w:rsidRPr="00C23849" w:rsidRDefault="00D673AB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t>No Difference</w:t>
      </w:r>
    </w:p>
    <w:p w:rsidR="004F10B1" w:rsidRPr="00C23849" w:rsidRDefault="001D3390" w:rsidP="00EB2FE2">
      <w:pPr>
        <w:pStyle w:val="ListParagraph"/>
        <w:numPr>
          <w:ilvl w:val="0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 xml:space="preserve">If you ask for a “moderate implant volume” in women with temporary tissue expanders, does this occur more often when </w:t>
      </w:r>
      <w:r w:rsidR="004F10B1" w:rsidRPr="00C23849">
        <w:rPr>
          <w:rFonts w:ascii="Arial" w:hAnsi="Arial" w:cs="Arial"/>
          <w:sz w:val="24"/>
          <w:szCs w:val="24"/>
          <w:highlight w:val="yellow"/>
        </w:rPr>
        <w:t>you are targeting the internal mammary nodes</w:t>
      </w:r>
      <w:r w:rsidR="00C45998" w:rsidRPr="00C23849">
        <w:rPr>
          <w:rFonts w:ascii="Arial" w:hAnsi="Arial" w:cs="Arial"/>
          <w:sz w:val="24"/>
          <w:szCs w:val="24"/>
          <w:highlight w:val="yellow"/>
        </w:rPr>
        <w:t xml:space="preserve"> with radiation</w:t>
      </w:r>
      <w:r w:rsidR="004F10B1" w:rsidRPr="00C23849">
        <w:rPr>
          <w:rFonts w:ascii="Arial" w:hAnsi="Arial" w:cs="Arial"/>
          <w:sz w:val="24"/>
          <w:szCs w:val="24"/>
          <w:highlight w:val="yellow"/>
        </w:rPr>
        <w:t>?</w:t>
      </w:r>
    </w:p>
    <w:p w:rsidR="004F10B1" w:rsidRPr="00C23849" w:rsidRDefault="00C45998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Yes</w:t>
      </w:r>
    </w:p>
    <w:p w:rsidR="00C45998" w:rsidRPr="00C23849" w:rsidRDefault="00C45998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No</w:t>
      </w:r>
    </w:p>
    <w:p w:rsidR="004F10B1" w:rsidRPr="00C23849" w:rsidRDefault="00C45998" w:rsidP="00EB2FE2">
      <w:pPr>
        <w:pStyle w:val="ListParagraph"/>
        <w:numPr>
          <w:ilvl w:val="0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 xml:space="preserve">If you ask for a “moderate implant volume” in women with temporary tissue expanders, does this occur more often when </w:t>
      </w:r>
      <w:r w:rsidR="004F10B1" w:rsidRPr="00C23849">
        <w:rPr>
          <w:rFonts w:ascii="Arial" w:hAnsi="Arial" w:cs="Arial"/>
          <w:sz w:val="24"/>
          <w:szCs w:val="24"/>
          <w:highlight w:val="yellow"/>
        </w:rPr>
        <w:t>trying to decrease the dose to organs (i.e. heart or lung) at risk?</w:t>
      </w:r>
    </w:p>
    <w:p w:rsidR="004F10B1" w:rsidRPr="00C23849" w:rsidRDefault="004F10B1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Yes</w:t>
      </w:r>
    </w:p>
    <w:p w:rsidR="004F10B1" w:rsidRPr="00C23849" w:rsidRDefault="004F10B1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No</w:t>
      </w:r>
    </w:p>
    <w:p w:rsidR="004F10B1" w:rsidRPr="00C23849" w:rsidRDefault="004F10B1" w:rsidP="00EB2FE2">
      <w:pPr>
        <w:pStyle w:val="ListParagraph"/>
        <w:numPr>
          <w:ilvl w:val="0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In bilateral reconstructed breasts with temporary tissue expanders, do you ask for a moderate implant volume</w:t>
      </w:r>
      <w:r w:rsidR="00C45998" w:rsidRPr="00C23849">
        <w:rPr>
          <w:rFonts w:ascii="Arial" w:hAnsi="Arial" w:cs="Arial"/>
          <w:sz w:val="24"/>
          <w:szCs w:val="24"/>
          <w:highlight w:val="yellow"/>
        </w:rPr>
        <w:t xml:space="preserve"> (150-250ccs)</w:t>
      </w:r>
      <w:r w:rsidRPr="00C23849">
        <w:rPr>
          <w:rFonts w:ascii="Arial" w:hAnsi="Arial" w:cs="Arial"/>
          <w:sz w:val="24"/>
          <w:szCs w:val="24"/>
          <w:highlight w:val="yellow"/>
        </w:rPr>
        <w:t xml:space="preserve"> in the contralateral unaffected breast to decrease</w:t>
      </w:r>
      <w:r w:rsidR="00C45998" w:rsidRPr="00C23849">
        <w:rPr>
          <w:rFonts w:ascii="Arial" w:hAnsi="Arial" w:cs="Arial"/>
          <w:sz w:val="24"/>
          <w:szCs w:val="24"/>
          <w:highlight w:val="yellow"/>
        </w:rPr>
        <w:t xml:space="preserve"> radiation</w:t>
      </w:r>
      <w:r w:rsidRPr="00C23849">
        <w:rPr>
          <w:rFonts w:ascii="Arial" w:hAnsi="Arial" w:cs="Arial"/>
          <w:sz w:val="24"/>
          <w:szCs w:val="24"/>
          <w:highlight w:val="yellow"/>
        </w:rPr>
        <w:t xml:space="preserve"> dose to </w:t>
      </w:r>
      <w:r w:rsidR="00C45998" w:rsidRPr="00C23849">
        <w:rPr>
          <w:rFonts w:ascii="Arial" w:hAnsi="Arial" w:cs="Arial"/>
          <w:sz w:val="24"/>
          <w:szCs w:val="24"/>
          <w:highlight w:val="yellow"/>
        </w:rPr>
        <w:t xml:space="preserve">the </w:t>
      </w:r>
      <w:r w:rsidRPr="00C23849">
        <w:rPr>
          <w:rFonts w:ascii="Arial" w:hAnsi="Arial" w:cs="Arial"/>
          <w:sz w:val="24"/>
          <w:szCs w:val="24"/>
          <w:highlight w:val="yellow"/>
        </w:rPr>
        <w:t>contralateral breast and optimize dose coverage of the affected breast?</w:t>
      </w:r>
    </w:p>
    <w:p w:rsidR="004F10B1" w:rsidRPr="00C23849" w:rsidRDefault="004F10B1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 xml:space="preserve">Yes </w:t>
      </w:r>
    </w:p>
    <w:p w:rsidR="004F10B1" w:rsidRPr="00C23849" w:rsidRDefault="004F10B1" w:rsidP="00EB2FE2">
      <w:pPr>
        <w:pStyle w:val="ListParagraph"/>
        <w:numPr>
          <w:ilvl w:val="1"/>
          <w:numId w:val="9"/>
        </w:numPr>
        <w:spacing w:after="0" w:line="480" w:lineRule="auto"/>
        <w:rPr>
          <w:rFonts w:ascii="Arial" w:hAnsi="Arial" w:cs="Arial"/>
          <w:sz w:val="24"/>
          <w:szCs w:val="24"/>
          <w:highlight w:val="yellow"/>
        </w:rPr>
      </w:pPr>
      <w:r w:rsidRPr="00C23849">
        <w:rPr>
          <w:rFonts w:ascii="Arial" w:hAnsi="Arial" w:cs="Arial"/>
          <w:sz w:val="24"/>
          <w:szCs w:val="24"/>
          <w:highlight w:val="yellow"/>
        </w:rPr>
        <w:t>No</w:t>
      </w:r>
    </w:p>
    <w:p w:rsidR="004F10B1" w:rsidRPr="004F10B1" w:rsidRDefault="004F10B1" w:rsidP="004F10B1">
      <w:pPr>
        <w:rPr>
          <w:rFonts w:ascii="Arial" w:hAnsi="Arial" w:cs="Arial"/>
        </w:rPr>
      </w:pPr>
    </w:p>
    <w:p w:rsidR="004F10B1" w:rsidRPr="004F10B1" w:rsidRDefault="004F10B1">
      <w:pPr>
        <w:rPr>
          <w:rFonts w:ascii="Arial" w:hAnsi="Arial" w:cs="Arial"/>
        </w:rPr>
      </w:pPr>
    </w:p>
    <w:p w:rsidR="001D3390" w:rsidRPr="004F10B1" w:rsidRDefault="001D3390" w:rsidP="005D26B5">
      <w:pPr>
        <w:spacing w:after="0" w:line="480" w:lineRule="auto"/>
        <w:rPr>
          <w:rFonts w:ascii="Arial" w:hAnsi="Arial" w:cs="Arial"/>
        </w:rPr>
      </w:pPr>
    </w:p>
    <w:sectPr w:rsidR="001D3390" w:rsidRPr="004F10B1" w:rsidSect="003F3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7400"/>
    <w:multiLevelType w:val="hybridMultilevel"/>
    <w:tmpl w:val="D8C20D7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F209C"/>
    <w:multiLevelType w:val="hybridMultilevel"/>
    <w:tmpl w:val="4B4867E2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06048E"/>
    <w:multiLevelType w:val="hybridMultilevel"/>
    <w:tmpl w:val="E0000886"/>
    <w:lvl w:ilvl="0" w:tplc="5964D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8F7BEA"/>
    <w:multiLevelType w:val="hybridMultilevel"/>
    <w:tmpl w:val="3704FC64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AC2318"/>
    <w:multiLevelType w:val="multilevel"/>
    <w:tmpl w:val="861ECC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>
    <w:nsid w:val="30753F73"/>
    <w:multiLevelType w:val="multilevel"/>
    <w:tmpl w:val="D83C15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580048A2"/>
    <w:multiLevelType w:val="hybridMultilevel"/>
    <w:tmpl w:val="B0507686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6CB4B6A"/>
    <w:multiLevelType w:val="hybridMultilevel"/>
    <w:tmpl w:val="A8A42BF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3E67FC3"/>
    <w:multiLevelType w:val="multilevel"/>
    <w:tmpl w:val="D83C15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10B1"/>
    <w:rsid w:val="00076879"/>
    <w:rsid w:val="000A578B"/>
    <w:rsid w:val="001D3390"/>
    <w:rsid w:val="0030499A"/>
    <w:rsid w:val="003F3B02"/>
    <w:rsid w:val="004E360F"/>
    <w:rsid w:val="004F10B1"/>
    <w:rsid w:val="00594C48"/>
    <w:rsid w:val="005D26B5"/>
    <w:rsid w:val="00730735"/>
    <w:rsid w:val="0074757A"/>
    <w:rsid w:val="007F75DF"/>
    <w:rsid w:val="00810172"/>
    <w:rsid w:val="00845B6D"/>
    <w:rsid w:val="00A10786"/>
    <w:rsid w:val="00C23849"/>
    <w:rsid w:val="00C45998"/>
    <w:rsid w:val="00D673AB"/>
    <w:rsid w:val="00DC471E"/>
    <w:rsid w:val="00EB2FE2"/>
    <w:rsid w:val="00F52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B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F10B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10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10B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10B1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0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B1F28-EA00-4F7C-AC56-F91F086F8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566</Words>
  <Characters>3048</Characters>
  <Application>Microsoft Office Word</Application>
  <DocSecurity>0</DocSecurity>
  <Lines>52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torres</dc:creator>
  <cp:lastModifiedBy>torres</cp:lastModifiedBy>
  <cp:revision>5</cp:revision>
  <dcterms:created xsi:type="dcterms:W3CDTF">2013-02-01T13:54:00Z</dcterms:created>
  <dcterms:modified xsi:type="dcterms:W3CDTF">2013-02-01T15:15:00Z</dcterms:modified>
</cp:coreProperties>
</file>