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4E4D6" w14:textId="67104DA0" w:rsidR="005E31F0" w:rsidRDefault="004B64BF" w:rsidP="002D0888">
      <w:pPr>
        <w:pStyle w:val="Prrafodelista"/>
        <w:ind w:left="142"/>
        <w:rPr>
          <w:rFonts w:ascii="Arial" w:hAnsi="Arial"/>
          <w:sz w:val="20"/>
          <w:szCs w:val="20"/>
        </w:rPr>
      </w:pPr>
      <w:bookmarkStart w:id="0" w:name="_GoBack"/>
      <w:proofErr w:type="spellStart"/>
      <w:r w:rsidRPr="004B64BF">
        <w:rPr>
          <w:rFonts w:ascii="Arial" w:hAnsi="Arial"/>
          <w:b/>
          <w:sz w:val="20"/>
          <w:szCs w:val="20"/>
        </w:rPr>
        <w:t>Additional</w:t>
      </w:r>
      <w:proofErr w:type="spellEnd"/>
      <w:r w:rsidRPr="004B64BF">
        <w:rPr>
          <w:rFonts w:ascii="Arial" w:hAnsi="Arial"/>
          <w:b/>
          <w:sz w:val="20"/>
          <w:szCs w:val="20"/>
        </w:rPr>
        <w:t xml:space="preserve"> file </w:t>
      </w:r>
      <w:r w:rsidR="00355DE8">
        <w:rPr>
          <w:rFonts w:ascii="Arial" w:hAnsi="Arial"/>
          <w:b/>
          <w:sz w:val="20"/>
          <w:szCs w:val="20"/>
        </w:rPr>
        <w:t>5</w:t>
      </w:r>
      <w:bookmarkEnd w:id="0"/>
      <w:r w:rsidRPr="004B64BF">
        <w:rPr>
          <w:rFonts w:ascii="Arial" w:hAnsi="Arial"/>
          <w:b/>
          <w:sz w:val="20"/>
          <w:szCs w:val="20"/>
        </w:rPr>
        <w:t>.</w:t>
      </w:r>
      <w:r w:rsidRPr="004B64BF">
        <w:rPr>
          <w:rFonts w:ascii="Arial" w:hAnsi="Arial"/>
          <w:b/>
          <w:sz w:val="20"/>
          <w:szCs w:val="20"/>
          <w:lang w:val="en-GB"/>
        </w:rPr>
        <w:t xml:space="preserve"> </w:t>
      </w:r>
      <w:r w:rsidRPr="004B64BF">
        <w:rPr>
          <w:rFonts w:ascii="Arial" w:hAnsi="Arial"/>
          <w:sz w:val="20"/>
          <w:szCs w:val="20"/>
          <w:lang w:val="en-GB"/>
        </w:rPr>
        <w:t xml:space="preserve">Results from the </w:t>
      </w:r>
      <w:r w:rsidRPr="008B48FF">
        <w:rPr>
          <w:rFonts w:ascii="Arial" w:hAnsi="Arial"/>
          <w:sz w:val="20"/>
          <w:szCs w:val="20"/>
          <w:vertAlign w:val="superscript"/>
          <w:lang w:val="en-GB"/>
        </w:rPr>
        <w:t>13</w:t>
      </w:r>
      <w:r w:rsidRPr="004B64BF">
        <w:rPr>
          <w:rFonts w:ascii="Arial" w:hAnsi="Arial"/>
          <w:sz w:val="20"/>
          <w:szCs w:val="20"/>
          <w:lang w:val="en-GB"/>
        </w:rPr>
        <w:t xml:space="preserve">C flux analysis: Estimated intracellular fluxes under </w:t>
      </w:r>
      <w:proofErr w:type="gramStart"/>
      <w:r w:rsidRPr="004B64BF">
        <w:rPr>
          <w:rFonts w:ascii="Arial" w:hAnsi="Arial"/>
          <w:sz w:val="20"/>
          <w:szCs w:val="20"/>
          <w:lang w:val="en-GB"/>
        </w:rPr>
        <w:t>methanol</w:t>
      </w:r>
      <w:r w:rsidR="001F37D2">
        <w:rPr>
          <w:rFonts w:ascii="Arial" w:hAnsi="Arial"/>
          <w:sz w:val="20"/>
          <w:szCs w:val="20"/>
          <w:lang w:val="en-GB"/>
        </w:rPr>
        <w:t xml:space="preserve"> </w:t>
      </w:r>
      <w:r w:rsidRPr="004B64BF">
        <w:rPr>
          <w:rFonts w:ascii="Arial" w:hAnsi="Arial"/>
          <w:sz w:val="20"/>
          <w:szCs w:val="20"/>
          <w:lang w:val="en-GB"/>
        </w:rPr>
        <w:t>:</w:t>
      </w:r>
      <w:proofErr w:type="gramEnd"/>
      <w:r w:rsidR="001F37D2">
        <w:rPr>
          <w:rFonts w:ascii="Arial" w:hAnsi="Arial"/>
          <w:sz w:val="20"/>
          <w:szCs w:val="20"/>
          <w:lang w:val="en-GB"/>
        </w:rPr>
        <w:t xml:space="preserve"> </w:t>
      </w:r>
      <w:r w:rsidRPr="004B64BF">
        <w:rPr>
          <w:rFonts w:ascii="Arial" w:hAnsi="Arial"/>
          <w:sz w:val="20"/>
          <w:szCs w:val="20"/>
          <w:lang w:val="en-GB"/>
        </w:rPr>
        <w:t>glucose condition with the calculated standard deviations</w:t>
      </w:r>
      <w:r w:rsidR="005E31F0" w:rsidRPr="004B64BF">
        <w:rPr>
          <w:rFonts w:ascii="Arial" w:hAnsi="Arial"/>
          <w:sz w:val="20"/>
          <w:szCs w:val="20"/>
        </w:rPr>
        <w:t>.</w:t>
      </w:r>
      <w:r w:rsidR="00BF4AF7">
        <w:rPr>
          <w:rFonts w:ascii="Arial" w:hAnsi="Arial"/>
          <w:sz w:val="20"/>
          <w:szCs w:val="20"/>
        </w:rPr>
        <w:t xml:space="preserve"> The </w:t>
      </w:r>
      <w:proofErr w:type="spellStart"/>
      <w:r w:rsidR="00BF4AF7">
        <w:rPr>
          <w:rFonts w:ascii="Arial" w:hAnsi="Arial"/>
          <w:sz w:val="20"/>
          <w:szCs w:val="20"/>
        </w:rPr>
        <w:t>results</w:t>
      </w:r>
      <w:proofErr w:type="spellEnd"/>
      <w:r w:rsidR="00BF4AF7">
        <w:rPr>
          <w:rFonts w:ascii="Arial" w:hAnsi="Arial"/>
          <w:sz w:val="20"/>
          <w:szCs w:val="20"/>
        </w:rPr>
        <w:t xml:space="preserve"> </w:t>
      </w:r>
      <w:proofErr w:type="spellStart"/>
      <w:r w:rsidR="00BF4AF7">
        <w:rPr>
          <w:rFonts w:ascii="Arial" w:hAnsi="Arial"/>
          <w:sz w:val="20"/>
          <w:szCs w:val="20"/>
        </w:rPr>
        <w:t>are</w:t>
      </w:r>
      <w:proofErr w:type="spellEnd"/>
      <w:r w:rsidR="00BF4AF7">
        <w:rPr>
          <w:rFonts w:ascii="Arial" w:hAnsi="Arial"/>
          <w:sz w:val="20"/>
          <w:szCs w:val="20"/>
        </w:rPr>
        <w:t xml:space="preserve"> in mmol/gDCWh.</w:t>
      </w:r>
    </w:p>
    <w:p w14:paraId="1E2BC38E" w14:textId="77777777" w:rsidR="001F37D2" w:rsidRDefault="001F37D2" w:rsidP="004B64BF">
      <w:pPr>
        <w:pStyle w:val="Prrafodelista"/>
        <w:rPr>
          <w:rFonts w:ascii="Arial" w:hAnsi="Arial"/>
          <w:sz w:val="20"/>
          <w:szCs w:val="20"/>
        </w:rPr>
      </w:pPr>
    </w:p>
    <w:tbl>
      <w:tblPr>
        <w:tblW w:w="826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010"/>
        <w:gridCol w:w="1300"/>
        <w:gridCol w:w="1840"/>
        <w:gridCol w:w="971"/>
        <w:gridCol w:w="1300"/>
      </w:tblGrid>
      <w:tr w:rsidR="002D0888" w:rsidRPr="00FF306C" w14:paraId="1CA15727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26C5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  <w:t>flux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2E7B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  <w:t>value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F8A4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  <w:t>sd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9A8B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  <w:t>flux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AD1F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  <w:t>value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5EE3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s-ES_tradnl"/>
              </w:rPr>
              <w:t>sd</w:t>
            </w:r>
            <w:proofErr w:type="spellEnd"/>
          </w:p>
        </w:tc>
      </w:tr>
      <w:tr w:rsidR="002D0888" w:rsidRPr="00FF306C" w14:paraId="236A81E2" w14:textId="77777777" w:rsidTr="00FF306C">
        <w:trPr>
          <w:trHeight w:val="34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9477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aa_ala_bwd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760F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0.511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FE18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C1DA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feedGlcB_fwd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9BA0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260D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0.001</w:t>
            </w:r>
          </w:p>
        </w:tc>
      </w:tr>
      <w:tr w:rsidR="002D0888" w:rsidRPr="00FF306C" w14:paraId="6EEB4D89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58A2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aa_ala_fwd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1C5D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0.511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FDAD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B4F1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feedGlcC_fwd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6B95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0.564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0319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0.006</w:t>
            </w:r>
          </w:p>
        </w:tc>
      </w:tr>
      <w:tr w:rsidR="002D0888" w:rsidRPr="00FF306C" w14:paraId="4823AD02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A7F3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aa_asp_bwd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0851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27.326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F21E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11.017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413C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feedMeOHB_fwd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86F7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0.938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A34A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0.019</w:t>
            </w:r>
          </w:p>
        </w:tc>
      </w:tr>
      <w:tr w:rsidR="002D0888" w:rsidRPr="00FF306C" w14:paraId="5702288D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10F9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aa_asp_fwd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053A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27.768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6C75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11.000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98CE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Met1_fwd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F33F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0.504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A41F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0.071</w:t>
            </w:r>
          </w:p>
        </w:tc>
      </w:tr>
      <w:tr w:rsidR="002D0888" w:rsidRPr="00FF306C" w14:paraId="6C2580FB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A987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aa_glu_bwd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8E97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41.163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2912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25.000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7E4E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Met2_fwd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55A4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5CA1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0.034</w:t>
            </w:r>
          </w:p>
        </w:tc>
      </w:tr>
      <w:tr w:rsidR="002D0888" w:rsidRPr="00FF306C" w14:paraId="2923D3D1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20DB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aa_glu_fwd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56BD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41.163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6034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25.000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85FC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Met2B_fwd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057B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13D2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0.034</w:t>
            </w:r>
          </w:p>
        </w:tc>
      </w:tr>
      <w:tr w:rsidR="002D0888" w:rsidRPr="00FF306C" w14:paraId="7795EA06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1B9D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bio1_fwd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245F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1FF2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725E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Met3_fwd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616D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0.434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6FC9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0.068</w:t>
            </w:r>
          </w:p>
        </w:tc>
      </w:tr>
      <w:tr w:rsidR="002D0888" w:rsidRPr="00FF306C" w14:paraId="190210B5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FE3F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bio2_fwd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930E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5F44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8D98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Met4_fwd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ED1E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0.434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8A44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0.068</w:t>
            </w:r>
          </w:p>
        </w:tc>
      </w:tr>
      <w:tr w:rsidR="002D0888" w:rsidRPr="00FF306C" w14:paraId="3A61E3A0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7A12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bio3_fwd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D63B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7B06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77DE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ppp1_fwd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5743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0.550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71F8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0.098</w:t>
            </w:r>
          </w:p>
        </w:tc>
      </w:tr>
      <w:tr w:rsidR="002D0888" w:rsidRPr="00FF306C" w14:paraId="263DE6AF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6399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bio4_fwd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BD56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6CD2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9FB6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ppp2_bwd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DB5B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21D6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0.061</w:t>
            </w:r>
          </w:p>
        </w:tc>
      </w:tr>
      <w:tr w:rsidR="002D0888" w:rsidRPr="00FF306C" w14:paraId="3A7614A9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7964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bio5_fwd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BE47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7E96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1847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ppp2_fwd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3624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0.696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D4B1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0.033</w:t>
            </w:r>
          </w:p>
        </w:tc>
      </w:tr>
      <w:tr w:rsidR="002D0888" w:rsidRPr="00FF306C" w14:paraId="7ABF6A3B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35B6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bio6_fwd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7621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B62C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A26C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ppp3_bwd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E144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DCBC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0.064</w:t>
            </w:r>
          </w:p>
        </w:tc>
      </w:tr>
      <w:tr w:rsidR="002D0888" w:rsidRPr="00FF306C" w14:paraId="135C8057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B4A9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bio7_fwd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8CE0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4E09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82EF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ppp3_fwd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E58C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F9F3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0.038</w:t>
            </w:r>
          </w:p>
        </w:tc>
      </w:tr>
      <w:tr w:rsidR="002D0888" w:rsidRPr="00FF306C" w14:paraId="064311C6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43E4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bio8_fwd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61E3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2A19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ED84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ppp4_bwd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B15C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1.665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E1BF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0.168</w:t>
            </w:r>
          </w:p>
        </w:tc>
      </w:tr>
      <w:tr w:rsidR="002D0888" w:rsidRPr="00FF306C" w14:paraId="263CD854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D79E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bio9_fwd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A436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0.295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8678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8D78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ppp4_fwd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1FB7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1.674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8C36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0.160</w:t>
            </w:r>
          </w:p>
        </w:tc>
      </w:tr>
      <w:tr w:rsidR="002D0888" w:rsidRPr="00FF306C" w14:paraId="0D375AAB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3D1E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CO2out1_fwd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7638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1.904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2142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AE08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ppp5_bwd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53B4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07D6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0.140</w:t>
            </w:r>
          </w:p>
        </w:tc>
      </w:tr>
      <w:tr w:rsidR="002D0888" w:rsidRPr="00FF306C" w14:paraId="0FEF87B7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E16D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emp1_bwd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EB28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1.102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309D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DEE3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ppp5_fwd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8EE7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19C2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0.130</w:t>
            </w:r>
          </w:p>
        </w:tc>
      </w:tr>
      <w:tr w:rsidR="002D0888" w:rsidRPr="00FF306C" w14:paraId="5A9C754C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6364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emp1_fwd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CD72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1.148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69DC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0A8E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ppp6_bwd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B7D5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1.264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3E53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0.077</w:t>
            </w:r>
          </w:p>
        </w:tc>
      </w:tr>
      <w:tr w:rsidR="002D0888" w:rsidRPr="00FF306C" w14:paraId="1509ACAE" w14:textId="77777777" w:rsidTr="00FF306C">
        <w:trPr>
          <w:trHeight w:val="32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CBF0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emp10_wd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A126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0.214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14B4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24D8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ppp6_fwd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5AA7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1.301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A1A8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0.057</w:t>
            </w:r>
          </w:p>
        </w:tc>
      </w:tr>
      <w:tr w:rsidR="002D0888" w:rsidRPr="00FF306C" w14:paraId="035A8B70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242B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emp11_fwd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52B9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6D91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2090A" w14:textId="374E8B4A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</w:t>
            </w:r>
            <w:r w:rsidR="00236CBB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ca</w:t>
            </w: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1906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0.247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CF1F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0.055</w:t>
            </w:r>
          </w:p>
        </w:tc>
      </w:tr>
      <w:tr w:rsidR="002D0888" w:rsidRPr="00FF306C" w14:paraId="500E2489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3F5E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emp11A_fwd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E14F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0.541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7CE8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A053A" w14:textId="6468C240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</w:t>
            </w:r>
            <w:r w:rsidR="00236CBB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c</w:t>
            </w: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a2_fwd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75E2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0.372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4076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0.069</w:t>
            </w:r>
          </w:p>
        </w:tc>
      </w:tr>
      <w:tr w:rsidR="002D0888" w:rsidRPr="00FF306C" w14:paraId="796243DC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C754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emp11B_fwd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D33D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0.293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B68C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026D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Tca3_fwd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EB99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0.372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25AC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0.069</w:t>
            </w:r>
          </w:p>
        </w:tc>
      </w:tr>
      <w:tr w:rsidR="002D0888" w:rsidRPr="00FF306C" w14:paraId="45FCD452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2438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emp11C_fwd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4C45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1.087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D2FF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537C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Tca4_fwd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A61B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3130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0.035</w:t>
            </w:r>
          </w:p>
        </w:tc>
      </w:tr>
      <w:tr w:rsidR="002D0888" w:rsidRPr="00FF306C" w14:paraId="2D99F820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A282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emp11D_fwd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33C4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1.087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B6C8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EFB2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Tca4B_fwd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653B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6B56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0.035</w:t>
            </w:r>
          </w:p>
        </w:tc>
      </w:tr>
      <w:tr w:rsidR="002D0888" w:rsidRPr="00FF306C" w14:paraId="60A527B0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0B6F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emp12_fwd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73B2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52DD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BA54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Tca5_bwd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0ACB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00ED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0.066</w:t>
            </w:r>
          </w:p>
        </w:tc>
      </w:tr>
      <w:tr w:rsidR="002D0888" w:rsidRPr="00FF306C" w14:paraId="0380BCFD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07AE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emp2_fwd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6F1D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79DD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0174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Tca5_fwd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AD40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0.313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47EC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0.056</w:t>
            </w:r>
          </w:p>
        </w:tc>
      </w:tr>
      <w:tr w:rsidR="002D0888" w:rsidRPr="00FF306C" w14:paraId="3749056C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EF2F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emp2B_fwd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C3C1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9D4C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3FC3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Tca5B_fwd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0308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0.313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2CE1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0.056</w:t>
            </w:r>
          </w:p>
        </w:tc>
      </w:tr>
      <w:tr w:rsidR="002D0888" w:rsidRPr="00FF306C" w14:paraId="77FA0708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1DB8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emp3_bwd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E7A1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1.650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FA8B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0.621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849D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Tca5B_bwd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4F93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9C3D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0.066</w:t>
            </w:r>
          </w:p>
        </w:tc>
      </w:tr>
      <w:tr w:rsidR="002D0888" w:rsidRPr="00FF306C" w14:paraId="1D30A702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CC38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emp3_fwd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5009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1.691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524D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0.620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3CAA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Tca6_bwd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1AA5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0.993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02D9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1.352</w:t>
            </w:r>
          </w:p>
        </w:tc>
      </w:tr>
      <w:tr w:rsidR="002D0888" w:rsidRPr="00FF306C" w14:paraId="322D9860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3CC5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emp4_bwd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2426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96.980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A305F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150.000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EAD3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Tca6_fwd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8D96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1.257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8E88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1.200</w:t>
            </w:r>
          </w:p>
        </w:tc>
      </w:tr>
      <w:tr w:rsidR="002D0888" w:rsidRPr="00FF306C" w14:paraId="6751EF3E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B752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emp4_fwd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AA16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97.454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DC6E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150.000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45C7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Tca7_bwd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C253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6.018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B61C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7.028</w:t>
            </w:r>
          </w:p>
        </w:tc>
      </w:tr>
      <w:tr w:rsidR="002D0888" w:rsidRPr="00FF306C" w14:paraId="137910A6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41E5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emp5_bwd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C393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3.750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B850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4.900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BA1D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Tca7_fwd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D248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6.282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E297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7.010</w:t>
            </w:r>
          </w:p>
        </w:tc>
      </w:tr>
      <w:tr w:rsidR="002D0888" w:rsidRPr="00FF306C" w14:paraId="70D5A9B1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06B2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emp5_fwd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A74A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4.700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A163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4.900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2226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Tca8_fwd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DAF4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A91B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0.021</w:t>
            </w:r>
          </w:p>
        </w:tc>
      </w:tr>
      <w:tr w:rsidR="002D0888" w:rsidRPr="00FF306C" w14:paraId="48888FF7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BE7A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emp6_bwd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3EC2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0.995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699B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3.300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4A2C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TRE1_fwd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5923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66334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0.016</w:t>
            </w:r>
          </w:p>
        </w:tc>
      </w:tr>
      <w:tr w:rsidR="002D0888" w:rsidRPr="00FF306C" w14:paraId="3D169BD2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7DAE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emp6_fwd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5F0D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1.945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62E6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3.300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F9A7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TRE2_fwd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46CD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F554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0.016</w:t>
            </w:r>
          </w:p>
        </w:tc>
      </w:tr>
      <w:tr w:rsidR="002D0888" w:rsidRPr="00FF306C" w14:paraId="7EE06E5D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48EC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emp7_bwd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6005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8159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0679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TRE3_fwd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2043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954A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0.016</w:t>
            </w:r>
          </w:p>
        </w:tc>
      </w:tr>
      <w:tr w:rsidR="002D0888" w:rsidRPr="00FF306C" w14:paraId="703606D4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6E9B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emp7_fwd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1A63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0.955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177EE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28C9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upt1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7B633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0.716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5915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0.001</w:t>
            </w:r>
          </w:p>
        </w:tc>
      </w:tr>
      <w:tr w:rsidR="002D0888" w:rsidRPr="00FF306C" w14:paraId="6673FD12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0EAC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emp8_fwd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AABC8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0.950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CDDF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B289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upt2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FF721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0.938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8662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0.019</w:t>
            </w:r>
          </w:p>
        </w:tc>
      </w:tr>
      <w:tr w:rsidR="002D0888" w:rsidRPr="00FF306C" w14:paraId="43970FE6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0950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emp9_fwd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0E55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0.194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AE0E5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28410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uptGlc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12F9B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0.705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C2652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0.006</w:t>
            </w:r>
          </w:p>
        </w:tc>
      </w:tr>
      <w:tr w:rsidR="002D0888" w:rsidRPr="00FF306C" w14:paraId="7665FD6F" w14:textId="77777777" w:rsidTr="00FF306C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CAEA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3D1D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4DA9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B3B37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uptMeOH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B7956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0.938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A8F3C" w14:textId="77777777" w:rsidR="002D0888" w:rsidRPr="00FF306C" w:rsidRDefault="002D0888" w:rsidP="002D088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/>
              </w:rPr>
              <w:t>0.019</w:t>
            </w:r>
          </w:p>
        </w:tc>
      </w:tr>
    </w:tbl>
    <w:p w14:paraId="49C725FD" w14:textId="77777777" w:rsidR="005E31F0" w:rsidRDefault="005E31F0" w:rsidP="005E31F0">
      <w:pPr>
        <w:pStyle w:val="Prrafodelista"/>
        <w:rPr>
          <w:rFonts w:ascii="Arial" w:hAnsi="Arial" w:cs="Arial"/>
          <w:sz w:val="22"/>
          <w:szCs w:val="22"/>
        </w:rPr>
      </w:pPr>
    </w:p>
    <w:p w14:paraId="5735BBDC" w14:textId="77777777" w:rsidR="002D0888" w:rsidRDefault="002D0888" w:rsidP="005E31F0">
      <w:pPr>
        <w:pStyle w:val="Prrafodelista"/>
        <w:rPr>
          <w:rFonts w:ascii="Arial" w:hAnsi="Arial" w:cs="Arial"/>
          <w:sz w:val="22"/>
          <w:szCs w:val="22"/>
        </w:rPr>
      </w:pPr>
    </w:p>
    <w:tbl>
      <w:tblPr>
        <w:tblW w:w="526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709"/>
        <w:gridCol w:w="567"/>
        <w:gridCol w:w="1276"/>
        <w:gridCol w:w="851"/>
        <w:gridCol w:w="567"/>
      </w:tblGrid>
      <w:tr w:rsidR="00FF306C" w:rsidRPr="00FF306C" w14:paraId="1C49AAED" w14:textId="77777777" w:rsidTr="00FF306C">
        <w:trPr>
          <w:trHeight w:val="320"/>
        </w:trPr>
        <w:tc>
          <w:tcPr>
            <w:tcW w:w="526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FC11F4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>Estimated</w:t>
            </w:r>
            <w:proofErr w:type="spellEnd"/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>parameters</w:t>
            </w:r>
            <w:proofErr w:type="spellEnd"/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 xml:space="preserve"> (</w:t>
            </w:r>
            <w:r w:rsidRPr="00FF306C">
              <w:rPr>
                <w:rFonts w:ascii="Symbol" w:eastAsia="Times New Roman" w:hAnsi="Symbol" w:cs="Times New Roman"/>
                <w:b/>
                <w:bCs/>
                <w:color w:val="000000"/>
                <w:sz w:val="20"/>
                <w:szCs w:val="20"/>
                <w:lang w:val="es-ES_tradnl"/>
              </w:rPr>
              <w:t></w:t>
            </w:r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>mol/gDCW)</w:t>
            </w:r>
          </w:p>
        </w:tc>
      </w:tr>
      <w:tr w:rsidR="00FF306C" w:rsidRPr="00FF306C" w14:paraId="613B7945" w14:textId="77777777" w:rsidTr="00FF306C">
        <w:trPr>
          <w:trHeight w:val="320"/>
        </w:trPr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F09E8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>Metabolites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BF1E2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>value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B3475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>sd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83FAE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s-ES_tradnl"/>
              </w:rPr>
              <w:t>Metabolites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F9B27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>value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FEFB3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s-ES_tradnl"/>
              </w:rPr>
              <w:t>sd</w:t>
            </w:r>
            <w:proofErr w:type="spellEnd"/>
          </w:p>
        </w:tc>
      </w:tr>
      <w:tr w:rsidR="00FF306C" w:rsidRPr="00FF306C" w14:paraId="5FE3BB75" w14:textId="77777777" w:rsidTr="00FF306C">
        <w:trPr>
          <w:trHeight w:val="300"/>
        </w:trPr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844B4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Form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071CC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2.86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A9917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1.9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FFC77" w14:textId="30FB83C6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</w:pPr>
            <w:proofErr w:type="spellStart"/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Me</w:t>
            </w:r>
            <w:r w:rsidR="00FF306C"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toh</w:t>
            </w: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vertAlign w:val="subscript"/>
                <w:lang w:val="es-ES_tradnl"/>
              </w:rPr>
              <w:t>ext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55DC2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1.414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AD756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2.3</w:t>
            </w:r>
          </w:p>
        </w:tc>
      </w:tr>
      <w:tr w:rsidR="00FF306C" w:rsidRPr="00FF306C" w14:paraId="6D6B5980" w14:textId="77777777" w:rsidTr="00FF306C">
        <w:trPr>
          <w:trHeight w:val="300"/>
        </w:trPr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B60B4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GAP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9B420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0.0047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02E8D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1.1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6CBE3" w14:textId="4F3FEBF8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Me</w:t>
            </w:r>
            <w:r w:rsidR="00FF306C"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toh</w:t>
            </w: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vertAlign w:val="subscript"/>
                <w:lang w:val="es-ES_tradnl"/>
              </w:rPr>
              <w:t>int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89630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0.1355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6774A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1.2</w:t>
            </w:r>
          </w:p>
        </w:tc>
      </w:tr>
      <w:tr w:rsidR="00FF306C" w:rsidRPr="00FF306C" w14:paraId="48B255E3" w14:textId="77777777" w:rsidTr="00FF306C">
        <w:trPr>
          <w:trHeight w:val="300"/>
        </w:trPr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57B03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DHA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CF124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0.109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BBDC2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0.55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B807D" w14:textId="16DCB0DA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OAA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CFA0C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0.1165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198DD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2.9</w:t>
            </w:r>
          </w:p>
        </w:tc>
      </w:tr>
      <w:tr w:rsidR="00FF306C" w:rsidRPr="00FF306C" w14:paraId="4C9AE02B" w14:textId="77777777" w:rsidTr="00FF306C">
        <w:trPr>
          <w:trHeight w:val="320"/>
        </w:trPr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5CC30" w14:textId="69613BEB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ACC</w:t>
            </w:r>
            <w:r w:rsidR="00FF306C"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oA</w:t>
            </w: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vertAlign w:val="subscript"/>
                <w:lang w:val="es-ES_tradnl"/>
              </w:rPr>
              <w:t>mit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74EC4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57C77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48ABD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val="es-ES_tradnl"/>
              </w:rPr>
              <w:t>CO2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B66A0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0.0338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CEC88" w14:textId="77777777" w:rsidR="002D0888" w:rsidRPr="00FF306C" w:rsidRDefault="002D0888" w:rsidP="002D088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</w:pPr>
            <w:r w:rsidRPr="00FF306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_tradnl"/>
              </w:rPr>
              <w:t>7.3</w:t>
            </w:r>
          </w:p>
        </w:tc>
      </w:tr>
    </w:tbl>
    <w:p w14:paraId="7E2E2842" w14:textId="77777777" w:rsidR="002D0888" w:rsidRPr="002D0888" w:rsidRDefault="002D0888" w:rsidP="005E31F0">
      <w:pPr>
        <w:pStyle w:val="Prrafodelista"/>
        <w:rPr>
          <w:rFonts w:ascii="Arial" w:hAnsi="Arial" w:cs="Arial"/>
          <w:sz w:val="22"/>
          <w:szCs w:val="22"/>
        </w:rPr>
      </w:pPr>
    </w:p>
    <w:p w14:paraId="78094515" w14:textId="77777777" w:rsidR="00366C40" w:rsidRDefault="00366C40" w:rsidP="005E31F0">
      <w:pPr>
        <w:pStyle w:val="Prrafodelista"/>
      </w:pPr>
    </w:p>
    <w:p w14:paraId="16AC1F3B" w14:textId="77777777" w:rsidR="00366C40" w:rsidRDefault="00366C40" w:rsidP="005E31F0">
      <w:pPr>
        <w:pStyle w:val="Prrafodelista"/>
      </w:pPr>
    </w:p>
    <w:p w14:paraId="6436E3C9" w14:textId="77777777" w:rsidR="006C10AB" w:rsidRDefault="006C10AB"/>
    <w:p w14:paraId="24455053" w14:textId="77777777" w:rsidR="006C10AB" w:rsidRDefault="006C10AB"/>
    <w:p w14:paraId="12273E1F" w14:textId="77777777" w:rsidR="006C10AB" w:rsidRDefault="006C10AB"/>
    <w:p w14:paraId="0686E70F" w14:textId="77777777" w:rsidR="006C10AB" w:rsidRDefault="006C10AB"/>
    <w:sectPr w:rsidR="006C10AB" w:rsidSect="002D0888">
      <w:pgSz w:w="11900" w:h="16840"/>
      <w:pgMar w:top="1417" w:right="170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00902"/>
    <w:multiLevelType w:val="hybridMultilevel"/>
    <w:tmpl w:val="D592E7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518"/>
    <w:rsid w:val="00015C47"/>
    <w:rsid w:val="00196723"/>
    <w:rsid w:val="001F37D2"/>
    <w:rsid w:val="00236CBB"/>
    <w:rsid w:val="002D0888"/>
    <w:rsid w:val="00355DE8"/>
    <w:rsid w:val="00366C40"/>
    <w:rsid w:val="003B3B5D"/>
    <w:rsid w:val="00457B70"/>
    <w:rsid w:val="004B4577"/>
    <w:rsid w:val="004B64BF"/>
    <w:rsid w:val="00554F5E"/>
    <w:rsid w:val="005E31F0"/>
    <w:rsid w:val="006C10AB"/>
    <w:rsid w:val="006E76FD"/>
    <w:rsid w:val="007F5E61"/>
    <w:rsid w:val="00823F3C"/>
    <w:rsid w:val="008A6B40"/>
    <w:rsid w:val="008B48FF"/>
    <w:rsid w:val="009A5A87"/>
    <w:rsid w:val="00A60DD5"/>
    <w:rsid w:val="00BA5DC8"/>
    <w:rsid w:val="00BA5F6F"/>
    <w:rsid w:val="00BF4AF7"/>
    <w:rsid w:val="00C20518"/>
    <w:rsid w:val="00EC0002"/>
    <w:rsid w:val="00FF3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8B5E2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10A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10AB"/>
    <w:rPr>
      <w:rFonts w:ascii="Lucida Grande" w:hAnsi="Lucida Grande" w:cs="Lucida Grande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5E31F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60D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60DD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60DD5"/>
    <w:rPr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0D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0DD5"/>
    <w:rPr>
      <w:b/>
      <w:bCs/>
      <w:sz w:val="20"/>
      <w:szCs w:val="20"/>
      <w:lang w:val="ca-ES"/>
    </w:rPr>
  </w:style>
  <w:style w:type="paragraph" w:styleId="Revisin">
    <w:name w:val="Revision"/>
    <w:hidden/>
    <w:uiPriority w:val="99"/>
    <w:semiHidden/>
    <w:rsid w:val="002D0888"/>
    <w:rPr>
      <w:lang w:val="ca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10A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10AB"/>
    <w:rPr>
      <w:rFonts w:ascii="Lucida Grande" w:hAnsi="Lucida Grande" w:cs="Lucida Grande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5E31F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60D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60DD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60DD5"/>
    <w:rPr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0DD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0DD5"/>
    <w:rPr>
      <w:b/>
      <w:bCs/>
      <w:sz w:val="20"/>
      <w:szCs w:val="20"/>
      <w:lang w:val="ca-ES"/>
    </w:rPr>
  </w:style>
  <w:style w:type="paragraph" w:styleId="Revisin">
    <w:name w:val="Revision"/>
    <w:hidden/>
    <w:uiPriority w:val="99"/>
    <w:semiHidden/>
    <w:rsid w:val="002D0888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336</Words>
  <Characters>1854</Characters>
  <Application>Microsoft Macintosh Word</Application>
  <DocSecurity>0</DocSecurity>
  <Lines>15</Lines>
  <Paragraphs>4</Paragraphs>
  <ScaleCrop>false</ScaleCrop>
  <Company>E.T.S.E.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Jorda Murria</dc:creator>
  <cp:lastModifiedBy>Joel Jorda Murria</cp:lastModifiedBy>
  <cp:revision>14</cp:revision>
  <dcterms:created xsi:type="dcterms:W3CDTF">2012-07-02T09:43:00Z</dcterms:created>
  <dcterms:modified xsi:type="dcterms:W3CDTF">2012-12-13T15:38:00Z</dcterms:modified>
</cp:coreProperties>
</file>