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8F7" w:rsidRPr="00BD19E7" w:rsidRDefault="00345155" w:rsidP="00B918F7">
      <w:pPr>
        <w:autoSpaceDE w:val="0"/>
        <w:autoSpaceDN w:val="0"/>
        <w:adjustRightInd w:val="0"/>
        <w:spacing w:after="0"/>
        <w:rPr>
          <w:rFonts w:ascii="Arial" w:hAnsi="Arial" w:cs="Arial"/>
          <w:lang w:bidi="hi-IN"/>
        </w:rPr>
      </w:pPr>
      <w:r>
        <w:rPr>
          <w:rFonts w:ascii="Arial" w:hAnsi="Arial" w:cs="Arial"/>
          <w:lang w:bidi="hi-IN"/>
        </w:rPr>
        <w:t>Additional</w:t>
      </w:r>
      <w:r w:rsidR="00B918F7">
        <w:rPr>
          <w:rFonts w:ascii="Arial" w:hAnsi="Arial" w:cs="Arial"/>
          <w:lang w:bidi="hi-IN"/>
        </w:rPr>
        <w:t xml:space="preserve"> Table </w:t>
      </w:r>
      <w:r w:rsidR="007D4DD1">
        <w:rPr>
          <w:rFonts w:ascii="Arial" w:hAnsi="Arial" w:cs="Arial"/>
          <w:lang w:bidi="hi-IN"/>
        </w:rPr>
        <w:t>S7</w:t>
      </w:r>
      <w:bookmarkStart w:id="0" w:name="_GoBack"/>
      <w:bookmarkEnd w:id="0"/>
    </w:p>
    <w:p w:rsidR="00B918F7" w:rsidRPr="00BD19E7" w:rsidRDefault="00B918F7" w:rsidP="00B918F7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18"/>
          <w:szCs w:val="18"/>
          <w:lang w:bidi="hi-IN"/>
        </w:rPr>
      </w:pPr>
      <w:r w:rsidRPr="00BD19E7">
        <w:rPr>
          <w:rFonts w:ascii="Arial" w:hAnsi="Arial" w:cs="Arial"/>
          <w:lang w:bidi="hi-IN"/>
        </w:rPr>
        <w:t xml:space="preserve">Pearson coefficients and P-values for correlations between the PAH concentrations (DWB) in the STPs </w:t>
      </w:r>
    </w:p>
    <w:p w:rsidR="00B918F7" w:rsidRPr="008267C1" w:rsidRDefault="00B918F7" w:rsidP="00B918F7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18"/>
          <w:szCs w:val="18"/>
          <w:lang w:bidi="hi-IN"/>
        </w:rPr>
      </w:pPr>
    </w:p>
    <w:tbl>
      <w:tblPr>
        <w:tblW w:w="14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697"/>
        <w:gridCol w:w="698"/>
        <w:gridCol w:w="697"/>
        <w:gridCol w:w="698"/>
        <w:gridCol w:w="697"/>
        <w:gridCol w:w="698"/>
        <w:gridCol w:w="697"/>
        <w:gridCol w:w="698"/>
        <w:gridCol w:w="697"/>
        <w:gridCol w:w="698"/>
        <w:gridCol w:w="697"/>
        <w:gridCol w:w="698"/>
        <w:gridCol w:w="697"/>
        <w:gridCol w:w="698"/>
        <w:gridCol w:w="697"/>
        <w:gridCol w:w="698"/>
        <w:gridCol w:w="697"/>
        <w:gridCol w:w="698"/>
        <w:gridCol w:w="697"/>
        <w:gridCol w:w="698"/>
      </w:tblGrid>
      <w:tr w:rsidR="00B918F7" w:rsidRPr="00624448" w:rsidTr="0025021B">
        <w:trPr>
          <w:trHeight w:val="288"/>
        </w:trPr>
        <w:tc>
          <w:tcPr>
            <w:tcW w:w="738" w:type="dxa"/>
            <w:shd w:val="clear" w:color="auto" w:fill="auto"/>
            <w:vAlign w:val="center"/>
          </w:tcPr>
          <w:p w:rsidR="00B918F7" w:rsidRPr="00624448" w:rsidRDefault="00B918F7" w:rsidP="0025021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sz w:val="14"/>
                <w:szCs w:val="14"/>
                <w:lang w:bidi="hi-IN"/>
              </w:rPr>
            </w:pPr>
          </w:p>
        </w:tc>
        <w:tc>
          <w:tcPr>
            <w:tcW w:w="697" w:type="dxa"/>
            <w:shd w:val="clear" w:color="auto" w:fill="auto"/>
            <w:vAlign w:val="center"/>
          </w:tcPr>
          <w:p w:rsidR="00B918F7" w:rsidRPr="005F1101" w:rsidRDefault="00B918F7" w:rsidP="0025021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14"/>
                <w:szCs w:val="14"/>
                <w:lang w:bidi="hi-IN"/>
              </w:rPr>
            </w:pPr>
            <w:r w:rsidRPr="005F1101">
              <w:rPr>
                <w:rFonts w:ascii="Arial" w:hAnsi="Arial" w:cs="Arial"/>
                <w:sz w:val="14"/>
                <w:szCs w:val="14"/>
                <w:lang w:bidi="hi-IN"/>
              </w:rPr>
              <w:t>NAP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F1101">
              <w:rPr>
                <w:rFonts w:ascii="Arial" w:hAnsi="Arial" w:cs="Arial"/>
                <w:sz w:val="14"/>
                <w:szCs w:val="14"/>
                <w:lang w:bidi="hi-IN"/>
              </w:rPr>
              <w:t>1-MN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F1101">
              <w:rPr>
                <w:rFonts w:ascii="Arial" w:hAnsi="Arial" w:cs="Arial"/>
                <w:sz w:val="14"/>
                <w:szCs w:val="14"/>
                <w:lang w:bidi="hi-IN"/>
              </w:rPr>
              <w:t>2-MN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B918F7" w:rsidRPr="005F1101" w:rsidRDefault="00B918F7" w:rsidP="0025021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F1101">
              <w:rPr>
                <w:rFonts w:ascii="Arial" w:hAnsi="Arial" w:cs="Arial"/>
                <w:sz w:val="14"/>
                <w:szCs w:val="14"/>
                <w:lang w:val="de-DE" w:bidi="hi-IN"/>
              </w:rPr>
              <w:t>ANY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B918F7" w:rsidRPr="005F1101" w:rsidRDefault="00B918F7" w:rsidP="0025021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F1101">
              <w:rPr>
                <w:rFonts w:ascii="Arial" w:hAnsi="Arial" w:cs="Arial"/>
                <w:sz w:val="14"/>
                <w:szCs w:val="14"/>
                <w:lang w:val="de-DE" w:bidi="hi-IN"/>
              </w:rPr>
              <w:t>ANE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14"/>
                <w:szCs w:val="14"/>
                <w:lang w:val="de-DE" w:bidi="hi-IN"/>
              </w:rPr>
            </w:pPr>
            <w:r w:rsidRPr="005F1101">
              <w:rPr>
                <w:rFonts w:ascii="Arial" w:hAnsi="Arial" w:cs="Arial"/>
                <w:sz w:val="14"/>
                <w:szCs w:val="14"/>
                <w:lang w:val="de-DE" w:bidi="hi-IN"/>
              </w:rPr>
              <w:t>FLN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14"/>
                <w:szCs w:val="14"/>
                <w:lang w:val="de-DE" w:bidi="hi-IN"/>
              </w:rPr>
            </w:pPr>
            <w:r w:rsidRPr="005F1101">
              <w:rPr>
                <w:rFonts w:ascii="Arial" w:hAnsi="Arial" w:cs="Arial"/>
                <w:sz w:val="14"/>
                <w:szCs w:val="14"/>
              </w:rPr>
              <w:t>PHEN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F1101">
              <w:rPr>
                <w:rFonts w:ascii="Arial" w:hAnsi="Arial" w:cs="Arial"/>
                <w:sz w:val="14"/>
                <w:szCs w:val="14"/>
              </w:rPr>
              <w:t>ANTH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14"/>
                <w:szCs w:val="14"/>
                <w:lang w:val="de-DE" w:bidi="hi-IN"/>
              </w:rPr>
            </w:pPr>
            <w:r w:rsidRPr="005F1101">
              <w:rPr>
                <w:rFonts w:ascii="Arial" w:hAnsi="Arial" w:cs="Arial"/>
                <w:sz w:val="14"/>
                <w:szCs w:val="14"/>
                <w:lang w:bidi="hi-IN"/>
              </w:rPr>
              <w:t>FLNT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14"/>
                <w:szCs w:val="14"/>
                <w:lang w:val="de-DE" w:bidi="hi-IN"/>
              </w:rPr>
            </w:pPr>
            <w:r w:rsidRPr="005F1101">
              <w:rPr>
                <w:rFonts w:ascii="Arial" w:hAnsi="Arial" w:cs="Arial"/>
                <w:sz w:val="14"/>
                <w:szCs w:val="14"/>
                <w:lang w:val="de-DE" w:bidi="hi-IN"/>
              </w:rPr>
              <w:t>PYR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39027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14"/>
                <w:szCs w:val="14"/>
                <w:lang w:val="de-DE" w:bidi="hi-IN"/>
              </w:rPr>
            </w:pPr>
            <w:r w:rsidRPr="005F1101">
              <w:rPr>
                <w:rFonts w:ascii="Arial" w:hAnsi="Arial" w:cs="Arial"/>
                <w:sz w:val="14"/>
                <w:szCs w:val="14"/>
                <w:lang w:val="de-DE" w:bidi="hi-IN"/>
              </w:rPr>
              <w:t>B[a]A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14"/>
                <w:szCs w:val="14"/>
                <w:lang w:val="de-DE" w:bidi="hi-IN"/>
              </w:rPr>
            </w:pPr>
            <w:r w:rsidRPr="005F1101">
              <w:rPr>
                <w:rFonts w:ascii="Arial" w:hAnsi="Arial" w:cs="Arial"/>
                <w:sz w:val="14"/>
                <w:szCs w:val="14"/>
                <w:lang w:val="de-DE" w:bidi="hi-IN"/>
              </w:rPr>
              <w:t>CHR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14"/>
                <w:szCs w:val="14"/>
                <w:lang w:val="de-DE" w:bidi="hi-IN"/>
              </w:rPr>
            </w:pPr>
            <w:r w:rsidRPr="005F1101">
              <w:rPr>
                <w:rFonts w:ascii="Arial" w:hAnsi="Arial" w:cs="Arial"/>
                <w:sz w:val="14"/>
                <w:szCs w:val="14"/>
                <w:lang w:val="it-IT" w:bidi="hi-IN"/>
              </w:rPr>
              <w:t>B[b]F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14"/>
                <w:szCs w:val="14"/>
                <w:lang w:val="de-DE" w:bidi="hi-IN"/>
              </w:rPr>
            </w:pPr>
            <w:r w:rsidRPr="005F1101">
              <w:rPr>
                <w:rFonts w:ascii="Arial" w:hAnsi="Arial" w:cs="Arial"/>
                <w:sz w:val="14"/>
                <w:szCs w:val="14"/>
                <w:lang w:val="it-IT" w:bidi="hi-IN"/>
              </w:rPr>
              <w:t>B[k]F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14"/>
                <w:szCs w:val="14"/>
                <w:lang w:val="de-DE" w:bidi="hi-IN"/>
              </w:rPr>
            </w:pPr>
            <w:r w:rsidRPr="005F1101">
              <w:rPr>
                <w:rFonts w:ascii="Arial" w:hAnsi="Arial" w:cs="Arial"/>
                <w:sz w:val="14"/>
                <w:szCs w:val="14"/>
                <w:lang w:val="it-IT" w:bidi="hi-IN"/>
              </w:rPr>
              <w:t>B[j]F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/>
              <w:jc w:val="center"/>
              <w:rPr>
                <w:rFonts w:ascii="Arial" w:hAnsi="Arial" w:cs="Arial"/>
                <w:sz w:val="14"/>
                <w:szCs w:val="14"/>
                <w:lang w:bidi="hi-IN"/>
              </w:rPr>
            </w:pPr>
            <w:r w:rsidRPr="005F1101">
              <w:rPr>
                <w:rFonts w:ascii="Arial" w:hAnsi="Arial" w:cs="Arial"/>
                <w:sz w:val="14"/>
                <w:szCs w:val="14"/>
                <w:lang w:val="it-IT" w:bidi="hi-IN"/>
              </w:rPr>
              <w:t>B[e]P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14"/>
                <w:szCs w:val="14"/>
                <w:lang w:val="de-DE" w:bidi="hi-IN"/>
              </w:rPr>
            </w:pPr>
            <w:r w:rsidRPr="005F1101">
              <w:rPr>
                <w:rFonts w:ascii="Arial" w:hAnsi="Arial" w:cs="Arial"/>
                <w:sz w:val="14"/>
                <w:szCs w:val="14"/>
                <w:lang w:val="it-IT" w:bidi="hi-IN"/>
              </w:rPr>
              <w:t>B[a]P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/>
              <w:jc w:val="center"/>
              <w:rPr>
                <w:rFonts w:ascii="Arial" w:hAnsi="Arial" w:cs="Arial"/>
                <w:sz w:val="14"/>
                <w:szCs w:val="14"/>
                <w:lang w:bidi="hi-IN"/>
              </w:rPr>
            </w:pPr>
            <w:r w:rsidRPr="005F1101">
              <w:rPr>
                <w:rFonts w:ascii="Arial" w:hAnsi="Arial" w:cs="Arial"/>
                <w:sz w:val="14"/>
                <w:szCs w:val="14"/>
                <w:lang w:val="it-IT" w:bidi="hi-IN"/>
              </w:rPr>
              <w:t>PER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14"/>
                <w:szCs w:val="14"/>
                <w:lang w:val="de-DE" w:bidi="hi-IN"/>
              </w:rPr>
            </w:pPr>
            <w:r w:rsidRPr="005F1101">
              <w:rPr>
                <w:rFonts w:ascii="Arial" w:hAnsi="Arial" w:cs="Arial"/>
                <w:sz w:val="14"/>
                <w:szCs w:val="14"/>
                <w:lang w:val="it-IT" w:bidi="hi-IN"/>
              </w:rPr>
              <w:t>I[cd]P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12"/>
                <w:szCs w:val="12"/>
                <w:lang w:val="de-DE" w:bidi="hi-IN"/>
              </w:rPr>
            </w:pPr>
            <w:r w:rsidRPr="005F1101">
              <w:rPr>
                <w:rFonts w:ascii="Arial" w:hAnsi="Arial" w:cs="Arial"/>
                <w:sz w:val="12"/>
                <w:szCs w:val="12"/>
                <w:lang w:val="pt-BR" w:bidi="hi-IN"/>
              </w:rPr>
              <w:t>DB[ah]A</w:t>
            </w:r>
          </w:p>
        </w:tc>
      </w:tr>
      <w:tr w:rsidR="00B918F7" w:rsidRPr="00C14228" w:rsidTr="0025021B">
        <w:trPr>
          <w:trHeight w:hRule="exact" w:val="432"/>
        </w:trPr>
        <w:tc>
          <w:tcPr>
            <w:tcW w:w="738" w:type="dxa"/>
            <w:shd w:val="clear" w:color="auto" w:fill="auto"/>
            <w:vAlign w:val="center"/>
          </w:tcPr>
          <w:p w:rsidR="00B918F7" w:rsidRPr="005F1101" w:rsidRDefault="00B918F7" w:rsidP="002502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4"/>
                <w:szCs w:val="14"/>
                <w:lang w:bidi="hi-IN"/>
              </w:rPr>
            </w:pPr>
            <w:r w:rsidRPr="005F1101">
              <w:rPr>
                <w:rFonts w:ascii="Arial" w:hAnsi="Arial" w:cs="Arial"/>
                <w:sz w:val="14"/>
                <w:szCs w:val="14"/>
                <w:lang w:bidi="hi-IN"/>
              </w:rPr>
              <w:t>1-MN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0.403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0.001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918F7" w:rsidRPr="00C14228" w:rsidTr="0025021B">
        <w:trPr>
          <w:trHeight w:hRule="exact" w:val="432"/>
        </w:trPr>
        <w:tc>
          <w:tcPr>
            <w:tcW w:w="738" w:type="dxa"/>
            <w:shd w:val="clear" w:color="auto" w:fill="auto"/>
            <w:vAlign w:val="center"/>
          </w:tcPr>
          <w:p w:rsidR="00B918F7" w:rsidRPr="005F1101" w:rsidRDefault="00B918F7" w:rsidP="002502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4"/>
                <w:szCs w:val="14"/>
                <w:lang w:bidi="hi-IN"/>
              </w:rPr>
            </w:pPr>
            <w:r w:rsidRPr="005F1101">
              <w:rPr>
                <w:rFonts w:ascii="Arial" w:hAnsi="Arial" w:cs="Arial"/>
                <w:sz w:val="14"/>
                <w:szCs w:val="14"/>
                <w:lang w:bidi="hi-IN"/>
              </w:rPr>
              <w:t>2-MN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0.347             0.003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de-DE" w:bidi="hi-IN"/>
              </w:rPr>
              <w:t>0.992             0.000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918F7" w:rsidRPr="00C14228" w:rsidTr="0025021B">
        <w:trPr>
          <w:trHeight w:hRule="exact" w:val="432"/>
        </w:trPr>
        <w:tc>
          <w:tcPr>
            <w:tcW w:w="738" w:type="dxa"/>
            <w:shd w:val="clear" w:color="auto" w:fill="auto"/>
            <w:vAlign w:val="center"/>
          </w:tcPr>
          <w:p w:rsidR="00B918F7" w:rsidRPr="005F1101" w:rsidRDefault="00B918F7" w:rsidP="002502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5F1101">
              <w:rPr>
                <w:rFonts w:ascii="Arial" w:hAnsi="Arial" w:cs="Arial"/>
                <w:sz w:val="14"/>
                <w:szCs w:val="14"/>
                <w:lang w:val="de-DE" w:bidi="hi-IN"/>
              </w:rPr>
              <w:t>ANY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de-DE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de-DE" w:bidi="hi-IN"/>
              </w:rPr>
              <w:t>0.307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de-DE" w:bidi="hi-IN"/>
              </w:rPr>
              <w:t xml:space="preserve">0.010          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de-DE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de-DE" w:bidi="hi-IN"/>
              </w:rPr>
              <w:t>0.776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de-DE" w:bidi="hi-IN"/>
              </w:rPr>
              <w:t xml:space="preserve">0.000     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de-DE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de-DE" w:bidi="hi-IN"/>
              </w:rPr>
              <w:t>0.810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de-DE" w:bidi="hi-IN"/>
              </w:rPr>
              <w:t>0.000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918F7" w:rsidRPr="00C14228" w:rsidTr="0025021B">
        <w:trPr>
          <w:trHeight w:hRule="exact" w:val="432"/>
        </w:trPr>
        <w:tc>
          <w:tcPr>
            <w:tcW w:w="738" w:type="dxa"/>
            <w:shd w:val="clear" w:color="auto" w:fill="auto"/>
            <w:vAlign w:val="center"/>
          </w:tcPr>
          <w:p w:rsidR="00B918F7" w:rsidRPr="005F1101" w:rsidRDefault="00B918F7" w:rsidP="002502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4"/>
                <w:szCs w:val="14"/>
                <w:lang w:val="de-DE" w:bidi="hi-IN"/>
              </w:rPr>
            </w:pPr>
            <w:r w:rsidRPr="005F1101">
              <w:rPr>
                <w:rFonts w:ascii="Arial" w:hAnsi="Arial" w:cs="Arial"/>
                <w:sz w:val="14"/>
                <w:szCs w:val="14"/>
                <w:lang w:val="de-DE" w:bidi="hi-IN"/>
              </w:rPr>
              <w:t>ANE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de-DE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de-DE" w:bidi="hi-IN"/>
              </w:rPr>
              <w:t>0.351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de-DE" w:bidi="hi-IN"/>
              </w:rPr>
              <w:t xml:space="preserve">0.003     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de-DE" w:bidi="hi-IN"/>
              </w:rPr>
              <w:t xml:space="preserve">0.775 0.000  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de-DE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de-DE" w:bidi="hi-IN"/>
              </w:rPr>
              <w:t>0.806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de-DE" w:bidi="hi-IN"/>
              </w:rPr>
              <w:t>0.000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0.981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918F7" w:rsidRPr="00C14228" w:rsidTr="0025021B">
        <w:trPr>
          <w:trHeight w:hRule="exact" w:val="432"/>
        </w:trPr>
        <w:tc>
          <w:tcPr>
            <w:tcW w:w="738" w:type="dxa"/>
            <w:shd w:val="clear" w:color="auto" w:fill="auto"/>
            <w:vAlign w:val="center"/>
          </w:tcPr>
          <w:p w:rsidR="00B918F7" w:rsidRPr="005F1101" w:rsidRDefault="00B918F7" w:rsidP="002502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4"/>
                <w:szCs w:val="14"/>
                <w:lang w:val="de-DE" w:bidi="hi-IN"/>
              </w:rPr>
            </w:pPr>
            <w:r w:rsidRPr="005F1101">
              <w:rPr>
                <w:rFonts w:ascii="Arial" w:hAnsi="Arial" w:cs="Arial"/>
                <w:sz w:val="14"/>
                <w:szCs w:val="14"/>
                <w:lang w:val="de-DE" w:bidi="hi-IN"/>
              </w:rPr>
              <w:t>FLN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97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de-DE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de-DE" w:bidi="hi-IN"/>
              </w:rPr>
              <w:t>0.326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de-DE" w:bidi="hi-IN"/>
              </w:rPr>
              <w:t xml:space="preserve">0.006  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de-DE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de-DE" w:bidi="hi-IN"/>
              </w:rPr>
              <w:t>0.753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de-DE" w:bidi="hi-IN"/>
              </w:rPr>
              <w:t xml:space="preserve">0.000            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de-DE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de-DE" w:bidi="hi-IN"/>
              </w:rPr>
              <w:t>0.785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de-DE" w:bidi="hi-IN"/>
              </w:rPr>
              <w:t>0.000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0.982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0.991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0.000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</w:p>
        </w:tc>
      </w:tr>
      <w:tr w:rsidR="00B918F7" w:rsidRPr="00C14228" w:rsidTr="0025021B">
        <w:trPr>
          <w:trHeight w:hRule="exact" w:val="432"/>
        </w:trPr>
        <w:tc>
          <w:tcPr>
            <w:tcW w:w="738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5F1101">
              <w:rPr>
                <w:rFonts w:ascii="Arial" w:hAnsi="Arial" w:cs="Arial"/>
                <w:sz w:val="14"/>
                <w:szCs w:val="14"/>
              </w:rPr>
              <w:t>PHEN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de-DE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de-DE" w:bidi="hi-IN"/>
              </w:rPr>
              <w:t>0.290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de-DE" w:bidi="hi-IN"/>
              </w:rPr>
              <w:t>0.015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de-DE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de-DE" w:bidi="hi-IN"/>
              </w:rPr>
              <w:t>0.677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de-DE" w:bidi="hi-IN"/>
              </w:rPr>
              <w:t>0.000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de-DE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de-DE" w:bidi="hi-IN"/>
              </w:rPr>
              <w:t>0.704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de-DE" w:bidi="hi-IN"/>
              </w:rPr>
              <w:t>0.000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0.919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0.935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 xml:space="preserve">0.000  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0.965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0.000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918F7" w:rsidRPr="00CC21CF" w:rsidTr="0025021B">
        <w:trPr>
          <w:trHeight w:hRule="exact" w:val="432"/>
        </w:trPr>
        <w:tc>
          <w:tcPr>
            <w:tcW w:w="738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5F1101">
              <w:rPr>
                <w:rFonts w:ascii="Arial" w:hAnsi="Arial" w:cs="Arial"/>
                <w:sz w:val="14"/>
                <w:szCs w:val="14"/>
              </w:rPr>
              <w:t>ANTH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de-DE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de-DE" w:bidi="hi-IN"/>
              </w:rPr>
              <w:t>0.289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de-DE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0.015</w:t>
            </w:r>
            <w:r w:rsidRPr="005F1101">
              <w:rPr>
                <w:rFonts w:ascii="Arial" w:hAnsi="Arial" w:cs="Arial"/>
                <w:sz w:val="16"/>
                <w:szCs w:val="16"/>
                <w:lang w:val="de-DE" w:bidi="hi-IN"/>
              </w:rPr>
              <w:t xml:space="preserve"> 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de-DE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de-DE" w:bidi="hi-IN"/>
              </w:rPr>
              <w:t>0.681</w:t>
            </w: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 xml:space="preserve"> 0.000 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de-DE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de-DE" w:bidi="hi-IN"/>
              </w:rPr>
              <w:t>0.711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de-DE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0.935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0.946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 xml:space="preserve">0.000 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0.974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0.000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0.994  0.000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918F7" w:rsidRPr="00CC21CF" w:rsidTr="0025021B">
        <w:trPr>
          <w:trHeight w:hRule="exact" w:val="432"/>
        </w:trPr>
        <w:tc>
          <w:tcPr>
            <w:tcW w:w="738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5F1101">
              <w:rPr>
                <w:rFonts w:ascii="Arial" w:hAnsi="Arial" w:cs="Arial"/>
                <w:sz w:val="14"/>
                <w:szCs w:val="14"/>
                <w:lang w:bidi="hi-IN"/>
              </w:rPr>
              <w:t>FLNT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de-DE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 xml:space="preserve">0.268 0.025 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0.626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de-DE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0.653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de-DE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0.878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0.894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0.000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0.932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0.000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0.992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0.000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0.986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0.000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918F7" w:rsidRPr="00CC21CF" w:rsidTr="0025021B">
        <w:trPr>
          <w:trHeight w:hRule="exact" w:val="432"/>
        </w:trPr>
        <w:tc>
          <w:tcPr>
            <w:tcW w:w="738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bidi="hi-IN"/>
              </w:rPr>
            </w:pPr>
            <w:r w:rsidRPr="005F1101">
              <w:rPr>
                <w:rFonts w:ascii="Arial" w:hAnsi="Arial" w:cs="Arial"/>
                <w:sz w:val="14"/>
                <w:szCs w:val="14"/>
                <w:lang w:bidi="hi-IN"/>
              </w:rPr>
              <w:t>PYR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0.268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de-DE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0.025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de-DE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 xml:space="preserve">0.625 0.000 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0.651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de-DE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0.877 0.000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0.890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0.000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0.929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0.000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 xml:space="preserve"> 0.992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0.000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0.985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0.000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0.999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0.000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918F7" w:rsidRPr="00CC21CF" w:rsidTr="0025021B">
        <w:trPr>
          <w:trHeight w:hRule="exact" w:val="432"/>
        </w:trPr>
        <w:tc>
          <w:tcPr>
            <w:tcW w:w="738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bidi="hi-IN"/>
              </w:rPr>
            </w:pPr>
            <w:r w:rsidRPr="005F1101">
              <w:rPr>
                <w:rFonts w:ascii="Arial" w:hAnsi="Arial" w:cs="Arial"/>
                <w:sz w:val="14"/>
                <w:szCs w:val="14"/>
                <w:lang w:bidi="hi-IN"/>
              </w:rPr>
              <w:t>B[a]A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0.274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de-DE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0.022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de-DE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0.633 0.000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0.661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de-DE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0.887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0.896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0.000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0.935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0.000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0.990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0.000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0.989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0.000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0.997 0.000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0.998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918F7" w:rsidRPr="00CC21CF" w:rsidTr="0025021B">
        <w:trPr>
          <w:trHeight w:hRule="exact" w:val="432"/>
        </w:trPr>
        <w:tc>
          <w:tcPr>
            <w:tcW w:w="738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bidi="hi-IN"/>
              </w:rPr>
            </w:pPr>
            <w:r w:rsidRPr="005F1101">
              <w:rPr>
                <w:rFonts w:ascii="Arial" w:hAnsi="Arial" w:cs="Arial"/>
                <w:sz w:val="14"/>
                <w:szCs w:val="14"/>
                <w:lang w:bidi="hi-IN"/>
              </w:rPr>
              <w:t>CHR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0.273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de-DE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 xml:space="preserve">0.022 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de-DE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0.624 0.000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0.650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de-DE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 xml:space="preserve">0.875   0.000 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0.884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0.000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0.925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0.000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0.987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0.000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0.983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0.000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0.997 0.000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0.998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0.999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918F7" w:rsidRPr="00F94149" w:rsidTr="0025021B">
        <w:trPr>
          <w:trHeight w:hRule="exact" w:val="432"/>
        </w:trPr>
        <w:tc>
          <w:tcPr>
            <w:tcW w:w="738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bidi="hi-IN"/>
              </w:rPr>
            </w:pPr>
            <w:r w:rsidRPr="005F1101">
              <w:rPr>
                <w:rFonts w:ascii="Arial" w:hAnsi="Arial" w:cs="Arial"/>
                <w:sz w:val="14"/>
                <w:szCs w:val="14"/>
                <w:lang w:val="it-IT" w:bidi="hi-IN"/>
              </w:rPr>
              <w:t>B[b]F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0.279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de-DE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0.019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0.642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de-DE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0.668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de-DE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0.889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 xml:space="preserve">0.000  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0.800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 xml:space="preserve">0.000   93  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0.932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0.000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0.989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0.000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0.981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0.000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0.994 0.000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0.995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0.995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0.997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918F7" w:rsidRPr="009F356A" w:rsidTr="0025021B">
        <w:trPr>
          <w:trHeight w:hRule="exact" w:val="432"/>
        </w:trPr>
        <w:tc>
          <w:tcPr>
            <w:tcW w:w="738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bidi="hi-IN"/>
              </w:rPr>
            </w:pPr>
            <w:r w:rsidRPr="005F1101">
              <w:rPr>
                <w:rFonts w:ascii="Arial" w:hAnsi="Arial" w:cs="Arial"/>
                <w:sz w:val="14"/>
                <w:szCs w:val="14"/>
                <w:lang w:val="it-IT" w:bidi="hi-IN"/>
              </w:rPr>
              <w:t>B[k]F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0.281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de-DE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 xml:space="preserve">0.018 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0.643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de-DE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0.668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de-DE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0.886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0.889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0.928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 xml:space="preserve"> 0.985 </w:t>
            </w: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0.976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0.990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0.992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0.991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0.994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0.999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918F7" w:rsidRPr="009F356A" w:rsidTr="0025021B">
        <w:trPr>
          <w:trHeight w:hRule="exact" w:val="432"/>
        </w:trPr>
        <w:tc>
          <w:tcPr>
            <w:tcW w:w="738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bidi="hi-IN"/>
              </w:rPr>
            </w:pPr>
            <w:r w:rsidRPr="005F1101">
              <w:rPr>
                <w:rFonts w:ascii="Arial" w:hAnsi="Arial" w:cs="Arial"/>
                <w:sz w:val="14"/>
                <w:szCs w:val="14"/>
                <w:lang w:val="it-IT" w:bidi="hi-IN"/>
              </w:rPr>
              <w:t>B[j]F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de-DE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 xml:space="preserve">0.274 0.022 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de-DE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0.631 0.000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0.656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de-DE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0.880 0.000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0.877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0.918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0.977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0.970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0.985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0.988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0.988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0.992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0.997 0.000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0.998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918F7" w:rsidRPr="009F356A" w:rsidTr="0025021B">
        <w:trPr>
          <w:trHeight w:hRule="exact" w:val="432"/>
        </w:trPr>
        <w:tc>
          <w:tcPr>
            <w:tcW w:w="738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bidi="hi-IN"/>
              </w:rPr>
            </w:pPr>
            <w:r w:rsidRPr="005F1101">
              <w:rPr>
                <w:rFonts w:ascii="Arial" w:hAnsi="Arial" w:cs="Arial"/>
                <w:sz w:val="14"/>
                <w:szCs w:val="14"/>
                <w:lang w:val="it-IT" w:bidi="hi-IN"/>
              </w:rPr>
              <w:t>B[e]P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de-DE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 xml:space="preserve">0.272 0.023 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0.624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de-DE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 xml:space="preserve">0.000 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0.649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de-DE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0.873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 xml:space="preserve">0.000 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 xml:space="preserve">0.874 0.000  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0.916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0.978 0.000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0.970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0.986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 xml:space="preserve">0.989 0.000 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0.988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0.993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0.998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 xml:space="preserve">0.000 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 xml:space="preserve">0.998 0.000 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0.999 0.000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918F7" w:rsidRPr="00CC21CF" w:rsidTr="0025021B">
        <w:trPr>
          <w:trHeight w:hRule="exact" w:val="432"/>
        </w:trPr>
        <w:tc>
          <w:tcPr>
            <w:tcW w:w="738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bidi="hi-IN"/>
              </w:rPr>
            </w:pPr>
            <w:r w:rsidRPr="005F1101">
              <w:rPr>
                <w:rFonts w:ascii="Arial" w:hAnsi="Arial" w:cs="Arial"/>
                <w:sz w:val="14"/>
                <w:szCs w:val="14"/>
                <w:lang w:val="it-IT" w:bidi="hi-IN"/>
              </w:rPr>
              <w:t>B[a]P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de-DE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 xml:space="preserve">0.281 0.018 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0.649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de-DE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 xml:space="preserve">0.000  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0.677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de-DE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0.904 0.000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0.903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0.941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0.987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0.985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0.989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0.991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0.995 0.000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0.995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0.997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0.996 0.000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0.996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0.995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918F7" w:rsidRPr="00CC21CF" w:rsidTr="0025021B">
        <w:trPr>
          <w:trHeight w:hRule="exact" w:val="432"/>
        </w:trPr>
        <w:tc>
          <w:tcPr>
            <w:tcW w:w="738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bidi="hi-IN"/>
              </w:rPr>
            </w:pPr>
            <w:r w:rsidRPr="005F1101">
              <w:rPr>
                <w:rFonts w:ascii="Arial" w:hAnsi="Arial" w:cs="Arial"/>
                <w:sz w:val="14"/>
                <w:szCs w:val="14"/>
                <w:lang w:val="it-IT" w:bidi="hi-IN"/>
              </w:rPr>
              <w:t>PER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de-DE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 xml:space="preserve">0.270 0.024    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de-DE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0.635 0.000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0.662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de-DE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0.886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0.884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0.925 0.000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0.978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0.973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0.983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0.985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0.987 0.000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0.990 0.000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0.996 0.000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0.996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0.997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0.997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0.995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918F7" w:rsidRPr="00CC21CF" w:rsidTr="0025021B">
        <w:trPr>
          <w:trHeight w:hRule="exact" w:val="432"/>
        </w:trPr>
        <w:tc>
          <w:tcPr>
            <w:tcW w:w="738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bidi="hi-IN"/>
              </w:rPr>
            </w:pPr>
            <w:r w:rsidRPr="005F1101">
              <w:rPr>
                <w:rFonts w:ascii="Arial" w:hAnsi="Arial" w:cs="Arial"/>
                <w:sz w:val="14"/>
                <w:szCs w:val="14"/>
                <w:lang w:val="it-IT" w:bidi="hi-IN"/>
              </w:rPr>
              <w:t>I[cd]P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de-DE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 xml:space="preserve">0.307 </w:t>
            </w:r>
            <w:r w:rsidRPr="005F1101">
              <w:rPr>
                <w:rFonts w:ascii="Arial" w:hAnsi="Arial" w:cs="Arial"/>
                <w:sz w:val="16"/>
                <w:szCs w:val="16"/>
                <w:lang w:val="pt-BR" w:bidi="hi-IN"/>
              </w:rPr>
              <w:t>0.010</w:t>
            </w: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 xml:space="preserve">  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de-DE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0.645</w:t>
            </w:r>
            <w:r w:rsidRPr="005F1101">
              <w:rPr>
                <w:rFonts w:ascii="Arial" w:hAnsi="Arial" w:cs="Arial"/>
                <w:sz w:val="16"/>
                <w:szCs w:val="16"/>
                <w:lang w:val="pt-BR" w:bidi="hi-IN"/>
              </w:rPr>
              <w:t xml:space="preserve"> 0.000   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0.671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de-DE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pt-BR" w:bidi="hi-IN"/>
              </w:rPr>
              <w:t>0.000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0.893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pt-BR" w:bidi="hi-IN"/>
              </w:rPr>
              <w:t>0.000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 xml:space="preserve">0.888 </w:t>
            </w:r>
            <w:r w:rsidRPr="005F1101">
              <w:rPr>
                <w:rFonts w:ascii="Arial" w:hAnsi="Arial" w:cs="Arial"/>
                <w:sz w:val="16"/>
                <w:szCs w:val="16"/>
                <w:lang w:val="pt-BR" w:bidi="hi-IN"/>
              </w:rPr>
              <w:t>0.000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0.925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pt-BR" w:bidi="hi-IN"/>
              </w:rPr>
              <w:t>0.000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0.958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pt-BR" w:bidi="hi-IN"/>
              </w:rPr>
              <w:t>0.000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0.953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pt-BR" w:bidi="hi-IN"/>
              </w:rPr>
              <w:t>0.000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0.955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pt-BR" w:bidi="hi-IN"/>
              </w:rPr>
              <w:t>0.000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0.959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0.957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0.961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0.971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 xml:space="preserve">0.000 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0.972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0.975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0.973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pt-BR" w:bidi="hi-IN"/>
              </w:rPr>
              <w:t>0.000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0.973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pt-BR" w:bidi="hi-IN"/>
              </w:rPr>
              <w:t>0.000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0.970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pt-BR" w:bidi="hi-IN"/>
              </w:rPr>
              <w:t>0.000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918F7" w:rsidRPr="00CC21CF" w:rsidTr="0025021B">
        <w:trPr>
          <w:trHeight w:hRule="exact" w:val="432"/>
        </w:trPr>
        <w:tc>
          <w:tcPr>
            <w:tcW w:w="738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bidi="hi-IN"/>
              </w:rPr>
            </w:pPr>
            <w:r w:rsidRPr="005F1101">
              <w:rPr>
                <w:rFonts w:ascii="Arial" w:hAnsi="Arial" w:cs="Arial"/>
                <w:sz w:val="14"/>
                <w:szCs w:val="14"/>
                <w:lang w:val="pt-BR" w:bidi="hi-IN"/>
              </w:rPr>
              <w:lastRenderedPageBreak/>
              <w:t>DB[ah]A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pt-BR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pt-BR" w:bidi="hi-IN"/>
              </w:rPr>
              <w:t>0.305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de-DE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pt-BR" w:bidi="hi-IN"/>
              </w:rPr>
              <w:t>0.010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de-DE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pt-BR" w:bidi="hi-IN"/>
              </w:rPr>
              <w:t xml:space="preserve">0.639 0.000 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pt-BR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pt-BR" w:bidi="hi-IN"/>
              </w:rPr>
              <w:t>0.666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de-DE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pt-BR" w:bidi="hi-IN"/>
              </w:rPr>
              <w:t>0.000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pt-BR" w:bidi="hi-IN"/>
              </w:rPr>
              <w:t>0.887  0.000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pt-BR" w:bidi="hi-IN"/>
              </w:rPr>
              <w:t>0.887 0.000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pt-BR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pt-BR" w:bidi="hi-IN"/>
              </w:rPr>
              <w:t>0.925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pt-BR" w:bidi="hi-IN"/>
              </w:rPr>
              <w:t>0.000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pt-BR" w:bidi="hi-IN"/>
              </w:rPr>
              <w:t>0.971 0.000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pt-BR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pt-BR" w:bidi="hi-IN"/>
              </w:rPr>
              <w:t>0.962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pt-BR" w:bidi="hi-IN"/>
              </w:rPr>
              <w:t xml:space="preserve">0.000 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pt-BR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pt-BR" w:bidi="hi-IN"/>
              </w:rPr>
              <w:t>0.971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pt-BR" w:bidi="hi-IN"/>
              </w:rPr>
              <w:t>0.000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0.974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0.973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0.974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0.982 0.000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0.983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0.982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pt-BR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pt-BR" w:bidi="hi-IN"/>
              </w:rPr>
              <w:t>0.981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pt-BR" w:bidi="hi-IN"/>
              </w:rPr>
              <w:t>0.000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pt-BR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pt-BR" w:bidi="hi-IN"/>
              </w:rPr>
              <w:t>0.981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pt-BR" w:bidi="hi-IN"/>
              </w:rPr>
              <w:t>0.000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pt-BR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pt-BR" w:bidi="hi-IN"/>
              </w:rPr>
              <w:t>0.980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pt-BR" w:bidi="hi-IN"/>
              </w:rPr>
              <w:t>0.000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pt-BR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pt-BR" w:bidi="hi-IN"/>
              </w:rPr>
              <w:t>0.976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pt-BR" w:bidi="hi-IN"/>
              </w:rPr>
              <w:t>0.000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918F7" w:rsidRPr="00CC21CF" w:rsidTr="0025021B">
        <w:trPr>
          <w:trHeight w:hRule="exact" w:val="432"/>
        </w:trPr>
        <w:tc>
          <w:tcPr>
            <w:tcW w:w="738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val="pt-BR" w:bidi="hi-IN"/>
              </w:rPr>
            </w:pPr>
            <w:r w:rsidRPr="005F1101">
              <w:rPr>
                <w:rFonts w:ascii="Arial" w:hAnsi="Arial" w:cs="Arial"/>
                <w:sz w:val="14"/>
                <w:szCs w:val="14"/>
                <w:lang w:val="pt-BR" w:bidi="hi-IN"/>
              </w:rPr>
              <w:t>B[ghi]P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pt-BR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pt-BR" w:bidi="hi-IN"/>
              </w:rPr>
              <w:t xml:space="preserve">0.313 0.008     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pt-BR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pt-BR" w:bidi="hi-IN"/>
              </w:rPr>
              <w:t xml:space="preserve">0.620 0.000  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pt-BR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pt-BR" w:bidi="hi-IN"/>
              </w:rPr>
              <w:t>0.643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pt-BR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pt-BR" w:bidi="hi-IN"/>
              </w:rPr>
              <w:t>0.000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pt-BR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pt-BR" w:bidi="hi-IN"/>
              </w:rPr>
              <w:t>0.865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 xml:space="preserve">0.000 </w:t>
            </w:r>
          </w:p>
        </w:tc>
        <w:tc>
          <w:tcPr>
            <w:tcW w:w="697" w:type="dxa"/>
            <w:shd w:val="clear" w:color="auto" w:fill="auto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pt-BR" w:bidi="hi-IN"/>
              </w:rPr>
              <w:t>0.858</w:t>
            </w: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 xml:space="preserve"> 0.000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pt-BR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pt-BR" w:bidi="hi-IN"/>
              </w:rPr>
              <w:t>0.898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0.000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pt-BR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pt-BR" w:bidi="hi-IN"/>
              </w:rPr>
              <w:t>0.936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0.000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pt-BR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pt-BR" w:bidi="hi-IN"/>
              </w:rPr>
              <w:t>0.928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0.000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pt-BR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pt-BR" w:bidi="hi-IN"/>
              </w:rPr>
              <w:t>0.937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0.000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0.941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0.935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0.942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0.952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0.954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it-IT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0.958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it-IT" w:bidi="hi-IN"/>
              </w:rPr>
              <w:t>0.000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pt-BR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pt-BR" w:bidi="hi-IN"/>
              </w:rPr>
              <w:t>0.958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pt-BR" w:bidi="hi-IN"/>
              </w:rPr>
              <w:t xml:space="preserve">0.000 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pt-BR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pt-BR" w:bidi="hi-IN"/>
              </w:rPr>
              <w:t>0.953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pt-BR" w:bidi="hi-IN"/>
              </w:rPr>
              <w:t xml:space="preserve">0.000 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pt-BR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pt-BR" w:bidi="hi-IN"/>
              </w:rPr>
              <w:t>0.950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pt-BR" w:bidi="hi-IN"/>
              </w:rPr>
              <w:t>0.000</w:t>
            </w:r>
          </w:p>
        </w:tc>
        <w:tc>
          <w:tcPr>
            <w:tcW w:w="697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pt-BR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pt-BR" w:bidi="hi-IN"/>
              </w:rPr>
              <w:t>0.994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0.000</w:t>
            </w:r>
          </w:p>
        </w:tc>
        <w:tc>
          <w:tcPr>
            <w:tcW w:w="698" w:type="dxa"/>
            <w:vAlign w:val="center"/>
          </w:tcPr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pt-BR" w:bidi="hi-IN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val="pt-BR" w:bidi="hi-IN"/>
              </w:rPr>
              <w:t>0.957</w:t>
            </w:r>
          </w:p>
          <w:p w:rsidR="00B918F7" w:rsidRPr="005F1101" w:rsidRDefault="00B918F7" w:rsidP="0025021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F1101">
              <w:rPr>
                <w:rFonts w:ascii="Arial" w:hAnsi="Arial" w:cs="Arial"/>
                <w:sz w:val="16"/>
                <w:szCs w:val="16"/>
                <w:lang w:bidi="hi-IN"/>
              </w:rPr>
              <w:t>0.000</w:t>
            </w:r>
          </w:p>
        </w:tc>
      </w:tr>
    </w:tbl>
    <w:p w:rsidR="00B918F7" w:rsidRPr="00BD19E7" w:rsidRDefault="00B918F7" w:rsidP="00B918F7">
      <w:pPr>
        <w:autoSpaceDE w:val="0"/>
        <w:autoSpaceDN w:val="0"/>
        <w:adjustRightInd w:val="0"/>
        <w:spacing w:after="0" w:line="240" w:lineRule="auto"/>
        <w:rPr>
          <w:rFonts w:cs="Arial"/>
          <w:sz w:val="18"/>
          <w:szCs w:val="18"/>
          <w:lang w:bidi="hi-IN"/>
        </w:rPr>
      </w:pPr>
      <w:r>
        <w:rPr>
          <w:rFonts w:ascii="Courier New" w:hAnsi="Courier New" w:cs="Courier New"/>
          <w:sz w:val="18"/>
          <w:szCs w:val="18"/>
          <w:lang w:bidi="hi-IN"/>
        </w:rPr>
        <w:t xml:space="preserve"> </w:t>
      </w:r>
      <w:r w:rsidRPr="00BD19E7">
        <w:rPr>
          <w:rFonts w:cs="Arial"/>
          <w:sz w:val="18"/>
          <w:szCs w:val="18"/>
          <w:lang w:bidi="hi-IN"/>
        </w:rPr>
        <w:t>Pearson coefficients are shown in the upper part of cell and p-values in the lower part</w:t>
      </w:r>
    </w:p>
    <w:p w:rsidR="00CB471D" w:rsidRDefault="00CB471D"/>
    <w:sectPr w:rsidR="00CB471D" w:rsidSect="00B918F7"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4DD1" w:rsidRDefault="007D4DD1" w:rsidP="007D4DD1">
      <w:pPr>
        <w:spacing w:after="0" w:line="240" w:lineRule="auto"/>
      </w:pPr>
      <w:r>
        <w:separator/>
      </w:r>
    </w:p>
  </w:endnote>
  <w:endnote w:type="continuationSeparator" w:id="0">
    <w:p w:rsidR="007D4DD1" w:rsidRDefault="007D4DD1" w:rsidP="007D4D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crosoft JhengHei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4DD1" w:rsidRDefault="007D4DD1" w:rsidP="007D4DD1">
      <w:pPr>
        <w:spacing w:after="0" w:line="240" w:lineRule="auto"/>
      </w:pPr>
      <w:r>
        <w:separator/>
      </w:r>
    </w:p>
  </w:footnote>
  <w:footnote w:type="continuationSeparator" w:id="0">
    <w:p w:rsidR="007D4DD1" w:rsidRDefault="007D4DD1" w:rsidP="007D4D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8F7"/>
    <w:rsid w:val="00345155"/>
    <w:rsid w:val="00390276"/>
    <w:rsid w:val="007D4DD1"/>
    <w:rsid w:val="009D32CB"/>
    <w:rsid w:val="00B918F7"/>
    <w:rsid w:val="00CB4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32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4D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4DD1"/>
  </w:style>
  <w:style w:type="paragraph" w:styleId="Footer">
    <w:name w:val="footer"/>
    <w:basedOn w:val="Normal"/>
    <w:link w:val="FooterChar"/>
    <w:uiPriority w:val="99"/>
    <w:unhideWhenUsed/>
    <w:rsid w:val="007D4D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4D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32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4D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4DD1"/>
  </w:style>
  <w:style w:type="paragraph" w:styleId="Footer">
    <w:name w:val="footer"/>
    <w:basedOn w:val="Normal"/>
    <w:link w:val="FooterChar"/>
    <w:uiPriority w:val="99"/>
    <w:unhideWhenUsed/>
    <w:rsid w:val="007D4D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4D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488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</dc:creator>
  <cp:lastModifiedBy>Kevin McAdam</cp:lastModifiedBy>
  <cp:revision>2</cp:revision>
  <dcterms:created xsi:type="dcterms:W3CDTF">2013-09-06T14:41:00Z</dcterms:created>
  <dcterms:modified xsi:type="dcterms:W3CDTF">2013-09-06T14:41:00Z</dcterms:modified>
</cp:coreProperties>
</file>