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17BB" w:rsidRPr="003A17BB" w:rsidRDefault="003A17BB">
      <w:pPr>
        <w:rPr>
          <w:rFonts w:ascii="Times New Roman" w:hAnsi="Times New Roman" w:cs="Times New Roman"/>
          <w:b/>
          <w:sz w:val="24"/>
          <w:szCs w:val="24"/>
        </w:rPr>
      </w:pPr>
      <w:r w:rsidRPr="003A17BB">
        <w:rPr>
          <w:rFonts w:ascii="Times New Roman" w:hAnsi="Times New Roman" w:cs="Times New Roman"/>
          <w:b/>
          <w:sz w:val="24"/>
          <w:szCs w:val="24"/>
        </w:rPr>
        <w:t>Supplemental Table 1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A17BB">
        <w:rPr>
          <w:rFonts w:ascii="Times New Roman" w:hAnsi="Times New Roman" w:cs="Times New Roman"/>
          <w:b/>
          <w:sz w:val="24"/>
          <w:szCs w:val="24"/>
        </w:rPr>
        <w:t>Identified and quantified proteins involved in the splicing process</w:t>
      </w:r>
    </w:p>
    <w:tbl>
      <w:tblPr>
        <w:tblW w:w="5003" w:type="pct"/>
        <w:tblLayout w:type="fixed"/>
        <w:tblCellMar>
          <w:right w:w="28" w:type="dxa"/>
        </w:tblCellMar>
        <w:tblLook w:val="04A0"/>
      </w:tblPr>
      <w:tblGrid>
        <w:gridCol w:w="3374"/>
        <w:gridCol w:w="1135"/>
        <w:gridCol w:w="568"/>
        <w:gridCol w:w="709"/>
        <w:gridCol w:w="851"/>
        <w:gridCol w:w="851"/>
        <w:gridCol w:w="1220"/>
        <w:gridCol w:w="794"/>
      </w:tblGrid>
      <w:tr w:rsidR="00D27EAF" w:rsidRPr="00904B2A" w:rsidTr="008A3576">
        <w:trPr>
          <w:trHeight w:val="20"/>
        </w:trPr>
        <w:tc>
          <w:tcPr>
            <w:tcW w:w="1775" w:type="pct"/>
            <w:tcBorders>
              <w:bottom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5B3A48" w:rsidRPr="005B3A48" w:rsidRDefault="005B3A48" w:rsidP="005B3A48">
            <w:pPr>
              <w:pStyle w:val="NoSpacing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B3A48">
              <w:rPr>
                <w:rFonts w:ascii="Times New Roman" w:hAnsi="Times New Roman" w:cs="Times New Roman"/>
                <w:b/>
                <w:sz w:val="16"/>
                <w:szCs w:val="16"/>
              </w:rPr>
              <w:t>Protein Name</w:t>
            </w:r>
          </w:p>
        </w:tc>
        <w:tc>
          <w:tcPr>
            <w:tcW w:w="597" w:type="pct"/>
            <w:tcBorders>
              <w:bottom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5B3A48" w:rsidRPr="005B3A48" w:rsidRDefault="005B3A48" w:rsidP="005B3A48">
            <w:pPr>
              <w:pStyle w:val="NoSpacing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B3A48">
              <w:rPr>
                <w:rFonts w:ascii="Times New Roman" w:hAnsi="Times New Roman" w:cs="Times New Roman"/>
                <w:b/>
                <w:sz w:val="16"/>
                <w:szCs w:val="16"/>
              </w:rPr>
              <w:t>Acc #</w:t>
            </w:r>
            <w:r w:rsidRPr="005B3A48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299" w:type="pct"/>
            <w:tcBorders>
              <w:bottom w:val="single" w:sz="4" w:space="0" w:color="auto"/>
            </w:tcBorders>
            <w:shd w:val="clear" w:color="000000" w:fill="C0C0C0"/>
            <w:vAlign w:val="bottom"/>
          </w:tcPr>
          <w:p w:rsidR="005B3A48" w:rsidRPr="005B3A48" w:rsidRDefault="005B3A48" w:rsidP="00143789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5B3A48">
              <w:rPr>
                <w:rFonts w:ascii="Times New Roman" w:hAnsi="Times New Roman" w:cs="Times New Roman"/>
                <w:b/>
                <w:sz w:val="16"/>
                <w:szCs w:val="16"/>
              </w:rPr>
              <w:t>Ratio</w:t>
            </w:r>
            <w:r w:rsidRPr="005B3A48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</w:rPr>
              <w:t>c</w:t>
            </w:r>
            <w:proofErr w:type="spellEnd"/>
          </w:p>
        </w:tc>
        <w:tc>
          <w:tcPr>
            <w:tcW w:w="373" w:type="pct"/>
            <w:tcBorders>
              <w:bottom w:val="single" w:sz="4" w:space="0" w:color="auto"/>
            </w:tcBorders>
            <w:shd w:val="clear" w:color="000000" w:fill="C0C0C0"/>
            <w:vAlign w:val="bottom"/>
          </w:tcPr>
          <w:p w:rsidR="005B3A48" w:rsidRPr="005B3A48" w:rsidRDefault="005B3A48" w:rsidP="00143789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B3A48">
              <w:rPr>
                <w:rFonts w:ascii="Times New Roman" w:hAnsi="Times New Roman" w:cs="Times New Roman"/>
                <w:b/>
                <w:sz w:val="16"/>
                <w:szCs w:val="16"/>
              </w:rPr>
              <w:t>STDEV</w:t>
            </w:r>
          </w:p>
        </w:tc>
        <w:tc>
          <w:tcPr>
            <w:tcW w:w="448" w:type="pct"/>
            <w:tcBorders>
              <w:bottom w:val="single" w:sz="4" w:space="0" w:color="auto"/>
            </w:tcBorders>
            <w:shd w:val="clear" w:color="000000" w:fill="C0C0C0"/>
            <w:vAlign w:val="bottom"/>
          </w:tcPr>
          <w:p w:rsidR="005B3A48" w:rsidRPr="005B3A48" w:rsidRDefault="005B3A48" w:rsidP="00143789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B3A48">
              <w:rPr>
                <w:rFonts w:ascii="Times New Roman" w:hAnsi="Times New Roman" w:cs="Times New Roman"/>
                <w:b/>
                <w:sz w:val="16"/>
                <w:szCs w:val="16"/>
              </w:rPr>
              <w:t>p-value</w:t>
            </w:r>
          </w:p>
        </w:tc>
        <w:tc>
          <w:tcPr>
            <w:tcW w:w="448" w:type="pct"/>
            <w:tcBorders>
              <w:bottom w:val="single" w:sz="4" w:space="0" w:color="auto"/>
            </w:tcBorders>
            <w:shd w:val="clear" w:color="000000" w:fill="C0C0C0"/>
            <w:vAlign w:val="bottom"/>
          </w:tcPr>
          <w:p w:rsidR="005B3A48" w:rsidRPr="005B3A48" w:rsidRDefault="005B3A48" w:rsidP="00143789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B3A48">
              <w:rPr>
                <w:rFonts w:ascii="Times New Roman" w:hAnsi="Times New Roman" w:cs="Times New Roman"/>
                <w:b/>
                <w:sz w:val="16"/>
                <w:szCs w:val="16"/>
              </w:rPr>
              <w:t>#-pep.</w:t>
            </w:r>
          </w:p>
        </w:tc>
        <w:tc>
          <w:tcPr>
            <w:tcW w:w="642" w:type="pct"/>
            <w:tcBorders>
              <w:bottom w:val="single" w:sz="4" w:space="0" w:color="auto"/>
            </w:tcBorders>
            <w:shd w:val="clear" w:color="000000" w:fill="C0C0C0"/>
            <w:vAlign w:val="bottom"/>
          </w:tcPr>
          <w:p w:rsidR="005B3A48" w:rsidRPr="005B3A48" w:rsidRDefault="005B3A48" w:rsidP="00143789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B3A48">
              <w:rPr>
                <w:rFonts w:ascii="Times New Roman" w:hAnsi="Times New Roman" w:cs="Times New Roman"/>
                <w:b/>
                <w:sz w:val="16"/>
                <w:szCs w:val="16"/>
              </w:rPr>
              <w:t>Unique Exp.</w:t>
            </w:r>
          </w:p>
        </w:tc>
        <w:tc>
          <w:tcPr>
            <w:tcW w:w="418" w:type="pct"/>
            <w:tcBorders>
              <w:bottom w:val="single" w:sz="4" w:space="0" w:color="auto"/>
            </w:tcBorders>
            <w:shd w:val="clear" w:color="000000" w:fill="C0C0C0"/>
            <w:vAlign w:val="bottom"/>
          </w:tcPr>
          <w:p w:rsidR="005B3A48" w:rsidRPr="005B3A48" w:rsidRDefault="005B3A48" w:rsidP="00143789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B3A48">
              <w:rPr>
                <w:rFonts w:ascii="Times New Roman" w:hAnsi="Times New Roman" w:cs="Times New Roman"/>
                <w:b/>
                <w:sz w:val="16"/>
                <w:szCs w:val="16"/>
              </w:rPr>
              <w:t>In Fig. 5</w:t>
            </w:r>
          </w:p>
        </w:tc>
      </w:tr>
      <w:tr w:rsidR="00D27EAF" w:rsidRPr="00904B2A" w:rsidTr="008A3576">
        <w:trPr>
          <w:trHeight w:val="20"/>
        </w:trPr>
        <w:tc>
          <w:tcPr>
            <w:tcW w:w="177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A48" w:rsidRPr="00A35E12" w:rsidRDefault="005B3A48" w:rsidP="001036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35E1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Splice site selection</w:t>
            </w:r>
          </w:p>
        </w:tc>
        <w:tc>
          <w:tcPr>
            <w:tcW w:w="59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A48" w:rsidRPr="00A35E12" w:rsidRDefault="005B3A4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9" w:type="pct"/>
            <w:tcBorders>
              <w:top w:val="single" w:sz="4" w:space="0" w:color="auto"/>
              <w:bottom w:val="single" w:sz="4" w:space="0" w:color="auto"/>
            </w:tcBorders>
          </w:tcPr>
          <w:p w:rsidR="005B3A48" w:rsidRPr="00A35E12" w:rsidRDefault="005B3A48" w:rsidP="00CC27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373" w:type="pct"/>
            <w:tcBorders>
              <w:top w:val="single" w:sz="4" w:space="0" w:color="auto"/>
              <w:bottom w:val="single" w:sz="4" w:space="0" w:color="auto"/>
            </w:tcBorders>
          </w:tcPr>
          <w:p w:rsidR="005B3A48" w:rsidRPr="00A35E12" w:rsidRDefault="005B3A48" w:rsidP="00CC27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single" w:sz="4" w:space="0" w:color="auto"/>
              <w:bottom w:val="single" w:sz="4" w:space="0" w:color="auto"/>
            </w:tcBorders>
          </w:tcPr>
          <w:p w:rsidR="005B3A48" w:rsidRPr="00A35E12" w:rsidRDefault="005B3A48" w:rsidP="00CC27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single" w:sz="4" w:space="0" w:color="auto"/>
              <w:bottom w:val="single" w:sz="4" w:space="0" w:color="auto"/>
            </w:tcBorders>
          </w:tcPr>
          <w:p w:rsidR="005B3A48" w:rsidRPr="00A35E12" w:rsidRDefault="005B3A48" w:rsidP="00CC27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642" w:type="pct"/>
            <w:tcBorders>
              <w:top w:val="single" w:sz="4" w:space="0" w:color="auto"/>
              <w:bottom w:val="single" w:sz="4" w:space="0" w:color="auto"/>
            </w:tcBorders>
          </w:tcPr>
          <w:p w:rsidR="005B3A48" w:rsidRPr="00A35E12" w:rsidRDefault="005B3A48" w:rsidP="00103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18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5B3A48" w:rsidRPr="00A35E12" w:rsidRDefault="005B3A48" w:rsidP="00103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D27EAF" w:rsidRPr="00904B2A" w:rsidTr="008A3576">
        <w:trPr>
          <w:trHeight w:val="20"/>
        </w:trPr>
        <w:tc>
          <w:tcPr>
            <w:tcW w:w="1775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D27EAF" w:rsidRPr="008A3576" w:rsidRDefault="00D27EAF" w:rsidP="00D27EAF">
            <w:pPr>
              <w:pStyle w:val="NoSpacing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3576">
              <w:rPr>
                <w:rFonts w:ascii="Times New Roman" w:hAnsi="Times New Roman" w:cs="Times New Roman"/>
                <w:b/>
                <w:sz w:val="16"/>
                <w:szCs w:val="16"/>
              </w:rPr>
              <w:t>RNA-binding region containing protein 2</w:t>
            </w:r>
          </w:p>
        </w:tc>
        <w:tc>
          <w:tcPr>
            <w:tcW w:w="597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D27EAF" w:rsidRPr="008A3576" w:rsidRDefault="00D27EAF" w:rsidP="00D27EAF">
            <w:pPr>
              <w:pStyle w:val="NoSpacing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3576">
              <w:rPr>
                <w:rFonts w:ascii="Times New Roman" w:hAnsi="Times New Roman" w:cs="Times New Roman"/>
                <w:b/>
                <w:sz w:val="16"/>
                <w:szCs w:val="16"/>
              </w:rPr>
              <w:t>Q14498</w:t>
            </w:r>
            <w:r w:rsidRPr="008A3576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</w:rPr>
              <w:t>b</w:t>
            </w:r>
          </w:p>
        </w:tc>
        <w:tc>
          <w:tcPr>
            <w:tcW w:w="299" w:type="pct"/>
            <w:tcBorders>
              <w:top w:val="single" w:sz="4" w:space="0" w:color="auto"/>
            </w:tcBorders>
          </w:tcPr>
          <w:p w:rsidR="00D27EAF" w:rsidRPr="008A3576" w:rsidRDefault="00D27EAF" w:rsidP="00D27EAF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A357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1,17</w:t>
            </w:r>
          </w:p>
        </w:tc>
        <w:tc>
          <w:tcPr>
            <w:tcW w:w="373" w:type="pct"/>
            <w:tcBorders>
              <w:top w:val="single" w:sz="4" w:space="0" w:color="auto"/>
            </w:tcBorders>
          </w:tcPr>
          <w:p w:rsidR="00D27EAF" w:rsidRPr="008A3576" w:rsidRDefault="00D27EAF" w:rsidP="00D27EAF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A357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0,18</w:t>
            </w:r>
          </w:p>
        </w:tc>
        <w:tc>
          <w:tcPr>
            <w:tcW w:w="448" w:type="pct"/>
            <w:tcBorders>
              <w:top w:val="single" w:sz="4" w:space="0" w:color="auto"/>
            </w:tcBorders>
          </w:tcPr>
          <w:p w:rsidR="00D27EAF" w:rsidRPr="008A3576" w:rsidRDefault="00D27EAF" w:rsidP="00D27EAF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A357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0,05</w:t>
            </w:r>
          </w:p>
        </w:tc>
        <w:tc>
          <w:tcPr>
            <w:tcW w:w="448" w:type="pct"/>
            <w:tcBorders>
              <w:top w:val="single" w:sz="4" w:space="0" w:color="auto"/>
            </w:tcBorders>
          </w:tcPr>
          <w:p w:rsidR="00D27EAF" w:rsidRPr="008A3576" w:rsidRDefault="00D27EAF" w:rsidP="00D27EAF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A357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642" w:type="pct"/>
            <w:tcBorders>
              <w:top w:val="single" w:sz="4" w:space="0" w:color="auto"/>
            </w:tcBorders>
          </w:tcPr>
          <w:p w:rsidR="00D27EAF" w:rsidRPr="008A3576" w:rsidRDefault="00D27EAF" w:rsidP="00D27EAF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A357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418" w:type="pct"/>
            <w:tcBorders>
              <w:top w:val="single" w:sz="4" w:space="0" w:color="auto"/>
            </w:tcBorders>
          </w:tcPr>
          <w:p w:rsidR="00D27EAF" w:rsidRPr="008A3576" w:rsidRDefault="00D27EAF" w:rsidP="00D27EAF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3576">
              <w:rPr>
                <w:rFonts w:ascii="Times New Roman" w:hAnsi="Times New Roman" w:cs="Times New Roman"/>
                <w:b/>
                <w:sz w:val="16"/>
                <w:szCs w:val="16"/>
              </w:rPr>
              <w:t>1a</w:t>
            </w:r>
          </w:p>
        </w:tc>
      </w:tr>
      <w:tr w:rsidR="00D27EAF" w:rsidRPr="00904B2A" w:rsidTr="008A3576">
        <w:trPr>
          <w:trHeight w:val="20"/>
        </w:trPr>
        <w:tc>
          <w:tcPr>
            <w:tcW w:w="1775" w:type="pct"/>
            <w:shd w:val="clear" w:color="auto" w:fill="auto"/>
            <w:noWrap/>
            <w:hideMark/>
          </w:tcPr>
          <w:p w:rsidR="00D27EAF" w:rsidRPr="00D27EAF" w:rsidRDefault="00D27EAF" w:rsidP="00D27EAF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 w:rsidRPr="00D27EAF">
              <w:rPr>
                <w:rFonts w:ascii="Times New Roman" w:hAnsi="Times New Roman" w:cs="Times New Roman"/>
                <w:sz w:val="16"/>
                <w:szCs w:val="16"/>
              </w:rPr>
              <w:t>Splicing factor, proline-and glutamine-rich (PTB-associated splicing factor)</w:t>
            </w:r>
          </w:p>
        </w:tc>
        <w:tc>
          <w:tcPr>
            <w:tcW w:w="597" w:type="pct"/>
            <w:shd w:val="clear" w:color="auto" w:fill="auto"/>
            <w:noWrap/>
            <w:hideMark/>
          </w:tcPr>
          <w:p w:rsidR="00D27EAF" w:rsidRPr="00D27EAF" w:rsidRDefault="00D27EAF" w:rsidP="00D27EAF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 w:rsidRPr="00D27EAF">
              <w:rPr>
                <w:rFonts w:ascii="Times New Roman" w:hAnsi="Times New Roman" w:cs="Times New Roman"/>
                <w:sz w:val="16"/>
                <w:szCs w:val="16"/>
              </w:rPr>
              <w:t>P23246</w:t>
            </w:r>
            <w:r w:rsidRPr="00D27EAF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b</w:t>
            </w:r>
          </w:p>
        </w:tc>
        <w:tc>
          <w:tcPr>
            <w:tcW w:w="299" w:type="pct"/>
          </w:tcPr>
          <w:p w:rsidR="00D27EAF" w:rsidRPr="00D27EAF" w:rsidRDefault="00D27EAF" w:rsidP="00D27EAF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EAF">
              <w:rPr>
                <w:rFonts w:ascii="Times New Roman" w:hAnsi="Times New Roman" w:cs="Times New Roman"/>
                <w:sz w:val="16"/>
                <w:szCs w:val="16"/>
              </w:rPr>
              <w:t>0,98</w:t>
            </w:r>
          </w:p>
        </w:tc>
        <w:tc>
          <w:tcPr>
            <w:tcW w:w="373" w:type="pct"/>
          </w:tcPr>
          <w:p w:rsidR="00D27EAF" w:rsidRPr="00D27EAF" w:rsidRDefault="00D27EAF" w:rsidP="00D27EAF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EAF">
              <w:rPr>
                <w:rFonts w:ascii="Times New Roman" w:hAnsi="Times New Roman" w:cs="Times New Roman"/>
                <w:sz w:val="16"/>
                <w:szCs w:val="16"/>
              </w:rPr>
              <w:t>0,03</w:t>
            </w:r>
          </w:p>
        </w:tc>
        <w:tc>
          <w:tcPr>
            <w:tcW w:w="448" w:type="pct"/>
          </w:tcPr>
          <w:p w:rsidR="00D27EAF" w:rsidRPr="00D27EAF" w:rsidRDefault="00D27EAF" w:rsidP="00D27EAF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EAF">
              <w:rPr>
                <w:rFonts w:ascii="Times New Roman" w:hAnsi="Times New Roman" w:cs="Times New Roman"/>
                <w:sz w:val="16"/>
                <w:szCs w:val="16"/>
              </w:rPr>
              <w:t>0,48</w:t>
            </w:r>
          </w:p>
        </w:tc>
        <w:tc>
          <w:tcPr>
            <w:tcW w:w="448" w:type="pct"/>
          </w:tcPr>
          <w:p w:rsidR="00D27EAF" w:rsidRPr="00D27EAF" w:rsidRDefault="00D27EAF" w:rsidP="00D27EAF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EA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42" w:type="pct"/>
          </w:tcPr>
          <w:p w:rsidR="00D27EAF" w:rsidRPr="00D27EAF" w:rsidRDefault="00D27EAF" w:rsidP="00D27EAF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EA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18" w:type="pct"/>
          </w:tcPr>
          <w:p w:rsidR="00D27EAF" w:rsidRPr="008A3576" w:rsidRDefault="00D27EAF" w:rsidP="00D27EAF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3576">
              <w:rPr>
                <w:rFonts w:ascii="Times New Roman" w:hAnsi="Times New Roman" w:cs="Times New Roman"/>
                <w:sz w:val="16"/>
                <w:szCs w:val="16"/>
              </w:rPr>
              <w:t>1b</w:t>
            </w:r>
          </w:p>
        </w:tc>
      </w:tr>
      <w:tr w:rsidR="00D27EAF" w:rsidRPr="00904B2A" w:rsidTr="008A3576">
        <w:trPr>
          <w:trHeight w:val="20"/>
        </w:trPr>
        <w:tc>
          <w:tcPr>
            <w:tcW w:w="1775" w:type="pct"/>
            <w:shd w:val="clear" w:color="auto" w:fill="auto"/>
            <w:noWrap/>
            <w:hideMark/>
          </w:tcPr>
          <w:p w:rsidR="00D27EAF" w:rsidRPr="00D27EAF" w:rsidRDefault="00D27EAF" w:rsidP="00D27EAF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 w:rsidRPr="00D27EAF">
              <w:rPr>
                <w:rFonts w:ascii="Times New Roman" w:hAnsi="Times New Roman" w:cs="Times New Roman"/>
                <w:sz w:val="16"/>
                <w:szCs w:val="16"/>
              </w:rPr>
              <w:t>Splicing factor 3 subunit 1</w:t>
            </w:r>
          </w:p>
        </w:tc>
        <w:tc>
          <w:tcPr>
            <w:tcW w:w="597" w:type="pct"/>
            <w:shd w:val="clear" w:color="auto" w:fill="auto"/>
            <w:noWrap/>
            <w:hideMark/>
          </w:tcPr>
          <w:p w:rsidR="00D27EAF" w:rsidRPr="00D27EAF" w:rsidRDefault="00D27EAF" w:rsidP="00D27EAF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 w:rsidRPr="00D27EAF">
              <w:rPr>
                <w:rFonts w:ascii="Times New Roman" w:hAnsi="Times New Roman" w:cs="Times New Roman"/>
                <w:sz w:val="16"/>
                <w:szCs w:val="16"/>
              </w:rPr>
              <w:t>Q15459</w:t>
            </w:r>
            <w:r w:rsidRPr="00D27EAF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b</w:t>
            </w:r>
          </w:p>
        </w:tc>
        <w:tc>
          <w:tcPr>
            <w:tcW w:w="299" w:type="pct"/>
          </w:tcPr>
          <w:p w:rsidR="00D27EAF" w:rsidRPr="00D27EAF" w:rsidRDefault="00D27EAF" w:rsidP="00D27EAF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EAF">
              <w:rPr>
                <w:rFonts w:ascii="Times New Roman" w:hAnsi="Times New Roman" w:cs="Times New Roman"/>
                <w:sz w:val="16"/>
                <w:szCs w:val="16"/>
              </w:rPr>
              <w:t>1,02</w:t>
            </w:r>
          </w:p>
        </w:tc>
        <w:tc>
          <w:tcPr>
            <w:tcW w:w="373" w:type="pct"/>
          </w:tcPr>
          <w:p w:rsidR="00D27EAF" w:rsidRPr="00D27EAF" w:rsidRDefault="00D27EAF" w:rsidP="00D27EAF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EAF">
              <w:rPr>
                <w:rFonts w:ascii="Times New Roman" w:hAnsi="Times New Roman" w:cs="Times New Roman"/>
                <w:sz w:val="16"/>
                <w:szCs w:val="16"/>
              </w:rPr>
              <w:t>0,20</w:t>
            </w:r>
          </w:p>
        </w:tc>
        <w:tc>
          <w:tcPr>
            <w:tcW w:w="448" w:type="pct"/>
          </w:tcPr>
          <w:p w:rsidR="00D27EAF" w:rsidRPr="00D27EAF" w:rsidRDefault="00D27EAF" w:rsidP="00D27EAF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EAF">
              <w:rPr>
                <w:rFonts w:ascii="Times New Roman" w:hAnsi="Times New Roman" w:cs="Times New Roman"/>
                <w:sz w:val="16"/>
                <w:szCs w:val="16"/>
              </w:rPr>
              <w:t>0,90</w:t>
            </w:r>
          </w:p>
        </w:tc>
        <w:tc>
          <w:tcPr>
            <w:tcW w:w="448" w:type="pct"/>
          </w:tcPr>
          <w:p w:rsidR="00D27EAF" w:rsidRPr="00D27EAF" w:rsidRDefault="00D27EAF" w:rsidP="00D27EAF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EA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42" w:type="pct"/>
          </w:tcPr>
          <w:p w:rsidR="00D27EAF" w:rsidRPr="00D27EAF" w:rsidRDefault="00D27EAF" w:rsidP="00D27EAF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EA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18" w:type="pct"/>
          </w:tcPr>
          <w:p w:rsidR="00D27EAF" w:rsidRPr="008A3576" w:rsidRDefault="00D27EAF" w:rsidP="00D27EAF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A3576">
              <w:rPr>
                <w:rFonts w:ascii="Times New Roman" w:hAnsi="Times New Roman" w:cs="Times New Roman"/>
                <w:bCs/>
                <w:sz w:val="16"/>
                <w:szCs w:val="16"/>
              </w:rPr>
              <w:t>1c</w:t>
            </w:r>
          </w:p>
        </w:tc>
      </w:tr>
      <w:tr w:rsidR="00D27EAF" w:rsidRPr="00904B2A" w:rsidTr="008A3576">
        <w:trPr>
          <w:trHeight w:val="20"/>
        </w:trPr>
        <w:tc>
          <w:tcPr>
            <w:tcW w:w="1775" w:type="pct"/>
            <w:shd w:val="clear" w:color="auto" w:fill="auto"/>
            <w:noWrap/>
            <w:hideMark/>
          </w:tcPr>
          <w:p w:rsidR="00D27EAF" w:rsidRPr="00D27EAF" w:rsidRDefault="00D27EAF" w:rsidP="00D27EAF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 w:rsidRPr="00D27EAF">
              <w:rPr>
                <w:rFonts w:ascii="Times New Roman" w:hAnsi="Times New Roman" w:cs="Times New Roman"/>
                <w:sz w:val="16"/>
                <w:szCs w:val="16"/>
              </w:rPr>
              <w:t>Splicing factor 3A subunit 3</w:t>
            </w:r>
          </w:p>
        </w:tc>
        <w:tc>
          <w:tcPr>
            <w:tcW w:w="597" w:type="pct"/>
            <w:shd w:val="clear" w:color="auto" w:fill="auto"/>
            <w:noWrap/>
            <w:hideMark/>
          </w:tcPr>
          <w:p w:rsidR="00D27EAF" w:rsidRPr="00D27EAF" w:rsidRDefault="00D27EAF" w:rsidP="00D27EAF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 w:rsidRPr="00D27EAF">
              <w:rPr>
                <w:rFonts w:ascii="Times New Roman" w:hAnsi="Times New Roman" w:cs="Times New Roman"/>
                <w:sz w:val="16"/>
                <w:szCs w:val="16"/>
              </w:rPr>
              <w:t>Q9D554</w:t>
            </w:r>
            <w:r w:rsidRPr="00D27EAF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b</w:t>
            </w:r>
          </w:p>
        </w:tc>
        <w:tc>
          <w:tcPr>
            <w:tcW w:w="299" w:type="pct"/>
          </w:tcPr>
          <w:p w:rsidR="00D27EAF" w:rsidRPr="00D27EAF" w:rsidRDefault="00D27EAF" w:rsidP="00D27EAF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EAF">
              <w:rPr>
                <w:rFonts w:ascii="Times New Roman" w:hAnsi="Times New Roman" w:cs="Times New Roman"/>
                <w:sz w:val="16"/>
                <w:szCs w:val="16"/>
              </w:rPr>
              <w:t>0,96</w:t>
            </w:r>
          </w:p>
        </w:tc>
        <w:tc>
          <w:tcPr>
            <w:tcW w:w="373" w:type="pct"/>
          </w:tcPr>
          <w:p w:rsidR="00D27EAF" w:rsidRPr="00D27EAF" w:rsidRDefault="00D27EAF" w:rsidP="00D27EAF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EAF">
              <w:rPr>
                <w:rFonts w:ascii="Times New Roman" w:hAnsi="Times New Roman" w:cs="Times New Roman"/>
                <w:sz w:val="16"/>
                <w:szCs w:val="16"/>
              </w:rPr>
              <w:t>0,17</w:t>
            </w:r>
          </w:p>
        </w:tc>
        <w:tc>
          <w:tcPr>
            <w:tcW w:w="448" w:type="pct"/>
          </w:tcPr>
          <w:p w:rsidR="00D27EAF" w:rsidRPr="00D27EAF" w:rsidRDefault="00D27EAF" w:rsidP="00D27EAF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EAF">
              <w:rPr>
                <w:rFonts w:ascii="Times New Roman" w:hAnsi="Times New Roman" w:cs="Times New Roman"/>
                <w:sz w:val="16"/>
                <w:szCs w:val="16"/>
              </w:rPr>
              <w:t>0,58</w:t>
            </w:r>
          </w:p>
        </w:tc>
        <w:tc>
          <w:tcPr>
            <w:tcW w:w="448" w:type="pct"/>
          </w:tcPr>
          <w:p w:rsidR="00D27EAF" w:rsidRPr="00D27EAF" w:rsidRDefault="00D27EAF" w:rsidP="00D27EAF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EAF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42" w:type="pct"/>
          </w:tcPr>
          <w:p w:rsidR="00D27EAF" w:rsidRPr="00D27EAF" w:rsidRDefault="00D27EAF" w:rsidP="00D27EAF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EAF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18" w:type="pct"/>
          </w:tcPr>
          <w:p w:rsidR="00D27EAF" w:rsidRPr="008A3576" w:rsidRDefault="00D27EAF" w:rsidP="00D27EAF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3576">
              <w:rPr>
                <w:rFonts w:ascii="Times New Roman" w:hAnsi="Times New Roman" w:cs="Times New Roman"/>
                <w:sz w:val="16"/>
                <w:szCs w:val="16"/>
              </w:rPr>
              <w:t>1d</w:t>
            </w:r>
          </w:p>
        </w:tc>
      </w:tr>
      <w:tr w:rsidR="00D27EAF" w:rsidRPr="00904B2A" w:rsidTr="008A3576">
        <w:trPr>
          <w:trHeight w:val="20"/>
        </w:trPr>
        <w:tc>
          <w:tcPr>
            <w:tcW w:w="1775" w:type="pct"/>
            <w:shd w:val="clear" w:color="auto" w:fill="auto"/>
            <w:noWrap/>
            <w:hideMark/>
          </w:tcPr>
          <w:p w:rsidR="00D27EAF" w:rsidRPr="00D27EAF" w:rsidRDefault="00D27EAF" w:rsidP="00D27EAF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 w:rsidRPr="00D27EAF">
              <w:rPr>
                <w:rFonts w:ascii="Times New Roman" w:hAnsi="Times New Roman" w:cs="Times New Roman"/>
                <w:sz w:val="16"/>
                <w:szCs w:val="16"/>
              </w:rPr>
              <w:t>Splicing factor 3B subunit 1</w:t>
            </w:r>
          </w:p>
        </w:tc>
        <w:tc>
          <w:tcPr>
            <w:tcW w:w="597" w:type="pct"/>
            <w:shd w:val="clear" w:color="auto" w:fill="auto"/>
            <w:noWrap/>
            <w:hideMark/>
          </w:tcPr>
          <w:p w:rsidR="00D27EAF" w:rsidRPr="00D27EAF" w:rsidRDefault="00D27EAF" w:rsidP="00D27EAF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 w:rsidRPr="00D27EAF">
              <w:rPr>
                <w:rFonts w:ascii="Times New Roman" w:hAnsi="Times New Roman" w:cs="Times New Roman"/>
                <w:sz w:val="16"/>
                <w:szCs w:val="16"/>
              </w:rPr>
              <w:t>O57683</w:t>
            </w:r>
            <w:r w:rsidRPr="00D27EAF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b</w:t>
            </w:r>
          </w:p>
        </w:tc>
        <w:tc>
          <w:tcPr>
            <w:tcW w:w="299" w:type="pct"/>
          </w:tcPr>
          <w:p w:rsidR="00D27EAF" w:rsidRPr="00D27EAF" w:rsidRDefault="00D27EAF" w:rsidP="00D27EAF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EAF">
              <w:rPr>
                <w:rFonts w:ascii="Times New Roman" w:hAnsi="Times New Roman" w:cs="Times New Roman"/>
                <w:sz w:val="16"/>
                <w:szCs w:val="16"/>
              </w:rPr>
              <w:t>1,06</w:t>
            </w:r>
          </w:p>
        </w:tc>
        <w:tc>
          <w:tcPr>
            <w:tcW w:w="373" w:type="pct"/>
          </w:tcPr>
          <w:p w:rsidR="00D27EAF" w:rsidRPr="00D27EAF" w:rsidRDefault="00D27EAF" w:rsidP="00D27EAF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EAF">
              <w:rPr>
                <w:rFonts w:ascii="Times New Roman" w:hAnsi="Times New Roman" w:cs="Times New Roman"/>
                <w:sz w:val="16"/>
                <w:szCs w:val="16"/>
              </w:rPr>
              <w:t>0,21</w:t>
            </w:r>
          </w:p>
        </w:tc>
        <w:tc>
          <w:tcPr>
            <w:tcW w:w="448" w:type="pct"/>
          </w:tcPr>
          <w:p w:rsidR="00D27EAF" w:rsidRPr="00D27EAF" w:rsidRDefault="00D27EAF" w:rsidP="00D27EAF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EAF">
              <w:rPr>
                <w:rFonts w:ascii="Times New Roman" w:hAnsi="Times New Roman" w:cs="Times New Roman"/>
                <w:sz w:val="16"/>
                <w:szCs w:val="16"/>
              </w:rPr>
              <w:t>0,42</w:t>
            </w:r>
          </w:p>
        </w:tc>
        <w:tc>
          <w:tcPr>
            <w:tcW w:w="448" w:type="pct"/>
          </w:tcPr>
          <w:p w:rsidR="00D27EAF" w:rsidRPr="00D27EAF" w:rsidRDefault="00D27EAF" w:rsidP="00D27EAF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EAF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42" w:type="pct"/>
          </w:tcPr>
          <w:p w:rsidR="00D27EAF" w:rsidRPr="00D27EAF" w:rsidRDefault="00D27EAF" w:rsidP="00D27EAF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EAF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18" w:type="pct"/>
          </w:tcPr>
          <w:p w:rsidR="00D27EAF" w:rsidRPr="008A3576" w:rsidRDefault="00D27EAF" w:rsidP="00D27EAF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A3576">
              <w:rPr>
                <w:rFonts w:ascii="Times New Roman" w:hAnsi="Times New Roman" w:cs="Times New Roman"/>
                <w:bCs/>
                <w:sz w:val="16"/>
                <w:szCs w:val="16"/>
              </w:rPr>
              <w:t>1e</w:t>
            </w:r>
          </w:p>
        </w:tc>
      </w:tr>
      <w:tr w:rsidR="00D27EAF" w:rsidRPr="00904B2A" w:rsidTr="008A3576">
        <w:trPr>
          <w:trHeight w:val="20"/>
        </w:trPr>
        <w:tc>
          <w:tcPr>
            <w:tcW w:w="1775" w:type="pct"/>
            <w:shd w:val="clear" w:color="auto" w:fill="auto"/>
            <w:noWrap/>
            <w:hideMark/>
          </w:tcPr>
          <w:p w:rsidR="00D27EAF" w:rsidRPr="00D27EAF" w:rsidRDefault="00D27EAF" w:rsidP="00D27EAF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 w:rsidRPr="00D27EAF">
              <w:rPr>
                <w:rFonts w:ascii="Times New Roman" w:hAnsi="Times New Roman" w:cs="Times New Roman"/>
                <w:sz w:val="16"/>
                <w:szCs w:val="16"/>
              </w:rPr>
              <w:t>U2 small nuclear ribonucleoprotein auxiliary factor 35 kDa subunit related-protein 2</w:t>
            </w:r>
          </w:p>
        </w:tc>
        <w:tc>
          <w:tcPr>
            <w:tcW w:w="597" w:type="pct"/>
            <w:shd w:val="clear" w:color="auto" w:fill="auto"/>
            <w:noWrap/>
            <w:hideMark/>
          </w:tcPr>
          <w:p w:rsidR="00D27EAF" w:rsidRPr="00D27EAF" w:rsidRDefault="00D27EAF" w:rsidP="00D27EAF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 w:rsidRPr="00D27EAF">
              <w:rPr>
                <w:rFonts w:ascii="Times New Roman" w:hAnsi="Times New Roman" w:cs="Times New Roman"/>
                <w:sz w:val="16"/>
                <w:szCs w:val="16"/>
              </w:rPr>
              <w:t>AAH50451.1</w:t>
            </w:r>
          </w:p>
        </w:tc>
        <w:tc>
          <w:tcPr>
            <w:tcW w:w="299" w:type="pct"/>
          </w:tcPr>
          <w:p w:rsidR="00D27EAF" w:rsidRPr="00D27EAF" w:rsidRDefault="00D27EAF" w:rsidP="00D27EAF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EAF">
              <w:rPr>
                <w:rFonts w:ascii="Times New Roman" w:hAnsi="Times New Roman" w:cs="Times New Roman"/>
                <w:sz w:val="16"/>
                <w:szCs w:val="16"/>
              </w:rPr>
              <w:t>0,90</w:t>
            </w:r>
          </w:p>
        </w:tc>
        <w:tc>
          <w:tcPr>
            <w:tcW w:w="373" w:type="pct"/>
          </w:tcPr>
          <w:p w:rsidR="00D27EAF" w:rsidRPr="00D27EAF" w:rsidRDefault="00D27EAF" w:rsidP="00D27EAF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8" w:type="pct"/>
          </w:tcPr>
          <w:p w:rsidR="00D27EAF" w:rsidRPr="00D27EAF" w:rsidRDefault="00D27EAF" w:rsidP="00D27EAF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8" w:type="pct"/>
          </w:tcPr>
          <w:p w:rsidR="00D27EAF" w:rsidRPr="00D27EAF" w:rsidRDefault="00D27EAF" w:rsidP="00D27EAF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EA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42" w:type="pct"/>
          </w:tcPr>
          <w:p w:rsidR="00D27EAF" w:rsidRPr="00D27EAF" w:rsidRDefault="00D27EAF" w:rsidP="00D27EAF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EA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18" w:type="pct"/>
          </w:tcPr>
          <w:p w:rsidR="00D27EAF" w:rsidRPr="008A3576" w:rsidRDefault="00D27EAF" w:rsidP="00D27EAF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A3576">
              <w:rPr>
                <w:rFonts w:ascii="Times New Roman" w:hAnsi="Times New Roman" w:cs="Times New Roman"/>
                <w:bCs/>
                <w:sz w:val="16"/>
                <w:szCs w:val="16"/>
              </w:rPr>
              <w:t>1f</w:t>
            </w:r>
          </w:p>
        </w:tc>
      </w:tr>
      <w:tr w:rsidR="00D27EAF" w:rsidRPr="00904B2A" w:rsidTr="008A3576">
        <w:trPr>
          <w:trHeight w:val="20"/>
        </w:trPr>
        <w:tc>
          <w:tcPr>
            <w:tcW w:w="1775" w:type="pct"/>
            <w:shd w:val="clear" w:color="auto" w:fill="auto"/>
            <w:noWrap/>
            <w:hideMark/>
          </w:tcPr>
          <w:p w:rsidR="00D27EAF" w:rsidRPr="00D27EAF" w:rsidRDefault="00D27EAF" w:rsidP="00D27EAF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 w:rsidRPr="00D27EAF">
              <w:rPr>
                <w:rFonts w:ascii="Times New Roman" w:hAnsi="Times New Roman" w:cs="Times New Roman"/>
                <w:sz w:val="16"/>
                <w:szCs w:val="16"/>
              </w:rPr>
              <w:t>Splicing factor 3A subunit 2</w:t>
            </w:r>
          </w:p>
        </w:tc>
        <w:tc>
          <w:tcPr>
            <w:tcW w:w="597" w:type="pct"/>
            <w:shd w:val="clear" w:color="auto" w:fill="auto"/>
            <w:noWrap/>
            <w:hideMark/>
          </w:tcPr>
          <w:p w:rsidR="00D27EAF" w:rsidRPr="00D27EAF" w:rsidRDefault="00D27EAF" w:rsidP="00D27EAF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 w:rsidRPr="00D27EAF">
              <w:rPr>
                <w:rFonts w:ascii="Times New Roman" w:hAnsi="Times New Roman" w:cs="Times New Roman"/>
                <w:sz w:val="16"/>
                <w:szCs w:val="16"/>
              </w:rPr>
              <w:t>Q15428</w:t>
            </w:r>
          </w:p>
        </w:tc>
        <w:tc>
          <w:tcPr>
            <w:tcW w:w="299" w:type="pct"/>
          </w:tcPr>
          <w:p w:rsidR="00D27EAF" w:rsidRPr="00D27EAF" w:rsidRDefault="00D27EAF" w:rsidP="00D27EAF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EAF">
              <w:rPr>
                <w:rFonts w:ascii="Times New Roman" w:hAnsi="Times New Roman" w:cs="Times New Roman"/>
                <w:sz w:val="16"/>
                <w:szCs w:val="16"/>
              </w:rPr>
              <w:t>1,01</w:t>
            </w:r>
          </w:p>
        </w:tc>
        <w:tc>
          <w:tcPr>
            <w:tcW w:w="373" w:type="pct"/>
          </w:tcPr>
          <w:p w:rsidR="00D27EAF" w:rsidRPr="00D27EAF" w:rsidRDefault="00D27EAF" w:rsidP="00D27EAF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EAF">
              <w:rPr>
                <w:rFonts w:ascii="Times New Roman" w:hAnsi="Times New Roman" w:cs="Times New Roman"/>
                <w:sz w:val="16"/>
                <w:szCs w:val="16"/>
              </w:rPr>
              <w:t>0,38</w:t>
            </w:r>
          </w:p>
        </w:tc>
        <w:tc>
          <w:tcPr>
            <w:tcW w:w="448" w:type="pct"/>
          </w:tcPr>
          <w:p w:rsidR="00D27EAF" w:rsidRPr="00D27EAF" w:rsidRDefault="00D27EAF" w:rsidP="00D27EAF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EAF">
              <w:rPr>
                <w:rFonts w:ascii="Times New Roman" w:hAnsi="Times New Roman" w:cs="Times New Roman"/>
                <w:sz w:val="16"/>
                <w:szCs w:val="16"/>
              </w:rPr>
              <w:t>0,99</w:t>
            </w:r>
          </w:p>
        </w:tc>
        <w:tc>
          <w:tcPr>
            <w:tcW w:w="448" w:type="pct"/>
          </w:tcPr>
          <w:p w:rsidR="00D27EAF" w:rsidRPr="00D27EAF" w:rsidRDefault="00D27EAF" w:rsidP="00D27EAF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EA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42" w:type="pct"/>
          </w:tcPr>
          <w:p w:rsidR="00D27EAF" w:rsidRPr="00D27EAF" w:rsidRDefault="00D27EAF" w:rsidP="00D27EAF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EA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18" w:type="pct"/>
          </w:tcPr>
          <w:p w:rsidR="00D27EAF" w:rsidRPr="008A3576" w:rsidRDefault="00D27EAF" w:rsidP="00D27EAF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3576">
              <w:rPr>
                <w:rFonts w:ascii="Times New Roman" w:hAnsi="Times New Roman" w:cs="Times New Roman"/>
                <w:sz w:val="16"/>
                <w:szCs w:val="16"/>
              </w:rPr>
              <w:t>1g</w:t>
            </w:r>
          </w:p>
        </w:tc>
      </w:tr>
      <w:tr w:rsidR="00D27EAF" w:rsidRPr="00904B2A" w:rsidTr="008A3576">
        <w:trPr>
          <w:trHeight w:val="20"/>
        </w:trPr>
        <w:tc>
          <w:tcPr>
            <w:tcW w:w="1775" w:type="pct"/>
            <w:shd w:val="clear" w:color="auto" w:fill="auto"/>
            <w:noWrap/>
            <w:hideMark/>
          </w:tcPr>
          <w:p w:rsidR="00D27EAF" w:rsidRPr="00D27EAF" w:rsidRDefault="00D27EAF" w:rsidP="00D27EAF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D27EAF">
              <w:rPr>
                <w:rFonts w:ascii="Times New Roman" w:hAnsi="Times New Roman" w:cs="Times New Roman"/>
                <w:sz w:val="16"/>
                <w:szCs w:val="16"/>
              </w:rPr>
              <w:t>Polyadenylate</w:t>
            </w:r>
            <w:proofErr w:type="spellEnd"/>
            <w:r w:rsidRPr="00D27EAF">
              <w:rPr>
                <w:rFonts w:ascii="Times New Roman" w:hAnsi="Times New Roman" w:cs="Times New Roman"/>
                <w:sz w:val="16"/>
                <w:szCs w:val="16"/>
              </w:rPr>
              <w:t>-binding protein 4</w:t>
            </w:r>
          </w:p>
        </w:tc>
        <w:tc>
          <w:tcPr>
            <w:tcW w:w="597" w:type="pct"/>
            <w:shd w:val="clear" w:color="auto" w:fill="auto"/>
            <w:noWrap/>
            <w:hideMark/>
          </w:tcPr>
          <w:p w:rsidR="00D27EAF" w:rsidRPr="00D27EAF" w:rsidRDefault="00D27EAF" w:rsidP="00D27EAF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 w:rsidRPr="00D27EAF">
              <w:rPr>
                <w:rFonts w:ascii="Times New Roman" w:hAnsi="Times New Roman" w:cs="Times New Roman"/>
                <w:sz w:val="16"/>
                <w:szCs w:val="16"/>
              </w:rPr>
              <w:t>Q13310</w:t>
            </w:r>
          </w:p>
        </w:tc>
        <w:tc>
          <w:tcPr>
            <w:tcW w:w="299" w:type="pct"/>
          </w:tcPr>
          <w:p w:rsidR="00D27EAF" w:rsidRPr="00D27EAF" w:rsidRDefault="00D27EAF" w:rsidP="00D27EAF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EAF">
              <w:rPr>
                <w:rFonts w:ascii="Times New Roman" w:hAnsi="Times New Roman" w:cs="Times New Roman"/>
                <w:sz w:val="16"/>
                <w:szCs w:val="16"/>
              </w:rPr>
              <w:t>1,20</w:t>
            </w:r>
          </w:p>
        </w:tc>
        <w:tc>
          <w:tcPr>
            <w:tcW w:w="373" w:type="pct"/>
          </w:tcPr>
          <w:p w:rsidR="00D27EAF" w:rsidRPr="00D27EAF" w:rsidRDefault="00D27EAF" w:rsidP="00D27EAF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EAF">
              <w:rPr>
                <w:rFonts w:ascii="Times New Roman" w:hAnsi="Times New Roman" w:cs="Times New Roman"/>
                <w:sz w:val="16"/>
                <w:szCs w:val="16"/>
              </w:rPr>
              <w:t>0,04</w:t>
            </w:r>
          </w:p>
        </w:tc>
        <w:tc>
          <w:tcPr>
            <w:tcW w:w="448" w:type="pct"/>
          </w:tcPr>
          <w:p w:rsidR="00D27EAF" w:rsidRPr="00D27EAF" w:rsidRDefault="00D27EAF" w:rsidP="00D27EAF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EAF">
              <w:rPr>
                <w:rFonts w:ascii="Times New Roman" w:hAnsi="Times New Roman" w:cs="Times New Roman"/>
                <w:sz w:val="16"/>
                <w:szCs w:val="16"/>
              </w:rPr>
              <w:t>0,08</w:t>
            </w:r>
          </w:p>
        </w:tc>
        <w:tc>
          <w:tcPr>
            <w:tcW w:w="448" w:type="pct"/>
          </w:tcPr>
          <w:p w:rsidR="00D27EAF" w:rsidRPr="00D27EAF" w:rsidRDefault="00D27EAF" w:rsidP="00D27EAF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EA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42" w:type="pct"/>
          </w:tcPr>
          <w:p w:rsidR="00D27EAF" w:rsidRPr="00D27EAF" w:rsidRDefault="00D27EAF" w:rsidP="00D27EAF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EA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18" w:type="pct"/>
          </w:tcPr>
          <w:p w:rsidR="00D27EAF" w:rsidRPr="008A3576" w:rsidRDefault="00D27EAF" w:rsidP="00D27EAF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3576">
              <w:rPr>
                <w:rFonts w:ascii="Times New Roman" w:hAnsi="Times New Roman" w:cs="Times New Roman"/>
                <w:sz w:val="16"/>
                <w:szCs w:val="16"/>
              </w:rPr>
              <w:t>1h</w:t>
            </w:r>
          </w:p>
        </w:tc>
      </w:tr>
      <w:tr w:rsidR="00D27EAF" w:rsidRPr="00904B2A" w:rsidTr="008A3576">
        <w:trPr>
          <w:trHeight w:val="20"/>
        </w:trPr>
        <w:tc>
          <w:tcPr>
            <w:tcW w:w="1775" w:type="pct"/>
            <w:shd w:val="clear" w:color="auto" w:fill="auto"/>
            <w:noWrap/>
            <w:hideMark/>
          </w:tcPr>
          <w:p w:rsidR="00D27EAF" w:rsidRPr="00D27EAF" w:rsidRDefault="00D27EAF" w:rsidP="00D27EAF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 w:rsidRPr="00D27EAF">
              <w:rPr>
                <w:rFonts w:ascii="Times New Roman" w:hAnsi="Times New Roman" w:cs="Times New Roman"/>
                <w:sz w:val="16"/>
                <w:szCs w:val="16"/>
              </w:rPr>
              <w:t>54 kDa nuclear RNA- and DNA-binding protein (p54(</w:t>
            </w:r>
            <w:proofErr w:type="spellStart"/>
            <w:r w:rsidRPr="00D27EAF">
              <w:rPr>
                <w:rFonts w:ascii="Times New Roman" w:hAnsi="Times New Roman" w:cs="Times New Roman"/>
                <w:sz w:val="16"/>
                <w:szCs w:val="16"/>
              </w:rPr>
              <w:t>nrb</w:t>
            </w:r>
            <w:proofErr w:type="spellEnd"/>
            <w:r w:rsidRPr="00D27EAF">
              <w:rPr>
                <w:rFonts w:ascii="Times New Roman" w:hAnsi="Times New Roman" w:cs="Times New Roman"/>
                <w:sz w:val="16"/>
                <w:szCs w:val="16"/>
              </w:rPr>
              <w:t>))</w:t>
            </w:r>
          </w:p>
        </w:tc>
        <w:tc>
          <w:tcPr>
            <w:tcW w:w="597" w:type="pct"/>
            <w:shd w:val="clear" w:color="auto" w:fill="auto"/>
            <w:noWrap/>
            <w:hideMark/>
          </w:tcPr>
          <w:p w:rsidR="00D27EAF" w:rsidRPr="00D27EAF" w:rsidRDefault="00D27EAF" w:rsidP="00D27EAF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 w:rsidRPr="00D27EAF">
              <w:rPr>
                <w:rFonts w:ascii="Times New Roman" w:hAnsi="Times New Roman" w:cs="Times New Roman"/>
                <w:sz w:val="16"/>
                <w:szCs w:val="16"/>
              </w:rPr>
              <w:t>Q15233</w:t>
            </w:r>
            <w:r w:rsidRPr="00D27EAF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b</w:t>
            </w:r>
          </w:p>
        </w:tc>
        <w:tc>
          <w:tcPr>
            <w:tcW w:w="299" w:type="pct"/>
          </w:tcPr>
          <w:p w:rsidR="00D27EAF" w:rsidRPr="00D27EAF" w:rsidRDefault="00D27EAF" w:rsidP="00D27EAF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EAF">
              <w:rPr>
                <w:rFonts w:ascii="Times New Roman" w:hAnsi="Times New Roman" w:cs="Times New Roman"/>
                <w:sz w:val="16"/>
                <w:szCs w:val="16"/>
              </w:rPr>
              <w:t>1,16</w:t>
            </w:r>
          </w:p>
        </w:tc>
        <w:tc>
          <w:tcPr>
            <w:tcW w:w="373" w:type="pct"/>
          </w:tcPr>
          <w:p w:rsidR="00D27EAF" w:rsidRPr="00D27EAF" w:rsidRDefault="00D27EAF" w:rsidP="00D27EAF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EAF">
              <w:rPr>
                <w:rFonts w:ascii="Times New Roman" w:hAnsi="Times New Roman" w:cs="Times New Roman"/>
                <w:sz w:val="16"/>
                <w:szCs w:val="16"/>
              </w:rPr>
              <w:t>0,11</w:t>
            </w:r>
          </w:p>
        </w:tc>
        <w:tc>
          <w:tcPr>
            <w:tcW w:w="448" w:type="pct"/>
          </w:tcPr>
          <w:p w:rsidR="00D27EAF" w:rsidRPr="00D27EAF" w:rsidRDefault="00D27EAF" w:rsidP="00D27EAF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EAF">
              <w:rPr>
                <w:rFonts w:ascii="Times New Roman" w:hAnsi="Times New Roman" w:cs="Times New Roman"/>
                <w:sz w:val="16"/>
                <w:szCs w:val="16"/>
              </w:rPr>
              <w:t>0,14</w:t>
            </w:r>
          </w:p>
        </w:tc>
        <w:tc>
          <w:tcPr>
            <w:tcW w:w="448" w:type="pct"/>
          </w:tcPr>
          <w:p w:rsidR="00D27EAF" w:rsidRPr="00D27EAF" w:rsidRDefault="00D27EAF" w:rsidP="00D27EAF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EAF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42" w:type="pct"/>
          </w:tcPr>
          <w:p w:rsidR="00D27EAF" w:rsidRPr="00D27EAF" w:rsidRDefault="00D27EAF" w:rsidP="00D27EAF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EAF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18" w:type="pct"/>
          </w:tcPr>
          <w:p w:rsidR="00D27EAF" w:rsidRPr="008A3576" w:rsidRDefault="00D27EAF" w:rsidP="00D27EAF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3576">
              <w:rPr>
                <w:rFonts w:ascii="Times New Roman" w:hAnsi="Times New Roman" w:cs="Times New Roman"/>
                <w:sz w:val="16"/>
                <w:szCs w:val="16"/>
              </w:rPr>
              <w:t>1i</w:t>
            </w:r>
          </w:p>
        </w:tc>
      </w:tr>
      <w:tr w:rsidR="00D27EAF" w:rsidRPr="00904B2A" w:rsidTr="008A3576">
        <w:trPr>
          <w:trHeight w:val="20"/>
        </w:trPr>
        <w:tc>
          <w:tcPr>
            <w:tcW w:w="1775" w:type="pct"/>
            <w:shd w:val="clear" w:color="auto" w:fill="auto"/>
            <w:noWrap/>
            <w:hideMark/>
          </w:tcPr>
          <w:p w:rsidR="00D27EAF" w:rsidRPr="00D27EAF" w:rsidRDefault="00D27EAF" w:rsidP="00D27EAF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 w:rsidRPr="00D27EAF">
              <w:rPr>
                <w:rFonts w:ascii="Times New Roman" w:hAnsi="Times New Roman" w:cs="Times New Roman"/>
                <w:sz w:val="16"/>
                <w:szCs w:val="16"/>
              </w:rPr>
              <w:t>FUSE binding protein 2</w:t>
            </w:r>
          </w:p>
        </w:tc>
        <w:tc>
          <w:tcPr>
            <w:tcW w:w="597" w:type="pct"/>
            <w:shd w:val="clear" w:color="auto" w:fill="auto"/>
            <w:noWrap/>
            <w:hideMark/>
          </w:tcPr>
          <w:p w:rsidR="00D27EAF" w:rsidRPr="00D27EAF" w:rsidRDefault="00D27EAF" w:rsidP="00D27EAF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 w:rsidRPr="00D27EAF">
              <w:rPr>
                <w:rFonts w:ascii="Times New Roman" w:hAnsi="Times New Roman" w:cs="Times New Roman"/>
                <w:sz w:val="16"/>
                <w:szCs w:val="16"/>
              </w:rPr>
              <w:t>AAC50892.1</w:t>
            </w:r>
          </w:p>
        </w:tc>
        <w:tc>
          <w:tcPr>
            <w:tcW w:w="299" w:type="pct"/>
          </w:tcPr>
          <w:p w:rsidR="00D27EAF" w:rsidRPr="00D27EAF" w:rsidRDefault="00D27EAF" w:rsidP="00D27EAF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EAF">
              <w:rPr>
                <w:rFonts w:ascii="Times New Roman" w:hAnsi="Times New Roman" w:cs="Times New Roman"/>
                <w:sz w:val="16"/>
                <w:szCs w:val="16"/>
              </w:rPr>
              <w:t>1,18</w:t>
            </w:r>
          </w:p>
        </w:tc>
        <w:tc>
          <w:tcPr>
            <w:tcW w:w="373" w:type="pct"/>
          </w:tcPr>
          <w:p w:rsidR="00D27EAF" w:rsidRPr="00D27EAF" w:rsidRDefault="00D27EAF" w:rsidP="00D27EAF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EAF">
              <w:rPr>
                <w:rFonts w:ascii="Times New Roman" w:hAnsi="Times New Roman" w:cs="Times New Roman"/>
                <w:sz w:val="16"/>
                <w:szCs w:val="16"/>
              </w:rPr>
              <w:t>0,28</w:t>
            </w:r>
          </w:p>
        </w:tc>
        <w:tc>
          <w:tcPr>
            <w:tcW w:w="448" w:type="pct"/>
          </w:tcPr>
          <w:p w:rsidR="00D27EAF" w:rsidRPr="00D27EAF" w:rsidRDefault="00D27EAF" w:rsidP="00D27EAF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EAF">
              <w:rPr>
                <w:rFonts w:ascii="Times New Roman" w:hAnsi="Times New Roman" w:cs="Times New Roman"/>
                <w:sz w:val="16"/>
                <w:szCs w:val="16"/>
              </w:rPr>
              <w:t>0,29</w:t>
            </w:r>
          </w:p>
        </w:tc>
        <w:tc>
          <w:tcPr>
            <w:tcW w:w="448" w:type="pct"/>
          </w:tcPr>
          <w:p w:rsidR="00D27EAF" w:rsidRPr="00D27EAF" w:rsidRDefault="00D27EAF" w:rsidP="00D27EAF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EAF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42" w:type="pct"/>
          </w:tcPr>
          <w:p w:rsidR="00D27EAF" w:rsidRPr="00D27EAF" w:rsidRDefault="00D27EAF" w:rsidP="00D27EAF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EA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18" w:type="pct"/>
          </w:tcPr>
          <w:p w:rsidR="00D27EAF" w:rsidRPr="008A3576" w:rsidRDefault="00D27EAF" w:rsidP="00D27EAF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A3576">
              <w:rPr>
                <w:rFonts w:ascii="Times New Roman" w:hAnsi="Times New Roman" w:cs="Times New Roman"/>
                <w:bCs/>
                <w:sz w:val="16"/>
                <w:szCs w:val="16"/>
              </w:rPr>
              <w:t>1j</w:t>
            </w:r>
          </w:p>
        </w:tc>
      </w:tr>
      <w:tr w:rsidR="00D27EAF" w:rsidRPr="00904B2A" w:rsidTr="008A3576">
        <w:trPr>
          <w:trHeight w:val="20"/>
        </w:trPr>
        <w:tc>
          <w:tcPr>
            <w:tcW w:w="1775" w:type="pct"/>
            <w:shd w:val="clear" w:color="auto" w:fill="auto"/>
            <w:noWrap/>
            <w:hideMark/>
          </w:tcPr>
          <w:p w:rsidR="00D27EAF" w:rsidRPr="00D27EAF" w:rsidRDefault="00D27EAF" w:rsidP="00D27EAF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 w:rsidRPr="00D27EAF">
              <w:rPr>
                <w:rFonts w:ascii="Times New Roman" w:hAnsi="Times New Roman" w:cs="Times New Roman"/>
                <w:sz w:val="16"/>
                <w:szCs w:val="16"/>
              </w:rPr>
              <w:t>Splicing factor 3B subunit 3 (Spliceosome associated protein 130)</w:t>
            </w:r>
          </w:p>
        </w:tc>
        <w:tc>
          <w:tcPr>
            <w:tcW w:w="597" w:type="pct"/>
            <w:shd w:val="clear" w:color="auto" w:fill="auto"/>
            <w:noWrap/>
            <w:hideMark/>
          </w:tcPr>
          <w:p w:rsidR="00D27EAF" w:rsidRPr="00D27EAF" w:rsidRDefault="00D27EAF" w:rsidP="00D27EAF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 w:rsidRPr="00D27EAF">
              <w:rPr>
                <w:rFonts w:ascii="Times New Roman" w:hAnsi="Times New Roman" w:cs="Times New Roman"/>
                <w:sz w:val="16"/>
                <w:szCs w:val="16"/>
              </w:rPr>
              <w:t>Q15393</w:t>
            </w:r>
            <w:r w:rsidRPr="00D27EAF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b</w:t>
            </w:r>
          </w:p>
        </w:tc>
        <w:tc>
          <w:tcPr>
            <w:tcW w:w="299" w:type="pct"/>
          </w:tcPr>
          <w:p w:rsidR="00D27EAF" w:rsidRPr="00D27EAF" w:rsidRDefault="00D27EAF" w:rsidP="00D27EAF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EAF">
              <w:rPr>
                <w:rFonts w:ascii="Times New Roman" w:hAnsi="Times New Roman" w:cs="Times New Roman"/>
                <w:sz w:val="16"/>
                <w:szCs w:val="16"/>
              </w:rPr>
              <w:t>1,13</w:t>
            </w:r>
          </w:p>
        </w:tc>
        <w:tc>
          <w:tcPr>
            <w:tcW w:w="373" w:type="pct"/>
          </w:tcPr>
          <w:p w:rsidR="00D27EAF" w:rsidRPr="00D27EAF" w:rsidRDefault="00D27EAF" w:rsidP="00D27EAF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EAF">
              <w:rPr>
                <w:rFonts w:ascii="Times New Roman" w:hAnsi="Times New Roman" w:cs="Times New Roman"/>
                <w:sz w:val="16"/>
                <w:szCs w:val="16"/>
              </w:rPr>
              <w:t>0,24</w:t>
            </w:r>
          </w:p>
        </w:tc>
        <w:tc>
          <w:tcPr>
            <w:tcW w:w="448" w:type="pct"/>
          </w:tcPr>
          <w:p w:rsidR="00D27EAF" w:rsidRPr="00D27EAF" w:rsidRDefault="00D27EAF" w:rsidP="00D27EAF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EAF">
              <w:rPr>
                <w:rFonts w:ascii="Times New Roman" w:hAnsi="Times New Roman" w:cs="Times New Roman"/>
                <w:sz w:val="16"/>
                <w:szCs w:val="16"/>
              </w:rPr>
              <w:t>0,25</w:t>
            </w:r>
          </w:p>
        </w:tc>
        <w:tc>
          <w:tcPr>
            <w:tcW w:w="448" w:type="pct"/>
          </w:tcPr>
          <w:p w:rsidR="00D27EAF" w:rsidRPr="00D27EAF" w:rsidRDefault="00D27EAF" w:rsidP="00D27EAF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EAF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42" w:type="pct"/>
          </w:tcPr>
          <w:p w:rsidR="00D27EAF" w:rsidRPr="00D27EAF" w:rsidRDefault="00D27EAF" w:rsidP="00D27EAF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EAF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18" w:type="pct"/>
          </w:tcPr>
          <w:p w:rsidR="00D27EAF" w:rsidRPr="008A3576" w:rsidRDefault="00D27EAF" w:rsidP="00D27EAF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3576">
              <w:rPr>
                <w:rFonts w:ascii="Times New Roman" w:hAnsi="Times New Roman" w:cs="Times New Roman"/>
                <w:sz w:val="16"/>
                <w:szCs w:val="16"/>
              </w:rPr>
              <w:t>1k</w:t>
            </w:r>
          </w:p>
        </w:tc>
      </w:tr>
      <w:tr w:rsidR="00D27EAF" w:rsidRPr="00904B2A" w:rsidTr="008A3576">
        <w:trPr>
          <w:trHeight w:val="20"/>
        </w:trPr>
        <w:tc>
          <w:tcPr>
            <w:tcW w:w="1775" w:type="pct"/>
            <w:shd w:val="clear" w:color="auto" w:fill="auto"/>
            <w:noWrap/>
            <w:hideMark/>
          </w:tcPr>
          <w:p w:rsidR="00D27EAF" w:rsidRPr="00D27EAF" w:rsidRDefault="00D27EAF" w:rsidP="00D27EAF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 w:rsidRPr="00D27EAF">
              <w:rPr>
                <w:rFonts w:ascii="Times New Roman" w:hAnsi="Times New Roman" w:cs="Times New Roman"/>
                <w:sz w:val="16"/>
                <w:szCs w:val="16"/>
              </w:rPr>
              <w:t>Splicing factor 3B subunit 793</w:t>
            </w:r>
          </w:p>
        </w:tc>
        <w:tc>
          <w:tcPr>
            <w:tcW w:w="597" w:type="pct"/>
            <w:shd w:val="clear" w:color="auto" w:fill="auto"/>
            <w:noWrap/>
            <w:hideMark/>
          </w:tcPr>
          <w:p w:rsidR="00D27EAF" w:rsidRPr="00D27EAF" w:rsidRDefault="00D27EAF" w:rsidP="00D27EAF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 w:rsidRPr="00D27EAF">
              <w:rPr>
                <w:rFonts w:ascii="Times New Roman" w:hAnsi="Times New Roman" w:cs="Times New Roman"/>
                <w:sz w:val="16"/>
                <w:szCs w:val="16"/>
              </w:rPr>
              <w:t>Q9BWJ5</w:t>
            </w:r>
          </w:p>
        </w:tc>
        <w:tc>
          <w:tcPr>
            <w:tcW w:w="299" w:type="pct"/>
          </w:tcPr>
          <w:p w:rsidR="00D27EAF" w:rsidRPr="00D27EAF" w:rsidRDefault="00D27EAF" w:rsidP="00D27EAF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EAF">
              <w:rPr>
                <w:rFonts w:ascii="Times New Roman" w:hAnsi="Times New Roman" w:cs="Times New Roman"/>
                <w:sz w:val="16"/>
                <w:szCs w:val="16"/>
              </w:rPr>
              <w:t>1,03</w:t>
            </w:r>
          </w:p>
        </w:tc>
        <w:tc>
          <w:tcPr>
            <w:tcW w:w="373" w:type="pct"/>
          </w:tcPr>
          <w:p w:rsidR="00D27EAF" w:rsidRPr="00D27EAF" w:rsidRDefault="00D27EAF" w:rsidP="00D27EAF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8" w:type="pct"/>
          </w:tcPr>
          <w:p w:rsidR="00D27EAF" w:rsidRPr="00D27EAF" w:rsidRDefault="00D27EAF" w:rsidP="00D27EAF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8" w:type="pct"/>
          </w:tcPr>
          <w:p w:rsidR="00D27EAF" w:rsidRPr="00D27EAF" w:rsidRDefault="00D27EAF" w:rsidP="00D27EAF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EA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42" w:type="pct"/>
          </w:tcPr>
          <w:p w:rsidR="00D27EAF" w:rsidRPr="00D27EAF" w:rsidRDefault="00D27EAF" w:rsidP="00D27EAF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EA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18" w:type="pct"/>
          </w:tcPr>
          <w:p w:rsidR="00D27EAF" w:rsidRPr="008A3576" w:rsidRDefault="00D27EAF" w:rsidP="00D27EAF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3576">
              <w:rPr>
                <w:rFonts w:ascii="Times New Roman" w:hAnsi="Times New Roman" w:cs="Times New Roman"/>
                <w:sz w:val="16"/>
                <w:szCs w:val="16"/>
              </w:rPr>
              <w:t>1l</w:t>
            </w:r>
          </w:p>
        </w:tc>
      </w:tr>
      <w:tr w:rsidR="00D27EAF" w:rsidRPr="00904B2A" w:rsidTr="008A3576">
        <w:trPr>
          <w:trHeight w:val="20"/>
        </w:trPr>
        <w:tc>
          <w:tcPr>
            <w:tcW w:w="1775" w:type="pct"/>
            <w:shd w:val="clear" w:color="auto" w:fill="auto"/>
            <w:noWrap/>
            <w:hideMark/>
          </w:tcPr>
          <w:p w:rsidR="00D27EAF" w:rsidRPr="00D27EAF" w:rsidRDefault="00D27EAF" w:rsidP="00D27EAF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7" w:type="pct"/>
            <w:shd w:val="clear" w:color="auto" w:fill="auto"/>
            <w:noWrap/>
            <w:hideMark/>
          </w:tcPr>
          <w:p w:rsidR="00D27EAF" w:rsidRPr="00D27EAF" w:rsidRDefault="00D27EAF" w:rsidP="00D27EAF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9" w:type="pct"/>
          </w:tcPr>
          <w:p w:rsidR="00D27EAF" w:rsidRPr="00D27EAF" w:rsidRDefault="00D27EAF" w:rsidP="00D27EAF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73" w:type="pct"/>
          </w:tcPr>
          <w:p w:rsidR="00D27EAF" w:rsidRPr="00D27EAF" w:rsidRDefault="00D27EAF" w:rsidP="00D27EAF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8" w:type="pct"/>
          </w:tcPr>
          <w:p w:rsidR="00D27EAF" w:rsidRPr="00D27EAF" w:rsidRDefault="00D27EAF" w:rsidP="00D27EAF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8" w:type="pct"/>
          </w:tcPr>
          <w:p w:rsidR="00D27EAF" w:rsidRPr="00D27EAF" w:rsidRDefault="00D27EAF" w:rsidP="00D27EAF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2" w:type="pct"/>
          </w:tcPr>
          <w:p w:rsidR="00D27EAF" w:rsidRPr="00D27EAF" w:rsidRDefault="00D27EAF" w:rsidP="00D27EAF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8" w:type="pct"/>
          </w:tcPr>
          <w:p w:rsidR="00D27EAF" w:rsidRPr="008A3576" w:rsidRDefault="00D27EAF" w:rsidP="00D27EAF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27EAF" w:rsidRPr="00904B2A" w:rsidTr="008A3576">
        <w:trPr>
          <w:trHeight w:val="20"/>
        </w:trPr>
        <w:tc>
          <w:tcPr>
            <w:tcW w:w="1775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7EAF" w:rsidRPr="00D27EAF" w:rsidRDefault="00D27EAF" w:rsidP="00D27EAF">
            <w:pPr>
              <w:pStyle w:val="NoSpacing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D27EAF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Splicing Factors</w:t>
            </w:r>
          </w:p>
        </w:tc>
        <w:tc>
          <w:tcPr>
            <w:tcW w:w="597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D27EAF" w:rsidRPr="00D27EAF" w:rsidRDefault="00D27EAF" w:rsidP="00D27EAF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99" w:type="pct"/>
            <w:tcBorders>
              <w:bottom w:val="single" w:sz="4" w:space="0" w:color="auto"/>
            </w:tcBorders>
          </w:tcPr>
          <w:p w:rsidR="00D27EAF" w:rsidRPr="00D27EAF" w:rsidRDefault="00D27EAF" w:rsidP="00D27EAF">
            <w:pPr>
              <w:pStyle w:val="NoSpacing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373" w:type="pct"/>
            <w:tcBorders>
              <w:bottom w:val="single" w:sz="4" w:space="0" w:color="auto"/>
            </w:tcBorders>
          </w:tcPr>
          <w:p w:rsidR="00D27EAF" w:rsidRPr="00D27EAF" w:rsidRDefault="00D27EAF" w:rsidP="00D27EAF">
            <w:pPr>
              <w:pStyle w:val="NoSpacing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448" w:type="pct"/>
            <w:tcBorders>
              <w:bottom w:val="single" w:sz="4" w:space="0" w:color="auto"/>
            </w:tcBorders>
          </w:tcPr>
          <w:p w:rsidR="00D27EAF" w:rsidRPr="00D27EAF" w:rsidRDefault="00D27EAF" w:rsidP="00D27EAF">
            <w:pPr>
              <w:pStyle w:val="NoSpacing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448" w:type="pct"/>
            <w:tcBorders>
              <w:bottom w:val="single" w:sz="4" w:space="0" w:color="auto"/>
            </w:tcBorders>
          </w:tcPr>
          <w:p w:rsidR="00D27EAF" w:rsidRPr="00D27EAF" w:rsidRDefault="00D27EAF" w:rsidP="00D27EAF">
            <w:pPr>
              <w:pStyle w:val="NoSpacing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642" w:type="pct"/>
            <w:tcBorders>
              <w:bottom w:val="single" w:sz="4" w:space="0" w:color="auto"/>
            </w:tcBorders>
          </w:tcPr>
          <w:p w:rsidR="00D27EAF" w:rsidRPr="00D27EAF" w:rsidRDefault="00D27EAF" w:rsidP="00D27EAF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18" w:type="pct"/>
            <w:tcBorders>
              <w:bottom w:val="single" w:sz="4" w:space="0" w:color="auto"/>
            </w:tcBorders>
          </w:tcPr>
          <w:p w:rsidR="00D27EAF" w:rsidRPr="008A3576" w:rsidRDefault="00D27EAF" w:rsidP="00D27EAF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D27EAF" w:rsidRPr="00904B2A" w:rsidTr="008A3576">
        <w:trPr>
          <w:trHeight w:val="20"/>
        </w:trPr>
        <w:tc>
          <w:tcPr>
            <w:tcW w:w="1775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D27EAF" w:rsidRPr="00D27EAF" w:rsidRDefault="00D27EAF" w:rsidP="00D27EAF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 w:rsidRPr="00D27EAF">
              <w:rPr>
                <w:rFonts w:ascii="Times New Roman" w:hAnsi="Times New Roman" w:cs="Times New Roman"/>
                <w:sz w:val="16"/>
                <w:szCs w:val="16"/>
              </w:rPr>
              <w:t>Splicing factor, arginine/serine-rich 1 (ASF-1)</w:t>
            </w:r>
          </w:p>
        </w:tc>
        <w:tc>
          <w:tcPr>
            <w:tcW w:w="597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D27EAF" w:rsidRPr="00D27EAF" w:rsidRDefault="00D27EAF" w:rsidP="00D27EAF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 w:rsidRPr="00D27EAF">
              <w:rPr>
                <w:rFonts w:ascii="Times New Roman" w:hAnsi="Times New Roman" w:cs="Times New Roman"/>
                <w:sz w:val="16"/>
                <w:szCs w:val="16"/>
              </w:rPr>
              <w:t>Q07955</w:t>
            </w:r>
          </w:p>
        </w:tc>
        <w:tc>
          <w:tcPr>
            <w:tcW w:w="299" w:type="pct"/>
            <w:tcBorders>
              <w:top w:val="single" w:sz="4" w:space="0" w:color="auto"/>
            </w:tcBorders>
          </w:tcPr>
          <w:p w:rsidR="00D27EAF" w:rsidRPr="00D27EAF" w:rsidRDefault="00D27EAF" w:rsidP="00D27EAF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EAF">
              <w:rPr>
                <w:rFonts w:ascii="Times New Roman" w:hAnsi="Times New Roman" w:cs="Times New Roman"/>
                <w:sz w:val="16"/>
                <w:szCs w:val="16"/>
              </w:rPr>
              <w:t>0,99</w:t>
            </w:r>
          </w:p>
        </w:tc>
        <w:tc>
          <w:tcPr>
            <w:tcW w:w="373" w:type="pct"/>
            <w:tcBorders>
              <w:top w:val="single" w:sz="4" w:space="0" w:color="auto"/>
            </w:tcBorders>
          </w:tcPr>
          <w:p w:rsidR="00D27EAF" w:rsidRPr="00D27EAF" w:rsidRDefault="00D27EAF" w:rsidP="00D27EAF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EAF">
              <w:rPr>
                <w:rFonts w:ascii="Times New Roman" w:hAnsi="Times New Roman" w:cs="Times New Roman"/>
                <w:sz w:val="16"/>
                <w:szCs w:val="16"/>
              </w:rPr>
              <w:t>0,19</w:t>
            </w:r>
          </w:p>
        </w:tc>
        <w:tc>
          <w:tcPr>
            <w:tcW w:w="448" w:type="pct"/>
            <w:tcBorders>
              <w:top w:val="single" w:sz="4" w:space="0" w:color="auto"/>
            </w:tcBorders>
          </w:tcPr>
          <w:p w:rsidR="00D27EAF" w:rsidRPr="00D27EAF" w:rsidRDefault="00D27EAF" w:rsidP="00D27EAF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EAF">
              <w:rPr>
                <w:rFonts w:ascii="Times New Roman" w:hAnsi="Times New Roman" w:cs="Times New Roman"/>
                <w:sz w:val="16"/>
                <w:szCs w:val="16"/>
              </w:rPr>
              <w:t>0,89</w:t>
            </w:r>
          </w:p>
        </w:tc>
        <w:tc>
          <w:tcPr>
            <w:tcW w:w="448" w:type="pct"/>
            <w:tcBorders>
              <w:top w:val="single" w:sz="4" w:space="0" w:color="auto"/>
            </w:tcBorders>
          </w:tcPr>
          <w:p w:rsidR="00D27EAF" w:rsidRPr="00D27EAF" w:rsidRDefault="00D27EAF" w:rsidP="00D27EAF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EAF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642" w:type="pct"/>
            <w:tcBorders>
              <w:top w:val="single" w:sz="4" w:space="0" w:color="auto"/>
            </w:tcBorders>
          </w:tcPr>
          <w:p w:rsidR="00D27EAF" w:rsidRPr="00D27EAF" w:rsidRDefault="00D27EAF" w:rsidP="00D27EAF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EAF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18" w:type="pct"/>
            <w:tcBorders>
              <w:top w:val="single" w:sz="4" w:space="0" w:color="auto"/>
            </w:tcBorders>
          </w:tcPr>
          <w:p w:rsidR="00D27EAF" w:rsidRPr="008A3576" w:rsidRDefault="00D27EAF" w:rsidP="00D27EAF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3576">
              <w:rPr>
                <w:rFonts w:ascii="Times New Roman" w:hAnsi="Times New Roman" w:cs="Times New Roman"/>
                <w:sz w:val="16"/>
                <w:szCs w:val="16"/>
              </w:rPr>
              <w:t>2a</w:t>
            </w:r>
          </w:p>
        </w:tc>
      </w:tr>
      <w:tr w:rsidR="00D27EAF" w:rsidRPr="00904B2A" w:rsidTr="008A3576">
        <w:trPr>
          <w:trHeight w:val="20"/>
        </w:trPr>
        <w:tc>
          <w:tcPr>
            <w:tcW w:w="1775" w:type="pct"/>
            <w:shd w:val="clear" w:color="auto" w:fill="auto"/>
            <w:noWrap/>
            <w:hideMark/>
          </w:tcPr>
          <w:p w:rsidR="00D27EAF" w:rsidRPr="00D27EAF" w:rsidRDefault="00D27EAF" w:rsidP="00D27EAF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 w:rsidRPr="00D27EAF">
              <w:rPr>
                <w:rFonts w:ascii="Times New Roman" w:hAnsi="Times New Roman" w:cs="Times New Roman"/>
                <w:sz w:val="16"/>
                <w:szCs w:val="16"/>
              </w:rPr>
              <w:t>Splicing factor, arginine/serine-rich 7 (Splicing factor 9G8)</w:t>
            </w:r>
          </w:p>
        </w:tc>
        <w:tc>
          <w:tcPr>
            <w:tcW w:w="597" w:type="pct"/>
            <w:shd w:val="clear" w:color="auto" w:fill="auto"/>
            <w:noWrap/>
            <w:hideMark/>
          </w:tcPr>
          <w:p w:rsidR="00D27EAF" w:rsidRPr="00D27EAF" w:rsidRDefault="00D27EAF" w:rsidP="00D27EAF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 w:rsidRPr="00D27EAF">
              <w:rPr>
                <w:rFonts w:ascii="Times New Roman" w:hAnsi="Times New Roman" w:cs="Times New Roman"/>
                <w:sz w:val="16"/>
                <w:szCs w:val="16"/>
              </w:rPr>
              <w:t>Q16629</w:t>
            </w:r>
            <w:r w:rsidRPr="00D27EAF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b</w:t>
            </w:r>
          </w:p>
        </w:tc>
        <w:tc>
          <w:tcPr>
            <w:tcW w:w="299" w:type="pct"/>
          </w:tcPr>
          <w:p w:rsidR="00D27EAF" w:rsidRPr="00D27EAF" w:rsidRDefault="00D27EAF" w:rsidP="00D27EAF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EAF">
              <w:rPr>
                <w:rFonts w:ascii="Times New Roman" w:hAnsi="Times New Roman" w:cs="Times New Roman"/>
                <w:sz w:val="16"/>
                <w:szCs w:val="16"/>
              </w:rPr>
              <w:t>0,99</w:t>
            </w:r>
          </w:p>
        </w:tc>
        <w:tc>
          <w:tcPr>
            <w:tcW w:w="373" w:type="pct"/>
          </w:tcPr>
          <w:p w:rsidR="00D27EAF" w:rsidRPr="00D27EAF" w:rsidRDefault="00D27EAF" w:rsidP="00D27EAF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EAF">
              <w:rPr>
                <w:rFonts w:ascii="Times New Roman" w:hAnsi="Times New Roman" w:cs="Times New Roman"/>
                <w:sz w:val="16"/>
                <w:szCs w:val="16"/>
              </w:rPr>
              <w:t>0,22</w:t>
            </w:r>
          </w:p>
        </w:tc>
        <w:tc>
          <w:tcPr>
            <w:tcW w:w="448" w:type="pct"/>
          </w:tcPr>
          <w:p w:rsidR="00D27EAF" w:rsidRPr="00D27EAF" w:rsidRDefault="00D27EAF" w:rsidP="00D27EAF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EAF">
              <w:rPr>
                <w:rFonts w:ascii="Times New Roman" w:hAnsi="Times New Roman" w:cs="Times New Roman"/>
                <w:sz w:val="16"/>
                <w:szCs w:val="16"/>
              </w:rPr>
              <w:t>0,94</w:t>
            </w:r>
          </w:p>
        </w:tc>
        <w:tc>
          <w:tcPr>
            <w:tcW w:w="448" w:type="pct"/>
          </w:tcPr>
          <w:p w:rsidR="00D27EAF" w:rsidRPr="00D27EAF" w:rsidRDefault="00D27EAF" w:rsidP="00D27EAF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EAF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42" w:type="pct"/>
          </w:tcPr>
          <w:p w:rsidR="00D27EAF" w:rsidRPr="00D27EAF" w:rsidRDefault="00D27EAF" w:rsidP="00D27EAF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EAF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18" w:type="pct"/>
          </w:tcPr>
          <w:p w:rsidR="00D27EAF" w:rsidRPr="008A3576" w:rsidRDefault="00D27EAF" w:rsidP="00D27EAF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3576">
              <w:rPr>
                <w:rFonts w:ascii="Times New Roman" w:hAnsi="Times New Roman" w:cs="Times New Roman"/>
                <w:sz w:val="16"/>
                <w:szCs w:val="16"/>
              </w:rPr>
              <w:t>2b</w:t>
            </w:r>
          </w:p>
        </w:tc>
      </w:tr>
      <w:tr w:rsidR="00D27EAF" w:rsidRPr="00904B2A" w:rsidTr="008A3576">
        <w:trPr>
          <w:trHeight w:val="20"/>
        </w:trPr>
        <w:tc>
          <w:tcPr>
            <w:tcW w:w="1775" w:type="pct"/>
            <w:shd w:val="clear" w:color="auto" w:fill="auto"/>
            <w:noWrap/>
            <w:hideMark/>
          </w:tcPr>
          <w:p w:rsidR="00D27EAF" w:rsidRPr="00D27EAF" w:rsidRDefault="00D27EAF" w:rsidP="00D27EAF">
            <w:pPr>
              <w:pStyle w:val="NoSpacing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27EA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Splicing factor, arginine/serine-rich 3 (Pre-mRNA splicing factor SRP20)</w:t>
            </w:r>
          </w:p>
        </w:tc>
        <w:tc>
          <w:tcPr>
            <w:tcW w:w="597" w:type="pct"/>
            <w:shd w:val="clear" w:color="auto" w:fill="auto"/>
            <w:noWrap/>
            <w:hideMark/>
          </w:tcPr>
          <w:p w:rsidR="00D27EAF" w:rsidRPr="00D27EAF" w:rsidRDefault="00D27EAF" w:rsidP="00D27EAF">
            <w:pPr>
              <w:pStyle w:val="NoSpacing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27EA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P23152</w:t>
            </w:r>
          </w:p>
        </w:tc>
        <w:tc>
          <w:tcPr>
            <w:tcW w:w="299" w:type="pct"/>
          </w:tcPr>
          <w:p w:rsidR="00D27EAF" w:rsidRPr="00D27EAF" w:rsidRDefault="00D27EAF" w:rsidP="00D27EAF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27EA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1,24</w:t>
            </w:r>
          </w:p>
        </w:tc>
        <w:tc>
          <w:tcPr>
            <w:tcW w:w="373" w:type="pct"/>
          </w:tcPr>
          <w:p w:rsidR="00D27EAF" w:rsidRPr="00D27EAF" w:rsidRDefault="00D27EAF" w:rsidP="00D27EAF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27EA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0,23</w:t>
            </w:r>
          </w:p>
        </w:tc>
        <w:tc>
          <w:tcPr>
            <w:tcW w:w="448" w:type="pct"/>
          </w:tcPr>
          <w:p w:rsidR="00D27EAF" w:rsidRPr="00D27EAF" w:rsidRDefault="00D27EAF" w:rsidP="00D27EAF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27EA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0,03</w:t>
            </w:r>
          </w:p>
        </w:tc>
        <w:tc>
          <w:tcPr>
            <w:tcW w:w="448" w:type="pct"/>
          </w:tcPr>
          <w:p w:rsidR="00D27EAF" w:rsidRPr="00D27EAF" w:rsidRDefault="00D27EAF" w:rsidP="00D27EAF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27EA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642" w:type="pct"/>
          </w:tcPr>
          <w:p w:rsidR="00D27EAF" w:rsidRPr="00D27EAF" w:rsidRDefault="00D27EAF" w:rsidP="00D27EAF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27EA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418" w:type="pct"/>
          </w:tcPr>
          <w:p w:rsidR="00D27EAF" w:rsidRPr="008A3576" w:rsidRDefault="00D27EAF" w:rsidP="00D27EAF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A3576">
              <w:rPr>
                <w:rFonts w:ascii="Times New Roman" w:hAnsi="Times New Roman" w:cs="Times New Roman"/>
                <w:bCs/>
                <w:sz w:val="16"/>
                <w:szCs w:val="16"/>
              </w:rPr>
              <w:t>2c</w:t>
            </w:r>
          </w:p>
        </w:tc>
      </w:tr>
      <w:tr w:rsidR="00D27EAF" w:rsidRPr="00904B2A" w:rsidTr="008A3576">
        <w:trPr>
          <w:trHeight w:val="20"/>
        </w:trPr>
        <w:tc>
          <w:tcPr>
            <w:tcW w:w="1775" w:type="pct"/>
            <w:shd w:val="clear" w:color="auto" w:fill="auto"/>
            <w:noWrap/>
            <w:hideMark/>
          </w:tcPr>
          <w:p w:rsidR="00D27EAF" w:rsidRPr="00D27EAF" w:rsidRDefault="00D27EAF" w:rsidP="00D27EAF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 w:rsidRPr="00D27EAF">
              <w:rPr>
                <w:rFonts w:ascii="Times New Roman" w:hAnsi="Times New Roman" w:cs="Times New Roman"/>
                <w:sz w:val="16"/>
                <w:szCs w:val="16"/>
              </w:rPr>
              <w:t>Splicing factor U2AF 35Splicing factor U2AF 35 kDa subunit (U2 auxiliary factor 35 kDa subunit)</w:t>
            </w:r>
          </w:p>
        </w:tc>
        <w:tc>
          <w:tcPr>
            <w:tcW w:w="597" w:type="pct"/>
            <w:shd w:val="clear" w:color="auto" w:fill="auto"/>
            <w:noWrap/>
            <w:hideMark/>
          </w:tcPr>
          <w:p w:rsidR="00D27EAF" w:rsidRPr="00D27EAF" w:rsidRDefault="00D27EAF" w:rsidP="00D27EAF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 w:rsidRPr="00D27EAF">
              <w:rPr>
                <w:rFonts w:ascii="Times New Roman" w:hAnsi="Times New Roman" w:cs="Times New Roman"/>
                <w:sz w:val="16"/>
                <w:szCs w:val="16"/>
              </w:rPr>
              <w:t>Q01081</w:t>
            </w:r>
          </w:p>
        </w:tc>
        <w:tc>
          <w:tcPr>
            <w:tcW w:w="299" w:type="pct"/>
          </w:tcPr>
          <w:p w:rsidR="00D27EAF" w:rsidRPr="00D27EAF" w:rsidRDefault="00D27EAF" w:rsidP="00D27EAF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EAF">
              <w:rPr>
                <w:rFonts w:ascii="Times New Roman" w:hAnsi="Times New Roman" w:cs="Times New Roman"/>
                <w:sz w:val="16"/>
                <w:szCs w:val="16"/>
              </w:rPr>
              <w:t>1,27</w:t>
            </w:r>
          </w:p>
        </w:tc>
        <w:tc>
          <w:tcPr>
            <w:tcW w:w="373" w:type="pct"/>
          </w:tcPr>
          <w:p w:rsidR="00D27EAF" w:rsidRPr="00D27EAF" w:rsidRDefault="00D27EAF" w:rsidP="00D27EAF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EAF">
              <w:rPr>
                <w:rFonts w:ascii="Times New Roman" w:hAnsi="Times New Roman" w:cs="Times New Roman"/>
                <w:sz w:val="16"/>
                <w:szCs w:val="16"/>
              </w:rPr>
              <w:t>0,22</w:t>
            </w:r>
          </w:p>
        </w:tc>
        <w:tc>
          <w:tcPr>
            <w:tcW w:w="448" w:type="pct"/>
          </w:tcPr>
          <w:p w:rsidR="00D27EAF" w:rsidRPr="00D27EAF" w:rsidRDefault="00D27EAF" w:rsidP="00D27EAF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EAF">
              <w:rPr>
                <w:rFonts w:ascii="Times New Roman" w:hAnsi="Times New Roman" w:cs="Times New Roman"/>
                <w:sz w:val="16"/>
                <w:szCs w:val="16"/>
              </w:rPr>
              <w:t>0,17</w:t>
            </w:r>
          </w:p>
        </w:tc>
        <w:tc>
          <w:tcPr>
            <w:tcW w:w="448" w:type="pct"/>
          </w:tcPr>
          <w:p w:rsidR="00D27EAF" w:rsidRPr="00D27EAF" w:rsidRDefault="00D27EAF" w:rsidP="00D27EAF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EAF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42" w:type="pct"/>
          </w:tcPr>
          <w:p w:rsidR="00D27EAF" w:rsidRPr="00D27EAF" w:rsidRDefault="00D27EAF" w:rsidP="00D27EAF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EA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18" w:type="pct"/>
          </w:tcPr>
          <w:p w:rsidR="00D27EAF" w:rsidRPr="008A3576" w:rsidRDefault="00D27EAF" w:rsidP="00D27EAF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3576">
              <w:rPr>
                <w:rFonts w:ascii="Times New Roman" w:hAnsi="Times New Roman" w:cs="Times New Roman"/>
                <w:sz w:val="16"/>
                <w:szCs w:val="16"/>
              </w:rPr>
              <w:t>2d</w:t>
            </w:r>
          </w:p>
        </w:tc>
      </w:tr>
      <w:tr w:rsidR="00D27EAF" w:rsidRPr="00904B2A" w:rsidTr="008A3576">
        <w:trPr>
          <w:trHeight w:val="20"/>
        </w:trPr>
        <w:tc>
          <w:tcPr>
            <w:tcW w:w="1775" w:type="pct"/>
            <w:shd w:val="clear" w:color="auto" w:fill="auto"/>
            <w:noWrap/>
            <w:hideMark/>
          </w:tcPr>
          <w:p w:rsidR="00D27EAF" w:rsidRPr="00D27EAF" w:rsidRDefault="00D27EAF" w:rsidP="00D27EAF">
            <w:pPr>
              <w:pStyle w:val="NoSpacing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27EA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Splicing factor U2AF 65 kDa subunit</w:t>
            </w:r>
          </w:p>
        </w:tc>
        <w:tc>
          <w:tcPr>
            <w:tcW w:w="597" w:type="pct"/>
            <w:shd w:val="clear" w:color="auto" w:fill="auto"/>
            <w:noWrap/>
            <w:hideMark/>
          </w:tcPr>
          <w:p w:rsidR="00D27EAF" w:rsidRPr="00D27EAF" w:rsidRDefault="00D27EAF" w:rsidP="00D27EAF">
            <w:pPr>
              <w:pStyle w:val="NoSpacing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27EA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P26368</w:t>
            </w:r>
            <w:r w:rsidRPr="00D27EAF">
              <w:rPr>
                <w:rFonts w:ascii="Times New Roman" w:hAnsi="Times New Roman" w:cs="Times New Roman"/>
                <w:b/>
                <w:bCs/>
                <w:sz w:val="16"/>
                <w:szCs w:val="16"/>
                <w:vertAlign w:val="superscript"/>
              </w:rPr>
              <w:t>b</w:t>
            </w:r>
          </w:p>
        </w:tc>
        <w:tc>
          <w:tcPr>
            <w:tcW w:w="299" w:type="pct"/>
          </w:tcPr>
          <w:p w:rsidR="00D27EAF" w:rsidRPr="00D27EAF" w:rsidRDefault="00D27EAF" w:rsidP="00D27EAF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27EA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1,09</w:t>
            </w:r>
          </w:p>
        </w:tc>
        <w:tc>
          <w:tcPr>
            <w:tcW w:w="373" w:type="pct"/>
          </w:tcPr>
          <w:p w:rsidR="00D27EAF" w:rsidRPr="00D27EAF" w:rsidRDefault="00D27EAF" w:rsidP="00D27EAF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27EA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0,10</w:t>
            </w:r>
          </w:p>
        </w:tc>
        <w:tc>
          <w:tcPr>
            <w:tcW w:w="448" w:type="pct"/>
          </w:tcPr>
          <w:p w:rsidR="00D27EAF" w:rsidRPr="00D27EAF" w:rsidRDefault="00D27EAF" w:rsidP="00D27EAF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27EA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0,01</w:t>
            </w:r>
          </w:p>
        </w:tc>
        <w:tc>
          <w:tcPr>
            <w:tcW w:w="448" w:type="pct"/>
          </w:tcPr>
          <w:p w:rsidR="00D27EAF" w:rsidRPr="00D27EAF" w:rsidRDefault="00D27EAF" w:rsidP="00D27EAF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27EA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642" w:type="pct"/>
          </w:tcPr>
          <w:p w:rsidR="00D27EAF" w:rsidRPr="00D27EAF" w:rsidRDefault="00D27EAF" w:rsidP="00D27EAF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27EA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418" w:type="pct"/>
          </w:tcPr>
          <w:p w:rsidR="00D27EAF" w:rsidRPr="008A3576" w:rsidRDefault="00D27EAF" w:rsidP="00D27EAF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A3576">
              <w:rPr>
                <w:rFonts w:ascii="Times New Roman" w:hAnsi="Times New Roman" w:cs="Times New Roman"/>
                <w:bCs/>
                <w:sz w:val="16"/>
                <w:szCs w:val="16"/>
              </w:rPr>
              <w:t>2e</w:t>
            </w:r>
          </w:p>
        </w:tc>
      </w:tr>
      <w:tr w:rsidR="00D27EAF" w:rsidRPr="00904B2A" w:rsidTr="008A3576">
        <w:trPr>
          <w:trHeight w:val="20"/>
        </w:trPr>
        <w:tc>
          <w:tcPr>
            <w:tcW w:w="1775" w:type="pct"/>
            <w:shd w:val="clear" w:color="auto" w:fill="auto"/>
            <w:noWrap/>
            <w:hideMark/>
          </w:tcPr>
          <w:p w:rsidR="00D27EAF" w:rsidRPr="00D27EAF" w:rsidRDefault="00D27EAF" w:rsidP="00D27EAF">
            <w:pPr>
              <w:pStyle w:val="NoSpacing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27EA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Splicing factor, arginine/serine-rich 9 (Pre-mRNA splicing factor SRp30C)</w:t>
            </w:r>
          </w:p>
        </w:tc>
        <w:tc>
          <w:tcPr>
            <w:tcW w:w="597" w:type="pct"/>
            <w:shd w:val="clear" w:color="auto" w:fill="auto"/>
            <w:noWrap/>
            <w:hideMark/>
          </w:tcPr>
          <w:p w:rsidR="00D27EAF" w:rsidRPr="00D27EAF" w:rsidRDefault="00D27EAF" w:rsidP="00D27EAF">
            <w:pPr>
              <w:pStyle w:val="NoSpacing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27EA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Q13242</w:t>
            </w:r>
          </w:p>
        </w:tc>
        <w:tc>
          <w:tcPr>
            <w:tcW w:w="299" w:type="pct"/>
          </w:tcPr>
          <w:p w:rsidR="00D27EAF" w:rsidRPr="00D27EAF" w:rsidRDefault="00D27EAF" w:rsidP="00D27EAF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27EA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0,79</w:t>
            </w:r>
          </w:p>
        </w:tc>
        <w:tc>
          <w:tcPr>
            <w:tcW w:w="373" w:type="pct"/>
          </w:tcPr>
          <w:p w:rsidR="00D27EAF" w:rsidRPr="00D27EAF" w:rsidRDefault="00D27EAF" w:rsidP="00D27EAF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27EA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0,06</w:t>
            </w:r>
          </w:p>
        </w:tc>
        <w:tc>
          <w:tcPr>
            <w:tcW w:w="448" w:type="pct"/>
          </w:tcPr>
          <w:p w:rsidR="00D27EAF" w:rsidRPr="00D27EAF" w:rsidRDefault="00D27EAF" w:rsidP="00D27EAF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27EA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0,01</w:t>
            </w:r>
          </w:p>
        </w:tc>
        <w:tc>
          <w:tcPr>
            <w:tcW w:w="448" w:type="pct"/>
          </w:tcPr>
          <w:p w:rsidR="00D27EAF" w:rsidRPr="00D27EAF" w:rsidRDefault="00D27EAF" w:rsidP="00D27EAF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27EA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642" w:type="pct"/>
          </w:tcPr>
          <w:p w:rsidR="00D27EAF" w:rsidRPr="00D27EAF" w:rsidRDefault="00D27EAF" w:rsidP="00D27EAF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27EA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418" w:type="pct"/>
          </w:tcPr>
          <w:p w:rsidR="00D27EAF" w:rsidRPr="008A3576" w:rsidRDefault="00D27EAF" w:rsidP="00D27EAF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A3576">
              <w:rPr>
                <w:rFonts w:ascii="Times New Roman" w:hAnsi="Times New Roman" w:cs="Times New Roman"/>
                <w:bCs/>
                <w:sz w:val="16"/>
                <w:szCs w:val="16"/>
              </w:rPr>
              <w:t>2f</w:t>
            </w:r>
          </w:p>
        </w:tc>
      </w:tr>
      <w:tr w:rsidR="00D27EAF" w:rsidRPr="00904B2A" w:rsidTr="008A3576">
        <w:trPr>
          <w:trHeight w:val="20"/>
        </w:trPr>
        <w:tc>
          <w:tcPr>
            <w:tcW w:w="1775" w:type="pct"/>
            <w:shd w:val="clear" w:color="auto" w:fill="auto"/>
            <w:noWrap/>
            <w:hideMark/>
          </w:tcPr>
          <w:p w:rsidR="00D27EAF" w:rsidRPr="00D27EAF" w:rsidRDefault="00D27EAF" w:rsidP="00D27EAF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 w:rsidRPr="00D27EAF">
              <w:rPr>
                <w:rFonts w:ascii="Times New Roman" w:hAnsi="Times New Roman" w:cs="Times New Roman"/>
                <w:sz w:val="16"/>
                <w:szCs w:val="16"/>
              </w:rPr>
              <w:t>Splicing factor, arginine/serine-rich 6 (Pre-mRNA splicing factor SRP55)</w:t>
            </w:r>
          </w:p>
        </w:tc>
        <w:tc>
          <w:tcPr>
            <w:tcW w:w="597" w:type="pct"/>
            <w:shd w:val="clear" w:color="auto" w:fill="auto"/>
            <w:noWrap/>
            <w:hideMark/>
          </w:tcPr>
          <w:p w:rsidR="00D27EAF" w:rsidRPr="00D27EAF" w:rsidRDefault="00D27EAF" w:rsidP="00D27EAF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 w:rsidRPr="00D27EAF">
              <w:rPr>
                <w:rFonts w:ascii="Times New Roman" w:hAnsi="Times New Roman" w:cs="Times New Roman"/>
                <w:sz w:val="16"/>
                <w:szCs w:val="16"/>
              </w:rPr>
              <w:t>AAA93072.1</w:t>
            </w:r>
          </w:p>
        </w:tc>
        <w:tc>
          <w:tcPr>
            <w:tcW w:w="299" w:type="pct"/>
          </w:tcPr>
          <w:p w:rsidR="00D27EAF" w:rsidRPr="00D27EAF" w:rsidRDefault="00D27EAF" w:rsidP="00D27EAF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EAF">
              <w:rPr>
                <w:rFonts w:ascii="Times New Roman" w:hAnsi="Times New Roman" w:cs="Times New Roman"/>
                <w:sz w:val="16"/>
                <w:szCs w:val="16"/>
              </w:rPr>
              <w:t>1,01</w:t>
            </w:r>
          </w:p>
        </w:tc>
        <w:tc>
          <w:tcPr>
            <w:tcW w:w="373" w:type="pct"/>
          </w:tcPr>
          <w:p w:rsidR="00D27EAF" w:rsidRPr="00D27EAF" w:rsidRDefault="00D27EAF" w:rsidP="00D27EAF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8" w:type="pct"/>
          </w:tcPr>
          <w:p w:rsidR="00D27EAF" w:rsidRPr="00D27EAF" w:rsidRDefault="00D27EAF" w:rsidP="00D27EAF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8" w:type="pct"/>
          </w:tcPr>
          <w:p w:rsidR="00D27EAF" w:rsidRPr="00D27EAF" w:rsidRDefault="00D27EAF" w:rsidP="00D27EAF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EA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42" w:type="pct"/>
          </w:tcPr>
          <w:p w:rsidR="00D27EAF" w:rsidRPr="00D27EAF" w:rsidRDefault="00D27EAF" w:rsidP="00D27EAF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EA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18" w:type="pct"/>
          </w:tcPr>
          <w:p w:rsidR="00D27EAF" w:rsidRPr="008A3576" w:rsidRDefault="00D27EAF" w:rsidP="00D27EAF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3576">
              <w:rPr>
                <w:rFonts w:ascii="Times New Roman" w:hAnsi="Times New Roman" w:cs="Times New Roman"/>
                <w:sz w:val="16"/>
                <w:szCs w:val="16"/>
              </w:rPr>
              <w:t>2g</w:t>
            </w:r>
          </w:p>
        </w:tc>
      </w:tr>
      <w:tr w:rsidR="00D27EAF" w:rsidRPr="00904B2A" w:rsidTr="008A3576">
        <w:trPr>
          <w:trHeight w:val="20"/>
        </w:trPr>
        <w:tc>
          <w:tcPr>
            <w:tcW w:w="1775" w:type="pct"/>
            <w:shd w:val="clear" w:color="auto" w:fill="auto"/>
            <w:noWrap/>
            <w:hideMark/>
          </w:tcPr>
          <w:p w:rsidR="00D27EAF" w:rsidRPr="00D27EAF" w:rsidRDefault="00D27EAF" w:rsidP="00D27EAF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 w:rsidRPr="00D27EAF">
              <w:rPr>
                <w:rFonts w:ascii="Times New Roman" w:hAnsi="Times New Roman" w:cs="Times New Roman"/>
                <w:sz w:val="16"/>
                <w:szCs w:val="16"/>
              </w:rPr>
              <w:t>Splicing factor, arginine/serine-rich 4 (Pre-mRNA splicing factor SRP75)</w:t>
            </w:r>
          </w:p>
        </w:tc>
        <w:tc>
          <w:tcPr>
            <w:tcW w:w="597" w:type="pct"/>
            <w:shd w:val="clear" w:color="auto" w:fill="auto"/>
            <w:noWrap/>
            <w:hideMark/>
          </w:tcPr>
          <w:p w:rsidR="00D27EAF" w:rsidRPr="00D27EAF" w:rsidRDefault="00D27EAF" w:rsidP="00D27EAF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 w:rsidRPr="00D27EAF">
              <w:rPr>
                <w:rFonts w:ascii="Times New Roman" w:hAnsi="Times New Roman" w:cs="Times New Roman"/>
                <w:sz w:val="16"/>
                <w:szCs w:val="16"/>
              </w:rPr>
              <w:t>AAA36649.1</w:t>
            </w:r>
          </w:p>
        </w:tc>
        <w:tc>
          <w:tcPr>
            <w:tcW w:w="299" w:type="pct"/>
          </w:tcPr>
          <w:p w:rsidR="00D27EAF" w:rsidRPr="00D27EAF" w:rsidRDefault="00D27EAF" w:rsidP="00D27EAF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EAF">
              <w:rPr>
                <w:rFonts w:ascii="Times New Roman" w:hAnsi="Times New Roman" w:cs="Times New Roman"/>
                <w:sz w:val="16"/>
                <w:szCs w:val="16"/>
              </w:rPr>
              <w:t>1,00</w:t>
            </w:r>
          </w:p>
        </w:tc>
        <w:tc>
          <w:tcPr>
            <w:tcW w:w="373" w:type="pct"/>
          </w:tcPr>
          <w:p w:rsidR="00D27EAF" w:rsidRPr="00D27EAF" w:rsidRDefault="00D27EAF" w:rsidP="00D27EAF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EAF">
              <w:rPr>
                <w:rFonts w:ascii="Times New Roman" w:hAnsi="Times New Roman" w:cs="Times New Roman"/>
                <w:sz w:val="16"/>
                <w:szCs w:val="16"/>
              </w:rPr>
              <w:t>0,10</w:t>
            </w:r>
          </w:p>
        </w:tc>
        <w:tc>
          <w:tcPr>
            <w:tcW w:w="448" w:type="pct"/>
          </w:tcPr>
          <w:p w:rsidR="00D27EAF" w:rsidRPr="00D27EAF" w:rsidRDefault="00D27EAF" w:rsidP="00D27EAF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EAF">
              <w:rPr>
                <w:rFonts w:ascii="Times New Roman" w:hAnsi="Times New Roman" w:cs="Times New Roman"/>
                <w:sz w:val="16"/>
                <w:szCs w:val="16"/>
              </w:rPr>
              <w:t>0,95</w:t>
            </w:r>
          </w:p>
        </w:tc>
        <w:tc>
          <w:tcPr>
            <w:tcW w:w="448" w:type="pct"/>
          </w:tcPr>
          <w:p w:rsidR="00D27EAF" w:rsidRPr="00D27EAF" w:rsidRDefault="00D27EAF" w:rsidP="00D27EAF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EAF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42" w:type="pct"/>
          </w:tcPr>
          <w:p w:rsidR="00D27EAF" w:rsidRPr="00D27EAF" w:rsidRDefault="00D27EAF" w:rsidP="00D27EAF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EA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18" w:type="pct"/>
          </w:tcPr>
          <w:p w:rsidR="00D27EAF" w:rsidRPr="008A3576" w:rsidRDefault="00D27EAF" w:rsidP="00D27EAF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3576">
              <w:rPr>
                <w:rFonts w:ascii="Times New Roman" w:hAnsi="Times New Roman" w:cs="Times New Roman"/>
                <w:sz w:val="16"/>
                <w:szCs w:val="16"/>
              </w:rPr>
              <w:t>2h</w:t>
            </w:r>
          </w:p>
        </w:tc>
      </w:tr>
      <w:tr w:rsidR="00D27EAF" w:rsidRPr="00904B2A" w:rsidTr="008A3576">
        <w:trPr>
          <w:trHeight w:val="20"/>
        </w:trPr>
        <w:tc>
          <w:tcPr>
            <w:tcW w:w="1775" w:type="pct"/>
            <w:shd w:val="clear" w:color="auto" w:fill="auto"/>
            <w:noWrap/>
            <w:hideMark/>
          </w:tcPr>
          <w:p w:rsidR="00D27EAF" w:rsidRPr="00D27EAF" w:rsidRDefault="00D27EAF" w:rsidP="00D27EAF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 w:rsidRPr="00D27EAF">
              <w:rPr>
                <w:rFonts w:ascii="Times New Roman" w:hAnsi="Times New Roman" w:cs="Times New Roman"/>
                <w:sz w:val="16"/>
                <w:szCs w:val="16"/>
              </w:rPr>
              <w:t>Splicing factor arginine/serine rich 5 (HRS) (Pre-mRNA splicing factor SRP40)</w:t>
            </w:r>
          </w:p>
        </w:tc>
        <w:tc>
          <w:tcPr>
            <w:tcW w:w="597" w:type="pct"/>
            <w:shd w:val="clear" w:color="auto" w:fill="auto"/>
            <w:noWrap/>
            <w:hideMark/>
          </w:tcPr>
          <w:p w:rsidR="00D27EAF" w:rsidRPr="00D27EAF" w:rsidRDefault="00D27EAF" w:rsidP="00D27EAF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 w:rsidRPr="00D27EAF">
              <w:rPr>
                <w:rFonts w:ascii="Times New Roman" w:hAnsi="Times New Roman" w:cs="Times New Roman"/>
                <w:sz w:val="16"/>
                <w:szCs w:val="16"/>
              </w:rPr>
              <w:t>AAC39543.1</w:t>
            </w:r>
          </w:p>
        </w:tc>
        <w:tc>
          <w:tcPr>
            <w:tcW w:w="299" w:type="pct"/>
          </w:tcPr>
          <w:p w:rsidR="00D27EAF" w:rsidRPr="00D27EAF" w:rsidRDefault="00D27EAF" w:rsidP="00D27EAF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EAF">
              <w:rPr>
                <w:rFonts w:ascii="Times New Roman" w:hAnsi="Times New Roman" w:cs="Times New Roman"/>
                <w:sz w:val="16"/>
                <w:szCs w:val="16"/>
              </w:rPr>
              <w:t>1,11</w:t>
            </w:r>
          </w:p>
        </w:tc>
        <w:tc>
          <w:tcPr>
            <w:tcW w:w="373" w:type="pct"/>
          </w:tcPr>
          <w:p w:rsidR="00D27EAF" w:rsidRPr="00D27EAF" w:rsidRDefault="00D27EAF" w:rsidP="00D27EAF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8" w:type="pct"/>
          </w:tcPr>
          <w:p w:rsidR="00D27EAF" w:rsidRPr="00D27EAF" w:rsidRDefault="00D27EAF" w:rsidP="00D27EAF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8" w:type="pct"/>
          </w:tcPr>
          <w:p w:rsidR="00D27EAF" w:rsidRPr="00D27EAF" w:rsidRDefault="00D27EAF" w:rsidP="00D27EAF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EA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42" w:type="pct"/>
          </w:tcPr>
          <w:p w:rsidR="00D27EAF" w:rsidRPr="00D27EAF" w:rsidRDefault="00D27EAF" w:rsidP="00D27EAF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EA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18" w:type="pct"/>
          </w:tcPr>
          <w:p w:rsidR="00D27EAF" w:rsidRPr="008A3576" w:rsidRDefault="00D27EAF" w:rsidP="00D27EAF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3576">
              <w:rPr>
                <w:rFonts w:ascii="Times New Roman" w:hAnsi="Times New Roman" w:cs="Times New Roman"/>
                <w:sz w:val="16"/>
                <w:szCs w:val="16"/>
              </w:rPr>
              <w:t>2i</w:t>
            </w:r>
          </w:p>
        </w:tc>
      </w:tr>
      <w:tr w:rsidR="00D27EAF" w:rsidRPr="00904B2A" w:rsidTr="008A3576">
        <w:trPr>
          <w:trHeight w:val="20"/>
        </w:trPr>
        <w:tc>
          <w:tcPr>
            <w:tcW w:w="1775" w:type="pct"/>
            <w:shd w:val="clear" w:color="auto" w:fill="auto"/>
            <w:noWrap/>
            <w:hideMark/>
          </w:tcPr>
          <w:p w:rsidR="00D27EAF" w:rsidRPr="00D27EAF" w:rsidRDefault="00D27EAF" w:rsidP="00D27EAF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 w:rsidRPr="00D27EAF">
              <w:rPr>
                <w:rFonts w:ascii="Times New Roman" w:hAnsi="Times New Roman" w:cs="Times New Roman"/>
                <w:sz w:val="16"/>
                <w:szCs w:val="16"/>
              </w:rPr>
              <w:t>38kDa splicing factor; SPF 38 [Homo sapiens]</w:t>
            </w:r>
          </w:p>
        </w:tc>
        <w:tc>
          <w:tcPr>
            <w:tcW w:w="597" w:type="pct"/>
            <w:shd w:val="clear" w:color="auto" w:fill="auto"/>
            <w:noWrap/>
            <w:hideMark/>
          </w:tcPr>
          <w:p w:rsidR="00D27EAF" w:rsidRPr="00D27EAF" w:rsidRDefault="00D27EAF" w:rsidP="00D27EAF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 w:rsidRPr="00D27EAF">
              <w:rPr>
                <w:rFonts w:ascii="Times New Roman" w:hAnsi="Times New Roman" w:cs="Times New Roman"/>
                <w:sz w:val="16"/>
                <w:szCs w:val="16"/>
              </w:rPr>
              <w:t>gi|3746837</w:t>
            </w:r>
          </w:p>
        </w:tc>
        <w:tc>
          <w:tcPr>
            <w:tcW w:w="299" w:type="pct"/>
          </w:tcPr>
          <w:p w:rsidR="00D27EAF" w:rsidRPr="00D27EAF" w:rsidRDefault="00D27EAF" w:rsidP="00D27EAF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EAF">
              <w:rPr>
                <w:rFonts w:ascii="Times New Roman" w:hAnsi="Times New Roman" w:cs="Times New Roman"/>
                <w:sz w:val="16"/>
                <w:szCs w:val="16"/>
              </w:rPr>
              <w:t>1,14</w:t>
            </w:r>
          </w:p>
        </w:tc>
        <w:tc>
          <w:tcPr>
            <w:tcW w:w="373" w:type="pct"/>
          </w:tcPr>
          <w:p w:rsidR="00D27EAF" w:rsidRPr="00D27EAF" w:rsidRDefault="00D27EAF" w:rsidP="00D27EAF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EAF">
              <w:rPr>
                <w:rFonts w:ascii="Times New Roman" w:hAnsi="Times New Roman" w:cs="Times New Roman"/>
                <w:sz w:val="16"/>
                <w:szCs w:val="16"/>
              </w:rPr>
              <w:t>0,19</w:t>
            </w:r>
          </w:p>
        </w:tc>
        <w:tc>
          <w:tcPr>
            <w:tcW w:w="448" w:type="pct"/>
          </w:tcPr>
          <w:p w:rsidR="00D27EAF" w:rsidRPr="00D27EAF" w:rsidRDefault="00D27EAF" w:rsidP="00D27EAF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EAF">
              <w:rPr>
                <w:rFonts w:ascii="Times New Roman" w:hAnsi="Times New Roman" w:cs="Times New Roman"/>
                <w:sz w:val="16"/>
                <w:szCs w:val="16"/>
              </w:rPr>
              <w:t>0,49</w:t>
            </w:r>
          </w:p>
        </w:tc>
        <w:tc>
          <w:tcPr>
            <w:tcW w:w="448" w:type="pct"/>
          </w:tcPr>
          <w:p w:rsidR="00D27EAF" w:rsidRPr="00D27EAF" w:rsidRDefault="00D27EAF" w:rsidP="00D27EAF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EA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42" w:type="pct"/>
          </w:tcPr>
          <w:p w:rsidR="00D27EAF" w:rsidRPr="00D27EAF" w:rsidRDefault="00D27EAF" w:rsidP="00D27EAF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EA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18" w:type="pct"/>
          </w:tcPr>
          <w:p w:rsidR="00D27EAF" w:rsidRPr="008A3576" w:rsidRDefault="00D27EAF" w:rsidP="00D27EAF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27EAF" w:rsidRPr="00904B2A" w:rsidTr="008A3576">
        <w:trPr>
          <w:trHeight w:val="20"/>
        </w:trPr>
        <w:tc>
          <w:tcPr>
            <w:tcW w:w="1775" w:type="pct"/>
            <w:shd w:val="clear" w:color="auto" w:fill="auto"/>
            <w:noWrap/>
            <w:hideMark/>
          </w:tcPr>
          <w:p w:rsidR="00D27EAF" w:rsidRPr="00D27EAF" w:rsidRDefault="00D27EAF" w:rsidP="00D27EAF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7" w:type="pct"/>
            <w:shd w:val="clear" w:color="auto" w:fill="auto"/>
            <w:noWrap/>
            <w:hideMark/>
          </w:tcPr>
          <w:p w:rsidR="00D27EAF" w:rsidRPr="00D27EAF" w:rsidRDefault="00D27EAF" w:rsidP="00D27EAF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9" w:type="pct"/>
          </w:tcPr>
          <w:p w:rsidR="00D27EAF" w:rsidRPr="00D27EAF" w:rsidRDefault="00D27EAF" w:rsidP="00D27EAF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73" w:type="pct"/>
          </w:tcPr>
          <w:p w:rsidR="00D27EAF" w:rsidRPr="00D27EAF" w:rsidRDefault="00D27EAF" w:rsidP="00D27EAF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8" w:type="pct"/>
          </w:tcPr>
          <w:p w:rsidR="00D27EAF" w:rsidRPr="00D27EAF" w:rsidRDefault="00D27EAF" w:rsidP="00D27EAF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8" w:type="pct"/>
          </w:tcPr>
          <w:p w:rsidR="00D27EAF" w:rsidRPr="00D27EAF" w:rsidRDefault="00D27EAF" w:rsidP="00D27EAF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2" w:type="pct"/>
          </w:tcPr>
          <w:p w:rsidR="00D27EAF" w:rsidRPr="00D27EAF" w:rsidRDefault="00D27EAF" w:rsidP="00D27EAF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8" w:type="pct"/>
          </w:tcPr>
          <w:p w:rsidR="00D27EAF" w:rsidRPr="00D27EAF" w:rsidRDefault="00D27EAF" w:rsidP="00D27EAF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27EAF" w:rsidRPr="00904B2A" w:rsidTr="008A3576">
        <w:trPr>
          <w:trHeight w:val="20"/>
        </w:trPr>
        <w:tc>
          <w:tcPr>
            <w:tcW w:w="1775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7EAF" w:rsidRPr="00143789" w:rsidRDefault="00D27EAF" w:rsidP="00143789">
            <w:pPr>
              <w:pStyle w:val="NoSpacing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143789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U5 associated</w:t>
            </w:r>
          </w:p>
        </w:tc>
        <w:tc>
          <w:tcPr>
            <w:tcW w:w="597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D27EAF" w:rsidRPr="00143789" w:rsidRDefault="00D27EAF" w:rsidP="00143789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99" w:type="pct"/>
            <w:tcBorders>
              <w:bottom w:val="single" w:sz="4" w:space="0" w:color="auto"/>
            </w:tcBorders>
          </w:tcPr>
          <w:p w:rsidR="00D27EAF" w:rsidRPr="00143789" w:rsidRDefault="00D27EAF" w:rsidP="00143789">
            <w:pPr>
              <w:pStyle w:val="NoSpacing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373" w:type="pct"/>
            <w:tcBorders>
              <w:bottom w:val="single" w:sz="4" w:space="0" w:color="auto"/>
            </w:tcBorders>
          </w:tcPr>
          <w:p w:rsidR="00D27EAF" w:rsidRPr="00143789" w:rsidRDefault="00D27EAF" w:rsidP="00143789">
            <w:pPr>
              <w:pStyle w:val="NoSpacing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448" w:type="pct"/>
            <w:tcBorders>
              <w:bottom w:val="single" w:sz="4" w:space="0" w:color="auto"/>
            </w:tcBorders>
          </w:tcPr>
          <w:p w:rsidR="00D27EAF" w:rsidRPr="00143789" w:rsidRDefault="00D27EAF" w:rsidP="00143789">
            <w:pPr>
              <w:pStyle w:val="NoSpacing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448" w:type="pct"/>
            <w:tcBorders>
              <w:bottom w:val="single" w:sz="4" w:space="0" w:color="auto"/>
            </w:tcBorders>
          </w:tcPr>
          <w:p w:rsidR="00D27EAF" w:rsidRPr="00143789" w:rsidRDefault="00D27EAF" w:rsidP="00143789">
            <w:pPr>
              <w:pStyle w:val="NoSpacing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642" w:type="pct"/>
            <w:tcBorders>
              <w:bottom w:val="single" w:sz="4" w:space="0" w:color="auto"/>
            </w:tcBorders>
          </w:tcPr>
          <w:p w:rsidR="00D27EAF" w:rsidRPr="00143789" w:rsidRDefault="00D27EAF" w:rsidP="00143789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18" w:type="pct"/>
            <w:tcBorders>
              <w:bottom w:val="single" w:sz="4" w:space="0" w:color="auto"/>
            </w:tcBorders>
          </w:tcPr>
          <w:p w:rsidR="00D27EAF" w:rsidRPr="00143789" w:rsidRDefault="00D27EAF" w:rsidP="00143789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43789" w:rsidRPr="00904B2A" w:rsidTr="008A3576">
        <w:trPr>
          <w:trHeight w:val="20"/>
        </w:trPr>
        <w:tc>
          <w:tcPr>
            <w:tcW w:w="1775" w:type="pct"/>
            <w:shd w:val="clear" w:color="auto" w:fill="auto"/>
            <w:noWrap/>
            <w:hideMark/>
          </w:tcPr>
          <w:p w:rsidR="00143789" w:rsidRPr="00D3748B" w:rsidRDefault="00143789" w:rsidP="00D3748B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 w:rsidRPr="00D3748B">
              <w:rPr>
                <w:rFonts w:ascii="Times New Roman" w:hAnsi="Times New Roman" w:cs="Times New Roman"/>
                <w:sz w:val="16"/>
                <w:szCs w:val="16"/>
              </w:rPr>
              <w:t>U5 snRNP-associated 102 kDa</w:t>
            </w:r>
          </w:p>
        </w:tc>
        <w:tc>
          <w:tcPr>
            <w:tcW w:w="597" w:type="pct"/>
            <w:shd w:val="clear" w:color="auto" w:fill="auto"/>
            <w:noWrap/>
            <w:hideMark/>
          </w:tcPr>
          <w:p w:rsidR="00143789" w:rsidRPr="00D3748B" w:rsidRDefault="00143789" w:rsidP="00D3748B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 w:rsidRPr="00D3748B">
              <w:rPr>
                <w:rFonts w:ascii="Times New Roman" w:hAnsi="Times New Roman" w:cs="Times New Roman"/>
                <w:sz w:val="16"/>
                <w:szCs w:val="16"/>
              </w:rPr>
              <w:t>O94906</w:t>
            </w:r>
            <w:r w:rsidRPr="00D3748B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b</w:t>
            </w:r>
          </w:p>
        </w:tc>
        <w:tc>
          <w:tcPr>
            <w:tcW w:w="299" w:type="pct"/>
          </w:tcPr>
          <w:p w:rsidR="00143789" w:rsidRPr="00D3748B" w:rsidRDefault="00143789" w:rsidP="00D3748B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3748B">
              <w:rPr>
                <w:rFonts w:ascii="Times New Roman" w:hAnsi="Times New Roman" w:cs="Times New Roman"/>
                <w:sz w:val="16"/>
                <w:szCs w:val="16"/>
              </w:rPr>
              <w:t>1,08</w:t>
            </w:r>
          </w:p>
        </w:tc>
        <w:tc>
          <w:tcPr>
            <w:tcW w:w="373" w:type="pct"/>
          </w:tcPr>
          <w:p w:rsidR="00143789" w:rsidRPr="00D3748B" w:rsidRDefault="00143789" w:rsidP="00D3748B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3748B">
              <w:rPr>
                <w:rFonts w:ascii="Times New Roman" w:hAnsi="Times New Roman" w:cs="Times New Roman"/>
                <w:sz w:val="16"/>
                <w:szCs w:val="16"/>
              </w:rPr>
              <w:t>0,27</w:t>
            </w:r>
          </w:p>
        </w:tc>
        <w:tc>
          <w:tcPr>
            <w:tcW w:w="448" w:type="pct"/>
          </w:tcPr>
          <w:p w:rsidR="00143789" w:rsidRPr="00D3748B" w:rsidRDefault="00143789" w:rsidP="00D3748B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3748B">
              <w:rPr>
                <w:rFonts w:ascii="Times New Roman" w:hAnsi="Times New Roman" w:cs="Times New Roman"/>
                <w:sz w:val="16"/>
                <w:szCs w:val="16"/>
              </w:rPr>
              <w:t>0,60</w:t>
            </w:r>
          </w:p>
        </w:tc>
        <w:tc>
          <w:tcPr>
            <w:tcW w:w="448" w:type="pct"/>
          </w:tcPr>
          <w:p w:rsidR="00143789" w:rsidRPr="00D3748B" w:rsidRDefault="00143789" w:rsidP="00D3748B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3748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42" w:type="pct"/>
          </w:tcPr>
          <w:p w:rsidR="00143789" w:rsidRPr="00D3748B" w:rsidRDefault="00143789" w:rsidP="00D3748B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3748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18" w:type="pct"/>
          </w:tcPr>
          <w:p w:rsidR="00143789" w:rsidRPr="00143789" w:rsidRDefault="00143789" w:rsidP="00143789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43789" w:rsidRPr="00904B2A" w:rsidTr="008A3576">
        <w:trPr>
          <w:trHeight w:val="20"/>
        </w:trPr>
        <w:tc>
          <w:tcPr>
            <w:tcW w:w="1775" w:type="pct"/>
            <w:shd w:val="clear" w:color="auto" w:fill="auto"/>
            <w:noWrap/>
            <w:hideMark/>
          </w:tcPr>
          <w:p w:rsidR="00143789" w:rsidRPr="00143789" w:rsidRDefault="00143789" w:rsidP="00143789">
            <w:pPr>
              <w:pStyle w:val="NoSpacing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4378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U5 snRNP 100 </w:t>
            </w:r>
            <w:proofErr w:type="spellStart"/>
            <w:r w:rsidRPr="0014378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kD</w:t>
            </w:r>
            <w:proofErr w:type="spellEnd"/>
            <w:r w:rsidRPr="0014378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protein</w:t>
            </w:r>
          </w:p>
        </w:tc>
        <w:tc>
          <w:tcPr>
            <w:tcW w:w="597" w:type="pct"/>
            <w:shd w:val="clear" w:color="auto" w:fill="auto"/>
            <w:noWrap/>
            <w:hideMark/>
          </w:tcPr>
          <w:p w:rsidR="00143789" w:rsidRPr="00143789" w:rsidRDefault="00143789" w:rsidP="00143789">
            <w:pPr>
              <w:pStyle w:val="NoSpacing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4378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AAH02366.1</w:t>
            </w:r>
          </w:p>
        </w:tc>
        <w:tc>
          <w:tcPr>
            <w:tcW w:w="299" w:type="pct"/>
          </w:tcPr>
          <w:p w:rsidR="00143789" w:rsidRPr="00143789" w:rsidRDefault="00143789" w:rsidP="00D3748B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4378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1,17</w:t>
            </w:r>
          </w:p>
        </w:tc>
        <w:tc>
          <w:tcPr>
            <w:tcW w:w="373" w:type="pct"/>
          </w:tcPr>
          <w:p w:rsidR="00143789" w:rsidRPr="00143789" w:rsidRDefault="00143789" w:rsidP="00D3748B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4378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0,17</w:t>
            </w:r>
          </w:p>
        </w:tc>
        <w:tc>
          <w:tcPr>
            <w:tcW w:w="448" w:type="pct"/>
          </w:tcPr>
          <w:p w:rsidR="00143789" w:rsidRPr="00143789" w:rsidRDefault="00143789" w:rsidP="00D3748B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4378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0,02</w:t>
            </w:r>
          </w:p>
        </w:tc>
        <w:tc>
          <w:tcPr>
            <w:tcW w:w="448" w:type="pct"/>
          </w:tcPr>
          <w:p w:rsidR="00143789" w:rsidRPr="00143789" w:rsidRDefault="00143789" w:rsidP="00D3748B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4378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642" w:type="pct"/>
          </w:tcPr>
          <w:p w:rsidR="00143789" w:rsidRPr="00143789" w:rsidRDefault="00143789" w:rsidP="00D3748B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4378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418" w:type="pct"/>
          </w:tcPr>
          <w:p w:rsidR="00143789" w:rsidRPr="00143789" w:rsidRDefault="00143789" w:rsidP="00143789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43789" w:rsidRPr="00904B2A" w:rsidTr="008A3576">
        <w:trPr>
          <w:trHeight w:val="20"/>
        </w:trPr>
        <w:tc>
          <w:tcPr>
            <w:tcW w:w="1775" w:type="pct"/>
            <w:shd w:val="clear" w:color="auto" w:fill="auto"/>
            <w:noWrap/>
            <w:hideMark/>
          </w:tcPr>
          <w:p w:rsidR="00143789" w:rsidRPr="00143789" w:rsidRDefault="00143789" w:rsidP="00143789">
            <w:pPr>
              <w:pStyle w:val="NoSpacing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4378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U5 small nuclear ribonucleoprotein 200 kDa helicase</w:t>
            </w:r>
          </w:p>
        </w:tc>
        <w:tc>
          <w:tcPr>
            <w:tcW w:w="597" w:type="pct"/>
            <w:shd w:val="clear" w:color="auto" w:fill="auto"/>
            <w:noWrap/>
            <w:hideMark/>
          </w:tcPr>
          <w:p w:rsidR="00143789" w:rsidRPr="00143789" w:rsidRDefault="00143789" w:rsidP="00143789">
            <w:pPr>
              <w:pStyle w:val="NoSpacing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4378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gi|14724649</w:t>
            </w:r>
          </w:p>
        </w:tc>
        <w:tc>
          <w:tcPr>
            <w:tcW w:w="299" w:type="pct"/>
          </w:tcPr>
          <w:p w:rsidR="00143789" w:rsidRPr="00143789" w:rsidRDefault="00143789" w:rsidP="00D3748B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4378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1,23</w:t>
            </w:r>
          </w:p>
        </w:tc>
        <w:tc>
          <w:tcPr>
            <w:tcW w:w="373" w:type="pct"/>
          </w:tcPr>
          <w:p w:rsidR="00143789" w:rsidRPr="00143789" w:rsidRDefault="00143789" w:rsidP="00D3748B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4378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0,40</w:t>
            </w:r>
          </w:p>
        </w:tc>
        <w:tc>
          <w:tcPr>
            <w:tcW w:w="448" w:type="pct"/>
          </w:tcPr>
          <w:p w:rsidR="00143789" w:rsidRPr="00143789" w:rsidRDefault="00143789" w:rsidP="00D3748B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4378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0,03</w:t>
            </w:r>
          </w:p>
        </w:tc>
        <w:tc>
          <w:tcPr>
            <w:tcW w:w="448" w:type="pct"/>
          </w:tcPr>
          <w:p w:rsidR="00143789" w:rsidRPr="00143789" w:rsidRDefault="00143789" w:rsidP="00D3748B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4378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17</w:t>
            </w:r>
          </w:p>
        </w:tc>
        <w:tc>
          <w:tcPr>
            <w:tcW w:w="642" w:type="pct"/>
          </w:tcPr>
          <w:p w:rsidR="00143789" w:rsidRPr="00143789" w:rsidRDefault="00143789" w:rsidP="00D3748B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4378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418" w:type="pct"/>
          </w:tcPr>
          <w:p w:rsidR="00143789" w:rsidRPr="00143789" w:rsidRDefault="00143789" w:rsidP="00143789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43789" w:rsidRPr="00904B2A" w:rsidTr="008A3576">
        <w:trPr>
          <w:trHeight w:val="20"/>
        </w:trPr>
        <w:tc>
          <w:tcPr>
            <w:tcW w:w="1775" w:type="pct"/>
            <w:shd w:val="clear" w:color="auto" w:fill="auto"/>
            <w:noWrap/>
            <w:hideMark/>
          </w:tcPr>
          <w:p w:rsidR="00143789" w:rsidRPr="00143789" w:rsidRDefault="00143789" w:rsidP="00143789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 w:rsidRPr="00143789">
              <w:rPr>
                <w:rFonts w:ascii="Times New Roman" w:hAnsi="Times New Roman" w:cs="Times New Roman"/>
                <w:sz w:val="16"/>
                <w:szCs w:val="16"/>
              </w:rPr>
              <w:t>116 kDa U5 small nuclear ribonucleoprotein component</w:t>
            </w:r>
          </w:p>
        </w:tc>
        <w:tc>
          <w:tcPr>
            <w:tcW w:w="597" w:type="pct"/>
            <w:shd w:val="clear" w:color="auto" w:fill="auto"/>
            <w:noWrap/>
            <w:hideMark/>
          </w:tcPr>
          <w:p w:rsidR="00143789" w:rsidRPr="00143789" w:rsidRDefault="00143789" w:rsidP="00143789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 w:rsidRPr="00143789">
              <w:rPr>
                <w:rFonts w:ascii="Times New Roman" w:hAnsi="Times New Roman" w:cs="Times New Roman"/>
                <w:sz w:val="16"/>
                <w:szCs w:val="16"/>
              </w:rPr>
              <w:t>Q15029</w:t>
            </w:r>
            <w:r w:rsidRPr="00143789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b</w:t>
            </w:r>
          </w:p>
        </w:tc>
        <w:tc>
          <w:tcPr>
            <w:tcW w:w="299" w:type="pct"/>
          </w:tcPr>
          <w:p w:rsidR="00143789" w:rsidRPr="00143789" w:rsidRDefault="00143789" w:rsidP="00D3748B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3789">
              <w:rPr>
                <w:rFonts w:ascii="Times New Roman" w:hAnsi="Times New Roman" w:cs="Times New Roman"/>
                <w:sz w:val="16"/>
                <w:szCs w:val="16"/>
              </w:rPr>
              <w:t>1,24</w:t>
            </w:r>
          </w:p>
        </w:tc>
        <w:tc>
          <w:tcPr>
            <w:tcW w:w="373" w:type="pct"/>
          </w:tcPr>
          <w:p w:rsidR="00143789" w:rsidRPr="00143789" w:rsidRDefault="00143789" w:rsidP="00D3748B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3789">
              <w:rPr>
                <w:rFonts w:ascii="Times New Roman" w:hAnsi="Times New Roman" w:cs="Times New Roman"/>
                <w:sz w:val="16"/>
                <w:szCs w:val="16"/>
              </w:rPr>
              <w:t>0,72</w:t>
            </w:r>
          </w:p>
        </w:tc>
        <w:tc>
          <w:tcPr>
            <w:tcW w:w="448" w:type="pct"/>
          </w:tcPr>
          <w:p w:rsidR="00143789" w:rsidRPr="00143789" w:rsidRDefault="00143789" w:rsidP="00D3748B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3789">
              <w:rPr>
                <w:rFonts w:ascii="Times New Roman" w:hAnsi="Times New Roman" w:cs="Times New Roman"/>
                <w:sz w:val="16"/>
                <w:szCs w:val="16"/>
              </w:rPr>
              <w:t>0,17</w:t>
            </w:r>
          </w:p>
        </w:tc>
        <w:tc>
          <w:tcPr>
            <w:tcW w:w="448" w:type="pct"/>
          </w:tcPr>
          <w:p w:rsidR="00143789" w:rsidRPr="00143789" w:rsidRDefault="00143789" w:rsidP="00D3748B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3789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642" w:type="pct"/>
          </w:tcPr>
          <w:p w:rsidR="00143789" w:rsidRPr="00143789" w:rsidRDefault="00143789" w:rsidP="00D3748B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378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18" w:type="pct"/>
          </w:tcPr>
          <w:p w:rsidR="00143789" w:rsidRPr="00143789" w:rsidRDefault="00143789" w:rsidP="00143789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43789" w:rsidRPr="00904B2A" w:rsidTr="008A3576">
        <w:trPr>
          <w:trHeight w:val="20"/>
        </w:trPr>
        <w:tc>
          <w:tcPr>
            <w:tcW w:w="1775" w:type="pct"/>
            <w:shd w:val="clear" w:color="auto" w:fill="auto"/>
            <w:noWrap/>
            <w:hideMark/>
          </w:tcPr>
          <w:p w:rsidR="00143789" w:rsidRPr="00143789" w:rsidRDefault="00143789" w:rsidP="00143789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 w:rsidRPr="00143789">
              <w:rPr>
                <w:rFonts w:ascii="Times New Roman" w:hAnsi="Times New Roman" w:cs="Times New Roman"/>
                <w:sz w:val="16"/>
                <w:szCs w:val="16"/>
              </w:rPr>
              <w:t xml:space="preserve">U5 snRNP-specific protein; U5 snRNP-specific protein (220 </w:t>
            </w:r>
            <w:proofErr w:type="spellStart"/>
            <w:r w:rsidRPr="00143789">
              <w:rPr>
                <w:rFonts w:ascii="Times New Roman" w:hAnsi="Times New Roman" w:cs="Times New Roman"/>
                <w:sz w:val="16"/>
                <w:szCs w:val="16"/>
              </w:rPr>
              <w:t>kD</w:t>
            </w:r>
            <w:proofErr w:type="spellEnd"/>
            <w:r w:rsidRPr="00143789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597" w:type="pct"/>
            <w:shd w:val="clear" w:color="auto" w:fill="auto"/>
            <w:noWrap/>
            <w:hideMark/>
          </w:tcPr>
          <w:p w:rsidR="00143789" w:rsidRPr="00143789" w:rsidRDefault="00143789" w:rsidP="00143789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 w:rsidRPr="00143789">
              <w:rPr>
                <w:rFonts w:ascii="Times New Roman" w:hAnsi="Times New Roman" w:cs="Times New Roman"/>
                <w:sz w:val="16"/>
                <w:szCs w:val="16"/>
              </w:rPr>
              <w:t>gi|2463576</w:t>
            </w:r>
            <w:r w:rsidRPr="00143789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b</w:t>
            </w:r>
          </w:p>
        </w:tc>
        <w:tc>
          <w:tcPr>
            <w:tcW w:w="299" w:type="pct"/>
          </w:tcPr>
          <w:p w:rsidR="00143789" w:rsidRPr="00143789" w:rsidRDefault="00143789" w:rsidP="00D3748B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3789">
              <w:rPr>
                <w:rFonts w:ascii="Times New Roman" w:hAnsi="Times New Roman" w:cs="Times New Roman"/>
                <w:sz w:val="16"/>
                <w:szCs w:val="16"/>
              </w:rPr>
              <w:t>1,38</w:t>
            </w:r>
          </w:p>
        </w:tc>
        <w:tc>
          <w:tcPr>
            <w:tcW w:w="373" w:type="pct"/>
          </w:tcPr>
          <w:p w:rsidR="00143789" w:rsidRPr="00143789" w:rsidRDefault="00143789" w:rsidP="00D3748B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3789">
              <w:rPr>
                <w:rFonts w:ascii="Times New Roman" w:hAnsi="Times New Roman" w:cs="Times New Roman"/>
                <w:sz w:val="16"/>
                <w:szCs w:val="16"/>
              </w:rPr>
              <w:t>0,54</w:t>
            </w:r>
          </w:p>
        </w:tc>
        <w:tc>
          <w:tcPr>
            <w:tcW w:w="448" w:type="pct"/>
          </w:tcPr>
          <w:p w:rsidR="00143789" w:rsidRPr="00143789" w:rsidRDefault="00143789" w:rsidP="00D3748B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3789">
              <w:rPr>
                <w:rFonts w:ascii="Times New Roman" w:hAnsi="Times New Roman" w:cs="Times New Roman"/>
                <w:sz w:val="16"/>
                <w:szCs w:val="16"/>
              </w:rPr>
              <w:t>0,14</w:t>
            </w:r>
          </w:p>
        </w:tc>
        <w:tc>
          <w:tcPr>
            <w:tcW w:w="448" w:type="pct"/>
          </w:tcPr>
          <w:p w:rsidR="00143789" w:rsidRPr="00143789" w:rsidRDefault="00143789" w:rsidP="00D3748B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3789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42" w:type="pct"/>
          </w:tcPr>
          <w:p w:rsidR="00143789" w:rsidRPr="00143789" w:rsidRDefault="00143789" w:rsidP="00D3748B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378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18" w:type="pct"/>
          </w:tcPr>
          <w:p w:rsidR="00143789" w:rsidRPr="00143789" w:rsidRDefault="00143789" w:rsidP="00143789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43789" w:rsidRPr="00904B2A" w:rsidTr="008A3576">
        <w:trPr>
          <w:trHeight w:val="20"/>
        </w:trPr>
        <w:tc>
          <w:tcPr>
            <w:tcW w:w="1775" w:type="pct"/>
            <w:shd w:val="clear" w:color="auto" w:fill="auto"/>
            <w:noWrap/>
            <w:vAlign w:val="bottom"/>
            <w:hideMark/>
          </w:tcPr>
          <w:p w:rsidR="00143789" w:rsidRPr="00143789" w:rsidRDefault="00143789" w:rsidP="00143789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7" w:type="pct"/>
            <w:shd w:val="clear" w:color="auto" w:fill="auto"/>
            <w:noWrap/>
            <w:vAlign w:val="bottom"/>
            <w:hideMark/>
          </w:tcPr>
          <w:p w:rsidR="00143789" w:rsidRPr="00143789" w:rsidRDefault="00143789" w:rsidP="00143789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9" w:type="pct"/>
            <w:vAlign w:val="bottom"/>
          </w:tcPr>
          <w:p w:rsidR="00143789" w:rsidRPr="00143789" w:rsidRDefault="00143789" w:rsidP="00143789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73" w:type="pct"/>
            <w:vAlign w:val="bottom"/>
          </w:tcPr>
          <w:p w:rsidR="00143789" w:rsidRPr="00143789" w:rsidRDefault="00143789" w:rsidP="00143789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8" w:type="pct"/>
            <w:vAlign w:val="bottom"/>
          </w:tcPr>
          <w:p w:rsidR="00143789" w:rsidRPr="00143789" w:rsidRDefault="00143789" w:rsidP="00143789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8" w:type="pct"/>
            <w:vAlign w:val="bottom"/>
          </w:tcPr>
          <w:p w:rsidR="00143789" w:rsidRPr="00143789" w:rsidRDefault="00143789" w:rsidP="00143789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2" w:type="pct"/>
            <w:vAlign w:val="bottom"/>
          </w:tcPr>
          <w:p w:rsidR="00143789" w:rsidRPr="00143789" w:rsidRDefault="00143789" w:rsidP="00143789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8" w:type="pct"/>
          </w:tcPr>
          <w:p w:rsidR="00143789" w:rsidRPr="00143789" w:rsidRDefault="00143789" w:rsidP="00143789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0F53" w:rsidRPr="00904B2A" w:rsidTr="008A3576">
        <w:trPr>
          <w:trHeight w:val="20"/>
        </w:trPr>
        <w:tc>
          <w:tcPr>
            <w:tcW w:w="1775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F53" w:rsidRPr="00DF7C02" w:rsidRDefault="008B0F53" w:rsidP="001B2972">
            <w:pPr>
              <w:pStyle w:val="NoSpacing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DF7C02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U1 snRNP</w:t>
            </w:r>
          </w:p>
        </w:tc>
        <w:tc>
          <w:tcPr>
            <w:tcW w:w="597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F53" w:rsidRPr="00DF7C02" w:rsidRDefault="008B0F53" w:rsidP="001B2972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9" w:type="pct"/>
            <w:tcBorders>
              <w:bottom w:val="single" w:sz="4" w:space="0" w:color="auto"/>
            </w:tcBorders>
            <w:vAlign w:val="bottom"/>
          </w:tcPr>
          <w:p w:rsidR="008B0F53" w:rsidRPr="00DF7C02" w:rsidRDefault="008B0F53" w:rsidP="001B2972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73" w:type="pct"/>
            <w:tcBorders>
              <w:bottom w:val="single" w:sz="4" w:space="0" w:color="auto"/>
            </w:tcBorders>
            <w:vAlign w:val="bottom"/>
          </w:tcPr>
          <w:p w:rsidR="008B0F53" w:rsidRPr="00DF7C02" w:rsidRDefault="008B0F53" w:rsidP="001B2972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8" w:type="pct"/>
            <w:tcBorders>
              <w:bottom w:val="single" w:sz="4" w:space="0" w:color="auto"/>
            </w:tcBorders>
            <w:vAlign w:val="bottom"/>
          </w:tcPr>
          <w:p w:rsidR="008B0F53" w:rsidRPr="00DF7C02" w:rsidRDefault="008B0F53" w:rsidP="001B2972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8" w:type="pct"/>
            <w:tcBorders>
              <w:bottom w:val="single" w:sz="4" w:space="0" w:color="auto"/>
            </w:tcBorders>
            <w:vAlign w:val="bottom"/>
          </w:tcPr>
          <w:p w:rsidR="008B0F53" w:rsidRPr="00DF7C02" w:rsidRDefault="008B0F53" w:rsidP="001B2972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2" w:type="pct"/>
            <w:tcBorders>
              <w:bottom w:val="single" w:sz="4" w:space="0" w:color="auto"/>
            </w:tcBorders>
            <w:vAlign w:val="bottom"/>
          </w:tcPr>
          <w:p w:rsidR="008B0F53" w:rsidRPr="00DF7C02" w:rsidRDefault="008B0F53" w:rsidP="001B2972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8" w:type="pct"/>
            <w:tcBorders>
              <w:bottom w:val="single" w:sz="4" w:space="0" w:color="auto"/>
            </w:tcBorders>
          </w:tcPr>
          <w:p w:rsidR="008B0F53" w:rsidRPr="00143789" w:rsidRDefault="008B0F53" w:rsidP="00143789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0F53" w:rsidRPr="00904B2A" w:rsidTr="008A3576">
        <w:trPr>
          <w:trHeight w:val="20"/>
        </w:trPr>
        <w:tc>
          <w:tcPr>
            <w:tcW w:w="1775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8B0F53" w:rsidRPr="00D3748B" w:rsidRDefault="008B0F53" w:rsidP="001B2972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 w:rsidRPr="00D3748B">
              <w:rPr>
                <w:rFonts w:ascii="Times New Roman" w:hAnsi="Times New Roman" w:cs="Times New Roman"/>
                <w:sz w:val="16"/>
                <w:szCs w:val="16"/>
              </w:rPr>
              <w:t>U1 small nuclear ribonucleoprotein C</w:t>
            </w:r>
          </w:p>
        </w:tc>
        <w:tc>
          <w:tcPr>
            <w:tcW w:w="597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8B0F53" w:rsidRPr="00D3748B" w:rsidRDefault="008B0F53" w:rsidP="001B2972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 w:rsidRPr="00D3748B">
              <w:rPr>
                <w:rFonts w:ascii="Times New Roman" w:hAnsi="Times New Roman" w:cs="Times New Roman"/>
                <w:sz w:val="16"/>
                <w:szCs w:val="16"/>
              </w:rPr>
              <w:t>P09234</w:t>
            </w:r>
          </w:p>
        </w:tc>
        <w:tc>
          <w:tcPr>
            <w:tcW w:w="299" w:type="pct"/>
            <w:tcBorders>
              <w:top w:val="single" w:sz="4" w:space="0" w:color="auto"/>
            </w:tcBorders>
          </w:tcPr>
          <w:p w:rsidR="008B0F53" w:rsidRPr="00D3748B" w:rsidRDefault="008B0F53" w:rsidP="001B2972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3748B">
              <w:rPr>
                <w:rFonts w:ascii="Times New Roman" w:hAnsi="Times New Roman" w:cs="Times New Roman"/>
                <w:sz w:val="16"/>
                <w:szCs w:val="16"/>
              </w:rPr>
              <w:t>0,82</w:t>
            </w:r>
          </w:p>
        </w:tc>
        <w:tc>
          <w:tcPr>
            <w:tcW w:w="373" w:type="pct"/>
            <w:tcBorders>
              <w:top w:val="single" w:sz="4" w:space="0" w:color="auto"/>
            </w:tcBorders>
          </w:tcPr>
          <w:p w:rsidR="008B0F53" w:rsidRPr="00D3748B" w:rsidRDefault="008B0F53" w:rsidP="001B2972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single" w:sz="4" w:space="0" w:color="auto"/>
            </w:tcBorders>
          </w:tcPr>
          <w:p w:rsidR="008B0F53" w:rsidRPr="00D3748B" w:rsidRDefault="008B0F53" w:rsidP="001B2972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single" w:sz="4" w:space="0" w:color="auto"/>
            </w:tcBorders>
          </w:tcPr>
          <w:p w:rsidR="008B0F53" w:rsidRPr="00D3748B" w:rsidRDefault="008B0F53" w:rsidP="001B2972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3748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42" w:type="pct"/>
            <w:tcBorders>
              <w:top w:val="single" w:sz="4" w:space="0" w:color="auto"/>
            </w:tcBorders>
          </w:tcPr>
          <w:p w:rsidR="008B0F53" w:rsidRPr="00D3748B" w:rsidRDefault="008B0F53" w:rsidP="001B2972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3748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18" w:type="pct"/>
            <w:tcBorders>
              <w:top w:val="single" w:sz="4" w:space="0" w:color="auto"/>
            </w:tcBorders>
          </w:tcPr>
          <w:p w:rsidR="008B0F53" w:rsidRPr="00143789" w:rsidRDefault="008B0F53" w:rsidP="00143789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0F53" w:rsidRPr="00904B2A" w:rsidTr="008A3576">
        <w:trPr>
          <w:trHeight w:val="20"/>
        </w:trPr>
        <w:tc>
          <w:tcPr>
            <w:tcW w:w="1775" w:type="pct"/>
            <w:shd w:val="clear" w:color="auto" w:fill="auto"/>
            <w:noWrap/>
            <w:hideMark/>
          </w:tcPr>
          <w:p w:rsidR="008B0F53" w:rsidRPr="00D3748B" w:rsidRDefault="008B0F53" w:rsidP="001B2972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D3748B">
              <w:rPr>
                <w:rFonts w:ascii="Times New Roman" w:hAnsi="Times New Roman" w:cs="Times New Roman"/>
                <w:sz w:val="16"/>
                <w:szCs w:val="16"/>
              </w:rPr>
              <w:t>Fas</w:t>
            </w:r>
            <w:proofErr w:type="spellEnd"/>
            <w:r w:rsidRPr="00D3748B">
              <w:rPr>
                <w:rFonts w:ascii="Times New Roman" w:hAnsi="Times New Roman" w:cs="Times New Roman"/>
                <w:sz w:val="16"/>
                <w:szCs w:val="16"/>
              </w:rPr>
              <w:t>-ligand associated factor 1</w:t>
            </w:r>
          </w:p>
        </w:tc>
        <w:tc>
          <w:tcPr>
            <w:tcW w:w="597" w:type="pct"/>
            <w:shd w:val="clear" w:color="auto" w:fill="auto"/>
            <w:noWrap/>
            <w:hideMark/>
          </w:tcPr>
          <w:p w:rsidR="008B0F53" w:rsidRPr="00D3748B" w:rsidRDefault="008B0F53" w:rsidP="001B2972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 w:rsidRPr="00D3748B">
              <w:rPr>
                <w:rFonts w:ascii="Times New Roman" w:hAnsi="Times New Roman" w:cs="Times New Roman"/>
                <w:sz w:val="16"/>
                <w:szCs w:val="16"/>
              </w:rPr>
              <w:t>AAB93495.1</w:t>
            </w:r>
          </w:p>
        </w:tc>
        <w:tc>
          <w:tcPr>
            <w:tcW w:w="299" w:type="pct"/>
          </w:tcPr>
          <w:p w:rsidR="008B0F53" w:rsidRPr="00D3748B" w:rsidRDefault="008B0F53" w:rsidP="001B2972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3748B">
              <w:rPr>
                <w:rFonts w:ascii="Times New Roman" w:hAnsi="Times New Roman" w:cs="Times New Roman"/>
                <w:sz w:val="16"/>
                <w:szCs w:val="16"/>
              </w:rPr>
              <w:t>0,87</w:t>
            </w:r>
          </w:p>
        </w:tc>
        <w:tc>
          <w:tcPr>
            <w:tcW w:w="373" w:type="pct"/>
          </w:tcPr>
          <w:p w:rsidR="008B0F53" w:rsidRPr="00D3748B" w:rsidRDefault="008B0F53" w:rsidP="001B2972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8" w:type="pct"/>
          </w:tcPr>
          <w:p w:rsidR="008B0F53" w:rsidRPr="00D3748B" w:rsidRDefault="008B0F53" w:rsidP="001B2972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8" w:type="pct"/>
          </w:tcPr>
          <w:p w:rsidR="008B0F53" w:rsidRPr="00D3748B" w:rsidRDefault="008B0F53" w:rsidP="001B2972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3748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42" w:type="pct"/>
          </w:tcPr>
          <w:p w:rsidR="008B0F53" w:rsidRPr="00D3748B" w:rsidRDefault="008B0F53" w:rsidP="001B2972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3748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18" w:type="pct"/>
          </w:tcPr>
          <w:p w:rsidR="008B0F53" w:rsidRPr="00143789" w:rsidRDefault="008B0F53" w:rsidP="00143789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0F53" w:rsidRPr="00904B2A" w:rsidTr="008A3576">
        <w:trPr>
          <w:trHeight w:val="20"/>
        </w:trPr>
        <w:tc>
          <w:tcPr>
            <w:tcW w:w="1775" w:type="pct"/>
            <w:shd w:val="clear" w:color="auto" w:fill="auto"/>
            <w:noWrap/>
            <w:hideMark/>
          </w:tcPr>
          <w:p w:rsidR="008B0F53" w:rsidRPr="00D3748B" w:rsidRDefault="008B0F53" w:rsidP="001B2972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 w:rsidRPr="00D3748B">
              <w:rPr>
                <w:rFonts w:ascii="Times New Roman" w:hAnsi="Times New Roman" w:cs="Times New Roman"/>
                <w:sz w:val="16"/>
                <w:szCs w:val="16"/>
              </w:rPr>
              <w:t>U1 small nuclear ribonucleoprotein 70 kDa (U1 snRNP 70 kDa) (snRNP70) (U1-70K)</w:t>
            </w:r>
          </w:p>
        </w:tc>
        <w:tc>
          <w:tcPr>
            <w:tcW w:w="597" w:type="pct"/>
            <w:shd w:val="clear" w:color="auto" w:fill="auto"/>
            <w:noWrap/>
            <w:hideMark/>
          </w:tcPr>
          <w:p w:rsidR="008B0F53" w:rsidRPr="00D3748B" w:rsidRDefault="008B0F53" w:rsidP="001B2972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 w:rsidRPr="00D3748B">
              <w:rPr>
                <w:rFonts w:ascii="Times New Roman" w:hAnsi="Times New Roman" w:cs="Times New Roman"/>
                <w:sz w:val="16"/>
                <w:szCs w:val="16"/>
              </w:rPr>
              <w:t>P08621</w:t>
            </w:r>
          </w:p>
        </w:tc>
        <w:tc>
          <w:tcPr>
            <w:tcW w:w="299" w:type="pct"/>
          </w:tcPr>
          <w:p w:rsidR="008B0F53" w:rsidRPr="00D3748B" w:rsidRDefault="008B0F53" w:rsidP="001B2972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3748B">
              <w:rPr>
                <w:rFonts w:ascii="Times New Roman" w:hAnsi="Times New Roman" w:cs="Times New Roman"/>
                <w:sz w:val="16"/>
                <w:szCs w:val="16"/>
              </w:rPr>
              <w:t>1,07</w:t>
            </w:r>
          </w:p>
        </w:tc>
        <w:tc>
          <w:tcPr>
            <w:tcW w:w="373" w:type="pct"/>
          </w:tcPr>
          <w:p w:rsidR="008B0F53" w:rsidRPr="00D3748B" w:rsidRDefault="008B0F53" w:rsidP="001B2972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3748B">
              <w:rPr>
                <w:rFonts w:ascii="Times New Roman" w:hAnsi="Times New Roman" w:cs="Times New Roman"/>
                <w:sz w:val="16"/>
                <w:szCs w:val="16"/>
              </w:rPr>
              <w:t>0,16</w:t>
            </w:r>
          </w:p>
        </w:tc>
        <w:tc>
          <w:tcPr>
            <w:tcW w:w="448" w:type="pct"/>
          </w:tcPr>
          <w:p w:rsidR="008B0F53" w:rsidRPr="00D3748B" w:rsidRDefault="008B0F53" w:rsidP="001B2972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3748B">
              <w:rPr>
                <w:rFonts w:ascii="Times New Roman" w:hAnsi="Times New Roman" w:cs="Times New Roman"/>
                <w:sz w:val="16"/>
                <w:szCs w:val="16"/>
              </w:rPr>
              <w:t>0,46</w:t>
            </w:r>
          </w:p>
        </w:tc>
        <w:tc>
          <w:tcPr>
            <w:tcW w:w="448" w:type="pct"/>
          </w:tcPr>
          <w:p w:rsidR="008B0F53" w:rsidRPr="00D3748B" w:rsidRDefault="008B0F53" w:rsidP="001B2972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3748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42" w:type="pct"/>
          </w:tcPr>
          <w:p w:rsidR="008B0F53" w:rsidRPr="00D3748B" w:rsidRDefault="008B0F53" w:rsidP="001B2972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3748B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18" w:type="pct"/>
          </w:tcPr>
          <w:p w:rsidR="008B0F53" w:rsidRPr="00143789" w:rsidRDefault="008B0F53" w:rsidP="00143789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0F53" w:rsidRPr="00904B2A" w:rsidTr="008A3576">
        <w:trPr>
          <w:trHeight w:val="20"/>
        </w:trPr>
        <w:tc>
          <w:tcPr>
            <w:tcW w:w="1775" w:type="pct"/>
            <w:shd w:val="clear" w:color="auto" w:fill="auto"/>
            <w:noWrap/>
            <w:hideMark/>
          </w:tcPr>
          <w:p w:rsidR="008B0F53" w:rsidRPr="00D3748B" w:rsidRDefault="008B0F53" w:rsidP="001B2972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 w:rsidRPr="00D3748B">
              <w:rPr>
                <w:rFonts w:ascii="Times New Roman" w:hAnsi="Times New Roman" w:cs="Times New Roman"/>
                <w:sz w:val="16"/>
                <w:szCs w:val="16"/>
              </w:rPr>
              <w:t>U1 small ribonucleoprotein 1SNRP homolog</w:t>
            </w:r>
          </w:p>
        </w:tc>
        <w:tc>
          <w:tcPr>
            <w:tcW w:w="597" w:type="pct"/>
            <w:shd w:val="clear" w:color="auto" w:fill="auto"/>
            <w:noWrap/>
            <w:hideMark/>
          </w:tcPr>
          <w:p w:rsidR="008B0F53" w:rsidRPr="00D3748B" w:rsidRDefault="008B0F53" w:rsidP="001B2972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 w:rsidRPr="00D3748B">
              <w:rPr>
                <w:rFonts w:ascii="Times New Roman" w:hAnsi="Times New Roman" w:cs="Times New Roman"/>
                <w:sz w:val="16"/>
                <w:szCs w:val="16"/>
              </w:rPr>
              <w:t>AAC97961.1</w:t>
            </w:r>
            <w:r w:rsidRPr="00D3748B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b</w:t>
            </w:r>
          </w:p>
        </w:tc>
        <w:tc>
          <w:tcPr>
            <w:tcW w:w="299" w:type="pct"/>
          </w:tcPr>
          <w:p w:rsidR="008B0F53" w:rsidRPr="00D3748B" w:rsidRDefault="008B0F53" w:rsidP="001B2972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3748B">
              <w:rPr>
                <w:rFonts w:ascii="Times New Roman" w:hAnsi="Times New Roman" w:cs="Times New Roman"/>
                <w:sz w:val="16"/>
                <w:szCs w:val="16"/>
              </w:rPr>
              <w:t>1,15</w:t>
            </w:r>
          </w:p>
        </w:tc>
        <w:tc>
          <w:tcPr>
            <w:tcW w:w="373" w:type="pct"/>
          </w:tcPr>
          <w:p w:rsidR="008B0F53" w:rsidRPr="00D3748B" w:rsidRDefault="008B0F53" w:rsidP="001B2972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3748B">
              <w:rPr>
                <w:rFonts w:ascii="Times New Roman" w:hAnsi="Times New Roman" w:cs="Times New Roman"/>
                <w:sz w:val="16"/>
                <w:szCs w:val="16"/>
              </w:rPr>
              <w:t>0,19</w:t>
            </w:r>
          </w:p>
        </w:tc>
        <w:tc>
          <w:tcPr>
            <w:tcW w:w="448" w:type="pct"/>
          </w:tcPr>
          <w:p w:rsidR="008B0F53" w:rsidRPr="00D3748B" w:rsidRDefault="008B0F53" w:rsidP="001B2972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3748B">
              <w:rPr>
                <w:rFonts w:ascii="Times New Roman" w:hAnsi="Times New Roman" w:cs="Times New Roman"/>
                <w:sz w:val="16"/>
                <w:szCs w:val="16"/>
              </w:rPr>
              <w:t>0,30</w:t>
            </w:r>
          </w:p>
        </w:tc>
        <w:tc>
          <w:tcPr>
            <w:tcW w:w="448" w:type="pct"/>
          </w:tcPr>
          <w:p w:rsidR="008B0F53" w:rsidRPr="00D3748B" w:rsidRDefault="008B0F53" w:rsidP="001B2972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3748B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42" w:type="pct"/>
          </w:tcPr>
          <w:p w:rsidR="008B0F53" w:rsidRPr="00D3748B" w:rsidRDefault="008B0F53" w:rsidP="001B2972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3748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18" w:type="pct"/>
          </w:tcPr>
          <w:p w:rsidR="008B0F53" w:rsidRPr="00143789" w:rsidRDefault="008B0F53" w:rsidP="00143789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0F53" w:rsidRPr="00904B2A" w:rsidTr="008A3576">
        <w:trPr>
          <w:trHeight w:val="20"/>
        </w:trPr>
        <w:tc>
          <w:tcPr>
            <w:tcW w:w="1775" w:type="pct"/>
            <w:shd w:val="clear" w:color="auto" w:fill="auto"/>
            <w:noWrap/>
            <w:hideMark/>
          </w:tcPr>
          <w:p w:rsidR="008B0F53" w:rsidRPr="00D3748B" w:rsidRDefault="008B0F53" w:rsidP="001B2972">
            <w:pPr>
              <w:pStyle w:val="NoSpacing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3748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CGI-59 protein</w:t>
            </w:r>
          </w:p>
        </w:tc>
        <w:tc>
          <w:tcPr>
            <w:tcW w:w="597" w:type="pct"/>
            <w:shd w:val="clear" w:color="auto" w:fill="auto"/>
            <w:noWrap/>
            <w:hideMark/>
          </w:tcPr>
          <w:p w:rsidR="008B0F53" w:rsidRPr="00D3748B" w:rsidRDefault="008B0F53" w:rsidP="001B2972">
            <w:pPr>
              <w:pStyle w:val="NoSpacing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3748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AAD34054.1</w:t>
            </w:r>
          </w:p>
        </w:tc>
        <w:tc>
          <w:tcPr>
            <w:tcW w:w="299" w:type="pct"/>
          </w:tcPr>
          <w:p w:rsidR="008B0F53" w:rsidRPr="00D3748B" w:rsidRDefault="008B0F53" w:rsidP="001B2972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3748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1,20</w:t>
            </w:r>
          </w:p>
        </w:tc>
        <w:tc>
          <w:tcPr>
            <w:tcW w:w="373" w:type="pct"/>
          </w:tcPr>
          <w:p w:rsidR="008B0F53" w:rsidRPr="00D3748B" w:rsidRDefault="008B0F53" w:rsidP="001B2972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3748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0,13</w:t>
            </w:r>
          </w:p>
        </w:tc>
        <w:tc>
          <w:tcPr>
            <w:tcW w:w="448" w:type="pct"/>
          </w:tcPr>
          <w:p w:rsidR="008B0F53" w:rsidRPr="00D3748B" w:rsidRDefault="008B0F53" w:rsidP="001B2972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3748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448" w:type="pct"/>
          </w:tcPr>
          <w:p w:rsidR="008B0F53" w:rsidRPr="00D3748B" w:rsidRDefault="008B0F53" w:rsidP="001B2972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3748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642" w:type="pct"/>
          </w:tcPr>
          <w:p w:rsidR="008B0F53" w:rsidRPr="00D3748B" w:rsidRDefault="008B0F53" w:rsidP="001B2972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3748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418" w:type="pct"/>
          </w:tcPr>
          <w:p w:rsidR="008B0F53" w:rsidRPr="00143789" w:rsidRDefault="008B0F53" w:rsidP="00143789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0F53" w:rsidRPr="00904B2A" w:rsidTr="008A3576">
        <w:trPr>
          <w:trHeight w:val="20"/>
        </w:trPr>
        <w:tc>
          <w:tcPr>
            <w:tcW w:w="1775" w:type="pct"/>
            <w:shd w:val="clear" w:color="auto" w:fill="auto"/>
            <w:noWrap/>
            <w:hideMark/>
          </w:tcPr>
          <w:p w:rsidR="008B0F53" w:rsidRPr="00D3748B" w:rsidRDefault="008B0F53" w:rsidP="001B2972">
            <w:pPr>
              <w:pStyle w:val="NoSpacing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3748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Cisplatin resistance-associated </w:t>
            </w:r>
            <w:proofErr w:type="spellStart"/>
            <w:r w:rsidRPr="00D3748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overexpressed</w:t>
            </w:r>
            <w:proofErr w:type="spellEnd"/>
            <w:r w:rsidRPr="00D3748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protein</w:t>
            </w:r>
          </w:p>
        </w:tc>
        <w:tc>
          <w:tcPr>
            <w:tcW w:w="597" w:type="pct"/>
            <w:shd w:val="clear" w:color="auto" w:fill="auto"/>
            <w:noWrap/>
            <w:hideMark/>
          </w:tcPr>
          <w:p w:rsidR="008B0F53" w:rsidRPr="00D3748B" w:rsidRDefault="008B0F53" w:rsidP="001B2972">
            <w:pPr>
              <w:pStyle w:val="NoSpacing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3748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AAH47043.1</w:t>
            </w:r>
          </w:p>
        </w:tc>
        <w:tc>
          <w:tcPr>
            <w:tcW w:w="299" w:type="pct"/>
          </w:tcPr>
          <w:p w:rsidR="008B0F53" w:rsidRPr="00D3748B" w:rsidRDefault="008B0F53" w:rsidP="001B2972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3748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1,28</w:t>
            </w:r>
          </w:p>
        </w:tc>
        <w:tc>
          <w:tcPr>
            <w:tcW w:w="373" w:type="pct"/>
          </w:tcPr>
          <w:p w:rsidR="008B0F53" w:rsidRPr="00D3748B" w:rsidRDefault="008B0F53" w:rsidP="001B2972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3748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0,09</w:t>
            </w:r>
          </w:p>
        </w:tc>
        <w:tc>
          <w:tcPr>
            <w:tcW w:w="448" w:type="pct"/>
          </w:tcPr>
          <w:p w:rsidR="008B0F53" w:rsidRPr="00D3748B" w:rsidRDefault="008B0F53" w:rsidP="001B2972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3748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0,04</w:t>
            </w:r>
          </w:p>
        </w:tc>
        <w:tc>
          <w:tcPr>
            <w:tcW w:w="448" w:type="pct"/>
          </w:tcPr>
          <w:p w:rsidR="008B0F53" w:rsidRPr="00D3748B" w:rsidRDefault="008B0F53" w:rsidP="001B2972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3748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642" w:type="pct"/>
          </w:tcPr>
          <w:p w:rsidR="008B0F53" w:rsidRPr="00D3748B" w:rsidRDefault="008B0F53" w:rsidP="001B2972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3748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418" w:type="pct"/>
          </w:tcPr>
          <w:p w:rsidR="008B0F53" w:rsidRPr="00143789" w:rsidRDefault="008B0F53" w:rsidP="00143789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0F53" w:rsidRPr="00904B2A" w:rsidTr="008A3576">
        <w:trPr>
          <w:trHeight w:val="20"/>
        </w:trPr>
        <w:tc>
          <w:tcPr>
            <w:tcW w:w="1775" w:type="pct"/>
            <w:shd w:val="clear" w:color="auto" w:fill="auto"/>
            <w:noWrap/>
            <w:hideMark/>
          </w:tcPr>
          <w:p w:rsidR="008B0F53" w:rsidRPr="00D3748B" w:rsidRDefault="008B0F53" w:rsidP="001B2972">
            <w:pPr>
              <w:pStyle w:val="NoSpacing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97" w:type="pct"/>
            <w:shd w:val="clear" w:color="auto" w:fill="auto"/>
            <w:noWrap/>
            <w:hideMark/>
          </w:tcPr>
          <w:p w:rsidR="008B0F53" w:rsidRPr="00D3748B" w:rsidRDefault="008B0F53" w:rsidP="001B2972">
            <w:pPr>
              <w:pStyle w:val="NoSpacing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99" w:type="pct"/>
          </w:tcPr>
          <w:p w:rsidR="008B0F53" w:rsidRPr="00D3748B" w:rsidRDefault="008B0F53" w:rsidP="001B2972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73" w:type="pct"/>
          </w:tcPr>
          <w:p w:rsidR="008B0F53" w:rsidRPr="00D3748B" w:rsidRDefault="008B0F53" w:rsidP="001B2972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48" w:type="pct"/>
          </w:tcPr>
          <w:p w:rsidR="008B0F53" w:rsidRPr="00D3748B" w:rsidRDefault="008B0F53" w:rsidP="001B2972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48" w:type="pct"/>
          </w:tcPr>
          <w:p w:rsidR="008B0F53" w:rsidRPr="00D3748B" w:rsidRDefault="008B0F53" w:rsidP="001B2972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42" w:type="pct"/>
          </w:tcPr>
          <w:p w:rsidR="008B0F53" w:rsidRPr="00D3748B" w:rsidRDefault="008B0F53" w:rsidP="001B2972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18" w:type="pct"/>
          </w:tcPr>
          <w:p w:rsidR="008B0F53" w:rsidRPr="00143789" w:rsidRDefault="008B0F53" w:rsidP="00143789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A3576" w:rsidRPr="00904B2A" w:rsidTr="008A3576">
        <w:trPr>
          <w:trHeight w:val="20"/>
        </w:trPr>
        <w:tc>
          <w:tcPr>
            <w:tcW w:w="1775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3576" w:rsidRPr="00D3748B" w:rsidRDefault="008A3576" w:rsidP="001B2972">
            <w:pPr>
              <w:pStyle w:val="NoSpacing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D3748B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Helicases</w:t>
            </w:r>
          </w:p>
        </w:tc>
        <w:tc>
          <w:tcPr>
            <w:tcW w:w="597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3576" w:rsidRPr="00D3748B" w:rsidRDefault="008A3576" w:rsidP="001B2972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9" w:type="pct"/>
            <w:tcBorders>
              <w:bottom w:val="single" w:sz="4" w:space="0" w:color="auto"/>
            </w:tcBorders>
            <w:vAlign w:val="bottom"/>
          </w:tcPr>
          <w:p w:rsidR="008A3576" w:rsidRPr="00D3748B" w:rsidRDefault="008A3576" w:rsidP="001B2972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73" w:type="pct"/>
            <w:tcBorders>
              <w:bottom w:val="single" w:sz="4" w:space="0" w:color="auto"/>
            </w:tcBorders>
            <w:vAlign w:val="bottom"/>
          </w:tcPr>
          <w:p w:rsidR="008A3576" w:rsidRPr="00D3748B" w:rsidRDefault="008A3576" w:rsidP="001B2972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8" w:type="pct"/>
            <w:tcBorders>
              <w:bottom w:val="single" w:sz="4" w:space="0" w:color="auto"/>
            </w:tcBorders>
            <w:vAlign w:val="bottom"/>
          </w:tcPr>
          <w:p w:rsidR="008A3576" w:rsidRPr="00D3748B" w:rsidRDefault="008A3576" w:rsidP="001B2972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8" w:type="pct"/>
            <w:tcBorders>
              <w:bottom w:val="single" w:sz="4" w:space="0" w:color="auto"/>
            </w:tcBorders>
            <w:vAlign w:val="bottom"/>
          </w:tcPr>
          <w:p w:rsidR="008A3576" w:rsidRPr="00D3748B" w:rsidRDefault="008A3576" w:rsidP="001B2972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2" w:type="pct"/>
            <w:tcBorders>
              <w:bottom w:val="single" w:sz="4" w:space="0" w:color="auto"/>
            </w:tcBorders>
            <w:vAlign w:val="bottom"/>
          </w:tcPr>
          <w:p w:rsidR="008A3576" w:rsidRPr="00D3748B" w:rsidRDefault="008A3576" w:rsidP="001B2972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8" w:type="pct"/>
            <w:tcBorders>
              <w:bottom w:val="single" w:sz="4" w:space="0" w:color="auto"/>
            </w:tcBorders>
          </w:tcPr>
          <w:p w:rsidR="008A3576" w:rsidRPr="00143789" w:rsidRDefault="008A3576" w:rsidP="00143789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A3576" w:rsidRPr="00904B2A" w:rsidTr="008A3576">
        <w:trPr>
          <w:trHeight w:val="20"/>
        </w:trPr>
        <w:tc>
          <w:tcPr>
            <w:tcW w:w="1775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8A3576" w:rsidRPr="00B55C23" w:rsidRDefault="008A3576" w:rsidP="001B2972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 w:rsidRPr="00B55C23">
              <w:rPr>
                <w:rFonts w:ascii="Times New Roman" w:hAnsi="Times New Roman" w:cs="Times New Roman"/>
                <w:sz w:val="16"/>
                <w:szCs w:val="16"/>
              </w:rPr>
              <w:t>Probable ATP-dependent RNA helicase p47</w:t>
            </w:r>
          </w:p>
        </w:tc>
        <w:tc>
          <w:tcPr>
            <w:tcW w:w="597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8A3576" w:rsidRPr="00B55C23" w:rsidRDefault="008A3576" w:rsidP="001B2972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 w:rsidRPr="00B55C23">
              <w:rPr>
                <w:rFonts w:ascii="Times New Roman" w:hAnsi="Times New Roman" w:cs="Times New Roman"/>
                <w:sz w:val="16"/>
                <w:szCs w:val="16"/>
              </w:rPr>
              <w:t>Q13838</w:t>
            </w:r>
            <w:r w:rsidRPr="00B55C23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b</w:t>
            </w:r>
          </w:p>
        </w:tc>
        <w:tc>
          <w:tcPr>
            <w:tcW w:w="299" w:type="pct"/>
            <w:tcBorders>
              <w:top w:val="single" w:sz="4" w:space="0" w:color="auto"/>
            </w:tcBorders>
          </w:tcPr>
          <w:p w:rsidR="008A3576" w:rsidRPr="00B55C23" w:rsidRDefault="008A3576" w:rsidP="001B2972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5C23">
              <w:rPr>
                <w:rFonts w:ascii="Times New Roman" w:hAnsi="Times New Roman" w:cs="Times New Roman"/>
                <w:sz w:val="16"/>
                <w:szCs w:val="16"/>
              </w:rPr>
              <w:t>1,09</w:t>
            </w:r>
          </w:p>
        </w:tc>
        <w:tc>
          <w:tcPr>
            <w:tcW w:w="373" w:type="pct"/>
            <w:tcBorders>
              <w:top w:val="single" w:sz="4" w:space="0" w:color="auto"/>
            </w:tcBorders>
          </w:tcPr>
          <w:p w:rsidR="008A3576" w:rsidRPr="00B55C23" w:rsidRDefault="008A3576" w:rsidP="001B2972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5C23">
              <w:rPr>
                <w:rFonts w:ascii="Times New Roman" w:hAnsi="Times New Roman" w:cs="Times New Roman"/>
                <w:sz w:val="16"/>
                <w:szCs w:val="16"/>
              </w:rPr>
              <w:t>0,29</w:t>
            </w:r>
          </w:p>
        </w:tc>
        <w:tc>
          <w:tcPr>
            <w:tcW w:w="448" w:type="pct"/>
            <w:tcBorders>
              <w:top w:val="single" w:sz="4" w:space="0" w:color="auto"/>
            </w:tcBorders>
          </w:tcPr>
          <w:p w:rsidR="008A3576" w:rsidRPr="00B55C23" w:rsidRDefault="008A3576" w:rsidP="001B2972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5C23">
              <w:rPr>
                <w:rFonts w:ascii="Times New Roman" w:hAnsi="Times New Roman" w:cs="Times New Roman"/>
                <w:sz w:val="16"/>
                <w:szCs w:val="16"/>
              </w:rPr>
              <w:t>0,29</w:t>
            </w:r>
          </w:p>
        </w:tc>
        <w:tc>
          <w:tcPr>
            <w:tcW w:w="448" w:type="pct"/>
            <w:tcBorders>
              <w:top w:val="single" w:sz="4" w:space="0" w:color="auto"/>
            </w:tcBorders>
          </w:tcPr>
          <w:p w:rsidR="008A3576" w:rsidRPr="00B55C23" w:rsidRDefault="008A3576" w:rsidP="001B2972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5C23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642" w:type="pct"/>
            <w:tcBorders>
              <w:top w:val="single" w:sz="4" w:space="0" w:color="auto"/>
            </w:tcBorders>
          </w:tcPr>
          <w:p w:rsidR="008A3576" w:rsidRPr="00B55C23" w:rsidRDefault="008A3576" w:rsidP="001B2972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5C23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18" w:type="pct"/>
            <w:tcBorders>
              <w:top w:val="single" w:sz="4" w:space="0" w:color="auto"/>
            </w:tcBorders>
          </w:tcPr>
          <w:p w:rsidR="008A3576" w:rsidRPr="00143789" w:rsidRDefault="008A3576" w:rsidP="00143789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A3576" w:rsidRPr="00904B2A" w:rsidTr="008A3576">
        <w:trPr>
          <w:trHeight w:val="20"/>
        </w:trPr>
        <w:tc>
          <w:tcPr>
            <w:tcW w:w="1775" w:type="pct"/>
            <w:shd w:val="clear" w:color="auto" w:fill="auto"/>
            <w:noWrap/>
            <w:hideMark/>
          </w:tcPr>
          <w:p w:rsidR="008A3576" w:rsidRPr="00B55C23" w:rsidRDefault="008A3576" w:rsidP="001B2972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 w:rsidRPr="00B55C23">
              <w:rPr>
                <w:rFonts w:ascii="Times New Roman" w:hAnsi="Times New Roman" w:cs="Times New Roman"/>
                <w:sz w:val="16"/>
                <w:szCs w:val="16"/>
              </w:rPr>
              <w:t>RNA helicase Nr.2</w:t>
            </w:r>
          </w:p>
        </w:tc>
        <w:tc>
          <w:tcPr>
            <w:tcW w:w="597" w:type="pct"/>
            <w:shd w:val="clear" w:color="auto" w:fill="auto"/>
            <w:noWrap/>
            <w:hideMark/>
          </w:tcPr>
          <w:p w:rsidR="008A3576" w:rsidRPr="00B55C23" w:rsidRDefault="008A3576" w:rsidP="001B2972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 w:rsidRPr="00B55C23">
              <w:rPr>
                <w:rFonts w:ascii="Times New Roman" w:hAnsi="Times New Roman" w:cs="Times New Roman"/>
                <w:sz w:val="16"/>
                <w:szCs w:val="16"/>
              </w:rPr>
              <w:t>AAD43033.1</w:t>
            </w:r>
          </w:p>
        </w:tc>
        <w:tc>
          <w:tcPr>
            <w:tcW w:w="299" w:type="pct"/>
          </w:tcPr>
          <w:p w:rsidR="008A3576" w:rsidRPr="00B55C23" w:rsidRDefault="008A3576" w:rsidP="001B2972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5C23">
              <w:rPr>
                <w:rFonts w:ascii="Times New Roman" w:hAnsi="Times New Roman" w:cs="Times New Roman"/>
                <w:sz w:val="16"/>
                <w:szCs w:val="16"/>
              </w:rPr>
              <w:t>1,11</w:t>
            </w:r>
          </w:p>
        </w:tc>
        <w:tc>
          <w:tcPr>
            <w:tcW w:w="373" w:type="pct"/>
          </w:tcPr>
          <w:p w:rsidR="008A3576" w:rsidRPr="00B55C23" w:rsidRDefault="008A3576" w:rsidP="001B2972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5C23">
              <w:rPr>
                <w:rFonts w:ascii="Times New Roman" w:hAnsi="Times New Roman" w:cs="Times New Roman"/>
                <w:sz w:val="16"/>
                <w:szCs w:val="16"/>
              </w:rPr>
              <w:t>0,36</w:t>
            </w:r>
          </w:p>
        </w:tc>
        <w:tc>
          <w:tcPr>
            <w:tcW w:w="448" w:type="pct"/>
          </w:tcPr>
          <w:p w:rsidR="008A3576" w:rsidRPr="00B55C23" w:rsidRDefault="008A3576" w:rsidP="001B2972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5C23">
              <w:rPr>
                <w:rFonts w:ascii="Times New Roman" w:hAnsi="Times New Roman" w:cs="Times New Roman"/>
                <w:sz w:val="16"/>
                <w:szCs w:val="16"/>
              </w:rPr>
              <w:t>0,58</w:t>
            </w:r>
          </w:p>
        </w:tc>
        <w:tc>
          <w:tcPr>
            <w:tcW w:w="448" w:type="pct"/>
          </w:tcPr>
          <w:p w:rsidR="008A3576" w:rsidRPr="00B55C23" w:rsidRDefault="008A3576" w:rsidP="001B2972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5C23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42" w:type="pct"/>
          </w:tcPr>
          <w:p w:rsidR="008A3576" w:rsidRPr="00B55C23" w:rsidRDefault="008A3576" w:rsidP="001B2972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5C23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18" w:type="pct"/>
          </w:tcPr>
          <w:p w:rsidR="008A3576" w:rsidRPr="00143789" w:rsidRDefault="008A3576" w:rsidP="00143789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A3576" w:rsidRPr="00904B2A" w:rsidTr="008A3576">
        <w:trPr>
          <w:trHeight w:val="20"/>
        </w:trPr>
        <w:tc>
          <w:tcPr>
            <w:tcW w:w="1775" w:type="pct"/>
            <w:shd w:val="clear" w:color="auto" w:fill="auto"/>
            <w:noWrap/>
            <w:hideMark/>
          </w:tcPr>
          <w:p w:rsidR="008A3576" w:rsidRPr="00B55C23" w:rsidRDefault="008A3576" w:rsidP="001B2972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 w:rsidRPr="00B55C23">
              <w:rPr>
                <w:rFonts w:ascii="Times New Roman" w:hAnsi="Times New Roman" w:cs="Times New Roman"/>
                <w:sz w:val="16"/>
                <w:szCs w:val="16"/>
              </w:rPr>
              <w:t>ATP-dependent helicase DHX8 (RNA helicase HRH1)</w:t>
            </w:r>
          </w:p>
        </w:tc>
        <w:tc>
          <w:tcPr>
            <w:tcW w:w="597" w:type="pct"/>
            <w:shd w:val="clear" w:color="auto" w:fill="auto"/>
            <w:noWrap/>
            <w:hideMark/>
          </w:tcPr>
          <w:p w:rsidR="008A3576" w:rsidRPr="00B55C23" w:rsidRDefault="008A3576" w:rsidP="001B2972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 w:rsidRPr="00B55C23">
              <w:rPr>
                <w:rFonts w:ascii="Times New Roman" w:hAnsi="Times New Roman" w:cs="Times New Roman"/>
                <w:sz w:val="16"/>
                <w:szCs w:val="16"/>
              </w:rPr>
              <w:t>AAH47327.1</w:t>
            </w:r>
          </w:p>
        </w:tc>
        <w:tc>
          <w:tcPr>
            <w:tcW w:w="299" w:type="pct"/>
          </w:tcPr>
          <w:p w:rsidR="008A3576" w:rsidRPr="00B55C23" w:rsidRDefault="008A3576" w:rsidP="001B2972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5C23">
              <w:rPr>
                <w:rFonts w:ascii="Times New Roman" w:hAnsi="Times New Roman" w:cs="Times New Roman"/>
                <w:sz w:val="16"/>
                <w:szCs w:val="16"/>
              </w:rPr>
              <w:t>1,36</w:t>
            </w:r>
          </w:p>
        </w:tc>
        <w:tc>
          <w:tcPr>
            <w:tcW w:w="373" w:type="pct"/>
          </w:tcPr>
          <w:p w:rsidR="008A3576" w:rsidRPr="00B55C23" w:rsidRDefault="008A3576" w:rsidP="001B2972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8" w:type="pct"/>
          </w:tcPr>
          <w:p w:rsidR="008A3576" w:rsidRPr="00B55C23" w:rsidRDefault="008A3576" w:rsidP="001B2972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8" w:type="pct"/>
          </w:tcPr>
          <w:p w:rsidR="008A3576" w:rsidRPr="00B55C23" w:rsidRDefault="008A3576" w:rsidP="001B2972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5C23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42" w:type="pct"/>
          </w:tcPr>
          <w:p w:rsidR="008A3576" w:rsidRPr="00B55C23" w:rsidRDefault="008A3576" w:rsidP="001B2972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5C23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18" w:type="pct"/>
          </w:tcPr>
          <w:p w:rsidR="008A3576" w:rsidRPr="00143789" w:rsidRDefault="008A3576" w:rsidP="00143789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A3576" w:rsidRPr="00904B2A" w:rsidTr="008A3576">
        <w:trPr>
          <w:trHeight w:val="20"/>
        </w:trPr>
        <w:tc>
          <w:tcPr>
            <w:tcW w:w="1775" w:type="pct"/>
            <w:shd w:val="clear" w:color="auto" w:fill="auto"/>
            <w:noWrap/>
            <w:hideMark/>
          </w:tcPr>
          <w:p w:rsidR="008A3576" w:rsidRPr="00B55C23" w:rsidRDefault="008A3576" w:rsidP="001B2972">
            <w:pPr>
              <w:pStyle w:val="NoSpacing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55C2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Nucleolar RNA helicase II (Nucleolar RNA helicase </w:t>
            </w:r>
            <w:proofErr w:type="spellStart"/>
            <w:r w:rsidRPr="00B55C2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Gu</w:t>
            </w:r>
            <w:proofErr w:type="spellEnd"/>
            <w:r w:rsidRPr="00B55C2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597" w:type="pct"/>
            <w:shd w:val="clear" w:color="auto" w:fill="auto"/>
            <w:noWrap/>
            <w:hideMark/>
          </w:tcPr>
          <w:p w:rsidR="008A3576" w:rsidRPr="00B55C23" w:rsidRDefault="008A3576" w:rsidP="001B2972">
            <w:pPr>
              <w:pStyle w:val="NoSpacing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55C2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AAF78930.2</w:t>
            </w:r>
          </w:p>
        </w:tc>
        <w:tc>
          <w:tcPr>
            <w:tcW w:w="299" w:type="pct"/>
          </w:tcPr>
          <w:p w:rsidR="008A3576" w:rsidRPr="00B55C23" w:rsidRDefault="008A3576" w:rsidP="001B2972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55C2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1,57</w:t>
            </w:r>
          </w:p>
        </w:tc>
        <w:tc>
          <w:tcPr>
            <w:tcW w:w="373" w:type="pct"/>
          </w:tcPr>
          <w:p w:rsidR="008A3576" w:rsidRPr="00B55C23" w:rsidRDefault="008A3576" w:rsidP="001B2972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55C2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0,50</w:t>
            </w:r>
          </w:p>
        </w:tc>
        <w:tc>
          <w:tcPr>
            <w:tcW w:w="448" w:type="pct"/>
          </w:tcPr>
          <w:p w:rsidR="008A3576" w:rsidRPr="00B55C23" w:rsidRDefault="008A3576" w:rsidP="001B2972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55C2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0,02</w:t>
            </w:r>
          </w:p>
        </w:tc>
        <w:tc>
          <w:tcPr>
            <w:tcW w:w="448" w:type="pct"/>
          </w:tcPr>
          <w:p w:rsidR="008A3576" w:rsidRPr="00B55C23" w:rsidRDefault="008A3576" w:rsidP="001B2972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55C2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642" w:type="pct"/>
          </w:tcPr>
          <w:p w:rsidR="008A3576" w:rsidRPr="00B55C23" w:rsidRDefault="008A3576" w:rsidP="001B2972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55C2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418" w:type="pct"/>
          </w:tcPr>
          <w:p w:rsidR="008A3576" w:rsidRPr="00143789" w:rsidRDefault="008A3576" w:rsidP="00143789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A3576" w:rsidRPr="00904B2A" w:rsidTr="008A3576">
        <w:trPr>
          <w:trHeight w:val="20"/>
        </w:trPr>
        <w:tc>
          <w:tcPr>
            <w:tcW w:w="1775" w:type="pct"/>
            <w:shd w:val="clear" w:color="auto" w:fill="auto"/>
            <w:noWrap/>
            <w:hideMark/>
          </w:tcPr>
          <w:p w:rsidR="008A3576" w:rsidRPr="00B55C23" w:rsidRDefault="008A3576" w:rsidP="001B2972">
            <w:pPr>
              <w:pStyle w:val="NoSpacing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97" w:type="pct"/>
            <w:shd w:val="clear" w:color="auto" w:fill="auto"/>
            <w:noWrap/>
            <w:hideMark/>
          </w:tcPr>
          <w:p w:rsidR="008A3576" w:rsidRPr="00B55C23" w:rsidRDefault="008A3576" w:rsidP="001B2972">
            <w:pPr>
              <w:pStyle w:val="NoSpacing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99" w:type="pct"/>
          </w:tcPr>
          <w:p w:rsidR="008A3576" w:rsidRPr="00B55C23" w:rsidRDefault="008A3576" w:rsidP="001B2972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73" w:type="pct"/>
          </w:tcPr>
          <w:p w:rsidR="008A3576" w:rsidRPr="00B55C23" w:rsidRDefault="008A3576" w:rsidP="001B2972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48" w:type="pct"/>
          </w:tcPr>
          <w:p w:rsidR="008A3576" w:rsidRPr="00B55C23" w:rsidRDefault="008A3576" w:rsidP="001B2972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48" w:type="pct"/>
          </w:tcPr>
          <w:p w:rsidR="008A3576" w:rsidRPr="00B55C23" w:rsidRDefault="008A3576" w:rsidP="001B2972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42" w:type="pct"/>
          </w:tcPr>
          <w:p w:rsidR="008A3576" w:rsidRPr="00B55C23" w:rsidRDefault="008A3576" w:rsidP="001B2972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18" w:type="pct"/>
          </w:tcPr>
          <w:p w:rsidR="008A3576" w:rsidRPr="00143789" w:rsidRDefault="008A3576" w:rsidP="00143789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A3576" w:rsidRPr="00904B2A" w:rsidTr="008A3576">
        <w:trPr>
          <w:trHeight w:val="20"/>
        </w:trPr>
        <w:tc>
          <w:tcPr>
            <w:tcW w:w="1775" w:type="pct"/>
            <w:shd w:val="clear" w:color="auto" w:fill="auto"/>
            <w:noWrap/>
            <w:hideMark/>
          </w:tcPr>
          <w:p w:rsidR="008A3576" w:rsidRPr="00B55C23" w:rsidRDefault="008A3576" w:rsidP="001B2972">
            <w:pPr>
              <w:pStyle w:val="NoSpacing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97" w:type="pct"/>
            <w:shd w:val="clear" w:color="auto" w:fill="auto"/>
            <w:noWrap/>
            <w:hideMark/>
          </w:tcPr>
          <w:p w:rsidR="008A3576" w:rsidRPr="00B55C23" w:rsidRDefault="008A3576" w:rsidP="001B2972">
            <w:pPr>
              <w:pStyle w:val="NoSpacing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99" w:type="pct"/>
          </w:tcPr>
          <w:p w:rsidR="008A3576" w:rsidRPr="00B55C23" w:rsidRDefault="008A3576" w:rsidP="001B2972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73" w:type="pct"/>
          </w:tcPr>
          <w:p w:rsidR="008A3576" w:rsidRPr="00B55C23" w:rsidRDefault="008A3576" w:rsidP="001B2972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48" w:type="pct"/>
          </w:tcPr>
          <w:p w:rsidR="008A3576" w:rsidRPr="00B55C23" w:rsidRDefault="008A3576" w:rsidP="001B2972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48" w:type="pct"/>
          </w:tcPr>
          <w:p w:rsidR="008A3576" w:rsidRPr="00B55C23" w:rsidRDefault="008A3576" w:rsidP="001B2972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42" w:type="pct"/>
          </w:tcPr>
          <w:p w:rsidR="008A3576" w:rsidRPr="00B55C23" w:rsidRDefault="008A3576" w:rsidP="001B2972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18" w:type="pct"/>
          </w:tcPr>
          <w:p w:rsidR="008A3576" w:rsidRPr="00143789" w:rsidRDefault="008A3576" w:rsidP="00143789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0F53" w:rsidRPr="00DF7C02" w:rsidTr="008A3576">
        <w:trPr>
          <w:trHeight w:val="20"/>
        </w:trPr>
        <w:tc>
          <w:tcPr>
            <w:tcW w:w="1775" w:type="pct"/>
            <w:tcBorders>
              <w:bottom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8B0F53" w:rsidRPr="005B3A48" w:rsidRDefault="008B0F53" w:rsidP="00BE39E1">
            <w:pPr>
              <w:pStyle w:val="NoSpacing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B3A48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Protein Name</w:t>
            </w:r>
          </w:p>
        </w:tc>
        <w:tc>
          <w:tcPr>
            <w:tcW w:w="597" w:type="pct"/>
            <w:tcBorders>
              <w:bottom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8B0F53" w:rsidRPr="005B3A48" w:rsidRDefault="008B0F53" w:rsidP="00BE39E1">
            <w:pPr>
              <w:pStyle w:val="NoSpacing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B3A48">
              <w:rPr>
                <w:rFonts w:ascii="Times New Roman" w:hAnsi="Times New Roman" w:cs="Times New Roman"/>
                <w:b/>
                <w:sz w:val="16"/>
                <w:szCs w:val="16"/>
              </w:rPr>
              <w:t>Acc #</w:t>
            </w:r>
            <w:r w:rsidRPr="005B3A48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299" w:type="pct"/>
            <w:tcBorders>
              <w:bottom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8B0F53" w:rsidRPr="005B3A48" w:rsidRDefault="008B0F53" w:rsidP="00BE39E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5B3A48">
              <w:rPr>
                <w:rFonts w:ascii="Times New Roman" w:hAnsi="Times New Roman" w:cs="Times New Roman"/>
                <w:b/>
                <w:sz w:val="16"/>
                <w:szCs w:val="16"/>
              </w:rPr>
              <w:t>Ratio</w:t>
            </w:r>
            <w:r w:rsidRPr="005B3A48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</w:rPr>
              <w:t>c</w:t>
            </w:r>
            <w:proofErr w:type="spellEnd"/>
          </w:p>
        </w:tc>
        <w:tc>
          <w:tcPr>
            <w:tcW w:w="373" w:type="pct"/>
            <w:tcBorders>
              <w:bottom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8B0F53" w:rsidRPr="005B3A48" w:rsidRDefault="008B0F53" w:rsidP="00BE39E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B3A48">
              <w:rPr>
                <w:rFonts w:ascii="Times New Roman" w:hAnsi="Times New Roman" w:cs="Times New Roman"/>
                <w:b/>
                <w:sz w:val="16"/>
                <w:szCs w:val="16"/>
              </w:rPr>
              <w:t>STDEV</w:t>
            </w:r>
          </w:p>
        </w:tc>
        <w:tc>
          <w:tcPr>
            <w:tcW w:w="448" w:type="pct"/>
            <w:tcBorders>
              <w:bottom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8B0F53" w:rsidRPr="005B3A48" w:rsidRDefault="008B0F53" w:rsidP="00BE39E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B3A48">
              <w:rPr>
                <w:rFonts w:ascii="Times New Roman" w:hAnsi="Times New Roman" w:cs="Times New Roman"/>
                <w:b/>
                <w:sz w:val="16"/>
                <w:szCs w:val="16"/>
              </w:rPr>
              <w:t>p-value</w:t>
            </w:r>
          </w:p>
        </w:tc>
        <w:tc>
          <w:tcPr>
            <w:tcW w:w="448" w:type="pct"/>
            <w:tcBorders>
              <w:bottom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8B0F53" w:rsidRPr="005B3A48" w:rsidRDefault="008B0F53" w:rsidP="00BE39E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B3A48">
              <w:rPr>
                <w:rFonts w:ascii="Times New Roman" w:hAnsi="Times New Roman" w:cs="Times New Roman"/>
                <w:b/>
                <w:sz w:val="16"/>
                <w:szCs w:val="16"/>
              </w:rPr>
              <w:t>#-pep.</w:t>
            </w:r>
          </w:p>
        </w:tc>
        <w:tc>
          <w:tcPr>
            <w:tcW w:w="642" w:type="pct"/>
            <w:tcBorders>
              <w:bottom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8B0F53" w:rsidRPr="005B3A48" w:rsidRDefault="008B0F53" w:rsidP="00BE39E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B3A48">
              <w:rPr>
                <w:rFonts w:ascii="Times New Roman" w:hAnsi="Times New Roman" w:cs="Times New Roman"/>
                <w:b/>
                <w:sz w:val="16"/>
                <w:szCs w:val="16"/>
              </w:rPr>
              <w:t>Unique Exp.</w:t>
            </w:r>
          </w:p>
        </w:tc>
        <w:tc>
          <w:tcPr>
            <w:tcW w:w="418" w:type="pct"/>
            <w:tcBorders>
              <w:bottom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8B0F53" w:rsidRPr="005B3A48" w:rsidRDefault="008B0F53" w:rsidP="00BE39E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B3A48">
              <w:rPr>
                <w:rFonts w:ascii="Times New Roman" w:hAnsi="Times New Roman" w:cs="Times New Roman"/>
                <w:b/>
                <w:sz w:val="16"/>
                <w:szCs w:val="16"/>
              </w:rPr>
              <w:t>In Fig. 5</w:t>
            </w:r>
          </w:p>
        </w:tc>
      </w:tr>
      <w:tr w:rsidR="008B0F53" w:rsidRPr="00904B2A" w:rsidTr="008A3576">
        <w:trPr>
          <w:trHeight w:val="20"/>
        </w:trPr>
        <w:tc>
          <w:tcPr>
            <w:tcW w:w="1775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8B0F53" w:rsidRPr="00B55C23" w:rsidRDefault="008B0F53" w:rsidP="00B55C23">
            <w:pPr>
              <w:pStyle w:val="NoSpacing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B55C23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U1,U2,U4-6 core</w:t>
            </w:r>
          </w:p>
        </w:tc>
        <w:tc>
          <w:tcPr>
            <w:tcW w:w="597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8B0F53" w:rsidRPr="00B55C23" w:rsidRDefault="008B0F53" w:rsidP="00B55C23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9" w:type="pct"/>
            <w:tcBorders>
              <w:bottom w:val="single" w:sz="4" w:space="0" w:color="auto"/>
            </w:tcBorders>
            <w:vAlign w:val="bottom"/>
          </w:tcPr>
          <w:p w:rsidR="008B0F53" w:rsidRPr="00B55C23" w:rsidRDefault="008B0F53" w:rsidP="00B55C23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73" w:type="pct"/>
            <w:tcBorders>
              <w:bottom w:val="single" w:sz="4" w:space="0" w:color="auto"/>
            </w:tcBorders>
            <w:vAlign w:val="bottom"/>
          </w:tcPr>
          <w:p w:rsidR="008B0F53" w:rsidRPr="00B55C23" w:rsidRDefault="008B0F53" w:rsidP="00B55C23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8" w:type="pct"/>
            <w:tcBorders>
              <w:bottom w:val="single" w:sz="4" w:space="0" w:color="auto"/>
            </w:tcBorders>
            <w:vAlign w:val="bottom"/>
          </w:tcPr>
          <w:p w:rsidR="008B0F53" w:rsidRPr="00B55C23" w:rsidRDefault="008B0F53" w:rsidP="00B55C23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8" w:type="pct"/>
            <w:tcBorders>
              <w:bottom w:val="single" w:sz="4" w:space="0" w:color="auto"/>
            </w:tcBorders>
            <w:vAlign w:val="bottom"/>
          </w:tcPr>
          <w:p w:rsidR="008B0F53" w:rsidRPr="00B55C23" w:rsidRDefault="008B0F53" w:rsidP="00B55C23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2" w:type="pct"/>
            <w:tcBorders>
              <w:bottom w:val="single" w:sz="4" w:space="0" w:color="auto"/>
            </w:tcBorders>
            <w:vAlign w:val="bottom"/>
          </w:tcPr>
          <w:p w:rsidR="008B0F53" w:rsidRPr="00B55C23" w:rsidRDefault="008B0F53" w:rsidP="00B55C23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8" w:type="pct"/>
            <w:tcBorders>
              <w:bottom w:val="single" w:sz="4" w:space="0" w:color="auto"/>
            </w:tcBorders>
            <w:vAlign w:val="bottom"/>
          </w:tcPr>
          <w:p w:rsidR="008B0F53" w:rsidRPr="00B55C23" w:rsidRDefault="008B0F53" w:rsidP="00B55C23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0F53" w:rsidRPr="00904B2A" w:rsidTr="008A3576">
        <w:trPr>
          <w:trHeight w:val="20"/>
        </w:trPr>
        <w:tc>
          <w:tcPr>
            <w:tcW w:w="1775" w:type="pct"/>
            <w:tcBorders>
              <w:top w:val="single" w:sz="4" w:space="0" w:color="auto"/>
            </w:tcBorders>
            <w:shd w:val="clear" w:color="auto" w:fill="auto"/>
            <w:noWrap/>
          </w:tcPr>
          <w:p w:rsidR="008B0F53" w:rsidRPr="00B55C23" w:rsidRDefault="008B0F53" w:rsidP="00B55C23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 w:rsidRPr="00B55C23">
              <w:rPr>
                <w:rFonts w:ascii="Times New Roman" w:hAnsi="Times New Roman" w:cs="Times New Roman"/>
                <w:sz w:val="16"/>
                <w:szCs w:val="16"/>
              </w:rPr>
              <w:t xml:space="preserve">Splicing </w:t>
            </w:r>
            <w:proofErr w:type="spellStart"/>
            <w:r w:rsidRPr="00B55C23">
              <w:rPr>
                <w:rFonts w:ascii="Times New Roman" w:hAnsi="Times New Roman" w:cs="Times New Roman"/>
                <w:sz w:val="16"/>
                <w:szCs w:val="16"/>
              </w:rPr>
              <w:t>coactivator</w:t>
            </w:r>
            <w:proofErr w:type="spellEnd"/>
            <w:r w:rsidRPr="00B55C23">
              <w:rPr>
                <w:rFonts w:ascii="Times New Roman" w:hAnsi="Times New Roman" w:cs="Times New Roman"/>
                <w:sz w:val="16"/>
                <w:szCs w:val="16"/>
              </w:rPr>
              <w:t xml:space="preserve"> subunit SRm300 RNA binding protein</w:t>
            </w:r>
          </w:p>
        </w:tc>
        <w:tc>
          <w:tcPr>
            <w:tcW w:w="597" w:type="pct"/>
            <w:tcBorders>
              <w:top w:val="single" w:sz="4" w:space="0" w:color="auto"/>
            </w:tcBorders>
            <w:shd w:val="clear" w:color="auto" w:fill="auto"/>
            <w:noWrap/>
          </w:tcPr>
          <w:p w:rsidR="008B0F53" w:rsidRPr="00B55C23" w:rsidRDefault="008B0F53" w:rsidP="00B55C23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 w:rsidRPr="00B55C23">
              <w:rPr>
                <w:rFonts w:ascii="Times New Roman" w:hAnsi="Times New Roman" w:cs="Times New Roman"/>
                <w:sz w:val="16"/>
                <w:szCs w:val="16"/>
              </w:rPr>
              <w:t>AAF21439.1</w:t>
            </w:r>
          </w:p>
        </w:tc>
        <w:tc>
          <w:tcPr>
            <w:tcW w:w="299" w:type="pct"/>
            <w:tcBorders>
              <w:top w:val="single" w:sz="4" w:space="0" w:color="auto"/>
            </w:tcBorders>
          </w:tcPr>
          <w:p w:rsidR="008B0F53" w:rsidRPr="00B55C23" w:rsidRDefault="008B0F53" w:rsidP="00B55C23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5C23">
              <w:rPr>
                <w:rFonts w:ascii="Times New Roman" w:hAnsi="Times New Roman" w:cs="Times New Roman"/>
                <w:sz w:val="16"/>
                <w:szCs w:val="16"/>
              </w:rPr>
              <w:t>0,74</w:t>
            </w:r>
          </w:p>
        </w:tc>
        <w:tc>
          <w:tcPr>
            <w:tcW w:w="373" w:type="pct"/>
            <w:tcBorders>
              <w:top w:val="single" w:sz="4" w:space="0" w:color="auto"/>
            </w:tcBorders>
          </w:tcPr>
          <w:p w:rsidR="008B0F53" w:rsidRPr="00B55C23" w:rsidRDefault="008B0F53" w:rsidP="00B55C23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5C23">
              <w:rPr>
                <w:rFonts w:ascii="Times New Roman" w:hAnsi="Times New Roman" w:cs="Times New Roman"/>
                <w:sz w:val="16"/>
                <w:szCs w:val="16"/>
              </w:rPr>
              <w:t>0,28</w:t>
            </w:r>
          </w:p>
        </w:tc>
        <w:tc>
          <w:tcPr>
            <w:tcW w:w="448" w:type="pct"/>
            <w:tcBorders>
              <w:top w:val="single" w:sz="4" w:space="0" w:color="auto"/>
            </w:tcBorders>
          </w:tcPr>
          <w:p w:rsidR="008B0F53" w:rsidRPr="00B55C23" w:rsidRDefault="008B0F53" w:rsidP="00B55C23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5C23">
              <w:rPr>
                <w:rFonts w:ascii="Times New Roman" w:hAnsi="Times New Roman" w:cs="Times New Roman"/>
                <w:sz w:val="16"/>
                <w:szCs w:val="16"/>
              </w:rPr>
              <w:t>0,10</w:t>
            </w:r>
          </w:p>
        </w:tc>
        <w:tc>
          <w:tcPr>
            <w:tcW w:w="448" w:type="pct"/>
            <w:tcBorders>
              <w:top w:val="single" w:sz="4" w:space="0" w:color="auto"/>
            </w:tcBorders>
          </w:tcPr>
          <w:p w:rsidR="008B0F53" w:rsidRPr="00B55C23" w:rsidRDefault="008B0F53" w:rsidP="00B55C23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5C23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42" w:type="pct"/>
            <w:tcBorders>
              <w:top w:val="single" w:sz="4" w:space="0" w:color="auto"/>
            </w:tcBorders>
          </w:tcPr>
          <w:p w:rsidR="008B0F53" w:rsidRPr="00B55C23" w:rsidRDefault="008B0F53" w:rsidP="00B55C23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5C23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18" w:type="pct"/>
            <w:tcBorders>
              <w:top w:val="single" w:sz="4" w:space="0" w:color="auto"/>
            </w:tcBorders>
          </w:tcPr>
          <w:p w:rsidR="008B0F53" w:rsidRPr="00B55C23" w:rsidRDefault="008B0F53" w:rsidP="00B55C23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8B0F53" w:rsidRPr="00904B2A" w:rsidTr="008A3576">
        <w:trPr>
          <w:trHeight w:val="20"/>
        </w:trPr>
        <w:tc>
          <w:tcPr>
            <w:tcW w:w="1775" w:type="pct"/>
            <w:shd w:val="clear" w:color="auto" w:fill="auto"/>
            <w:noWrap/>
          </w:tcPr>
          <w:p w:rsidR="008B0F53" w:rsidRPr="00B55C23" w:rsidRDefault="008B0F53" w:rsidP="00B55C23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 w:rsidRPr="00B55C23">
              <w:rPr>
                <w:rFonts w:ascii="Times New Roman" w:hAnsi="Times New Roman" w:cs="Times New Roman"/>
                <w:sz w:val="16"/>
                <w:szCs w:val="16"/>
              </w:rPr>
              <w:t>Small nuclear ribonucleoprotein F (snRNP-F)</w:t>
            </w:r>
          </w:p>
        </w:tc>
        <w:tc>
          <w:tcPr>
            <w:tcW w:w="597" w:type="pct"/>
            <w:shd w:val="clear" w:color="auto" w:fill="auto"/>
            <w:noWrap/>
          </w:tcPr>
          <w:p w:rsidR="008B0F53" w:rsidRPr="00B55C23" w:rsidRDefault="008B0F53" w:rsidP="00B55C23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 w:rsidRPr="00B55C23">
              <w:rPr>
                <w:rFonts w:ascii="Times New Roman" w:hAnsi="Times New Roman" w:cs="Times New Roman"/>
                <w:sz w:val="16"/>
                <w:szCs w:val="16"/>
              </w:rPr>
              <w:t>Q15356</w:t>
            </w:r>
          </w:p>
        </w:tc>
        <w:tc>
          <w:tcPr>
            <w:tcW w:w="299" w:type="pct"/>
          </w:tcPr>
          <w:p w:rsidR="008B0F53" w:rsidRPr="00B55C23" w:rsidRDefault="008B0F53" w:rsidP="00B55C23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5C23">
              <w:rPr>
                <w:rFonts w:ascii="Times New Roman" w:hAnsi="Times New Roman" w:cs="Times New Roman"/>
                <w:sz w:val="16"/>
                <w:szCs w:val="16"/>
              </w:rPr>
              <w:t>1,06</w:t>
            </w:r>
          </w:p>
        </w:tc>
        <w:tc>
          <w:tcPr>
            <w:tcW w:w="373" w:type="pct"/>
          </w:tcPr>
          <w:p w:rsidR="008B0F53" w:rsidRPr="00B55C23" w:rsidRDefault="008B0F53" w:rsidP="00B55C23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5C23">
              <w:rPr>
                <w:rFonts w:ascii="Times New Roman" w:hAnsi="Times New Roman" w:cs="Times New Roman"/>
                <w:sz w:val="16"/>
                <w:szCs w:val="16"/>
              </w:rPr>
              <w:t>0,09</w:t>
            </w:r>
          </w:p>
        </w:tc>
        <w:tc>
          <w:tcPr>
            <w:tcW w:w="448" w:type="pct"/>
          </w:tcPr>
          <w:p w:rsidR="008B0F53" w:rsidRPr="00B55C23" w:rsidRDefault="008B0F53" w:rsidP="00B55C23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5C23">
              <w:rPr>
                <w:rFonts w:ascii="Times New Roman" w:hAnsi="Times New Roman" w:cs="Times New Roman"/>
                <w:sz w:val="16"/>
                <w:szCs w:val="16"/>
              </w:rPr>
              <w:t>0,37</w:t>
            </w:r>
          </w:p>
        </w:tc>
        <w:tc>
          <w:tcPr>
            <w:tcW w:w="448" w:type="pct"/>
          </w:tcPr>
          <w:p w:rsidR="008B0F53" w:rsidRPr="00B55C23" w:rsidRDefault="008B0F53" w:rsidP="00B55C23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5C23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42" w:type="pct"/>
          </w:tcPr>
          <w:p w:rsidR="008B0F53" w:rsidRPr="00B55C23" w:rsidRDefault="008B0F53" w:rsidP="00B55C23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5C23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18" w:type="pct"/>
          </w:tcPr>
          <w:p w:rsidR="008B0F53" w:rsidRPr="00B55C23" w:rsidRDefault="008B0F53" w:rsidP="00B55C23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0F53" w:rsidRPr="00904B2A" w:rsidTr="008A3576">
        <w:trPr>
          <w:trHeight w:val="20"/>
        </w:trPr>
        <w:tc>
          <w:tcPr>
            <w:tcW w:w="1775" w:type="pct"/>
            <w:shd w:val="clear" w:color="auto" w:fill="auto"/>
            <w:noWrap/>
          </w:tcPr>
          <w:p w:rsidR="008B0F53" w:rsidRPr="00B55C23" w:rsidRDefault="008B0F53" w:rsidP="00B55C23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 w:rsidRPr="00B55C23">
              <w:rPr>
                <w:rFonts w:ascii="Times New Roman" w:hAnsi="Times New Roman" w:cs="Times New Roman"/>
                <w:sz w:val="16"/>
                <w:szCs w:val="16"/>
              </w:rPr>
              <w:t xml:space="preserve">Small nuclear ribonucleoprotein </w:t>
            </w:r>
            <w:proofErr w:type="spellStart"/>
            <w:r w:rsidRPr="00B55C23">
              <w:rPr>
                <w:rFonts w:ascii="Times New Roman" w:hAnsi="Times New Roman" w:cs="Times New Roman"/>
                <w:sz w:val="16"/>
                <w:szCs w:val="16"/>
              </w:rPr>
              <w:t>Sm</w:t>
            </w:r>
            <w:proofErr w:type="spellEnd"/>
            <w:r w:rsidRPr="00B55C23">
              <w:rPr>
                <w:rFonts w:ascii="Times New Roman" w:hAnsi="Times New Roman" w:cs="Times New Roman"/>
                <w:sz w:val="16"/>
                <w:szCs w:val="16"/>
              </w:rPr>
              <w:t xml:space="preserve"> D3</w:t>
            </w:r>
          </w:p>
        </w:tc>
        <w:tc>
          <w:tcPr>
            <w:tcW w:w="597" w:type="pct"/>
            <w:shd w:val="clear" w:color="auto" w:fill="auto"/>
            <w:noWrap/>
          </w:tcPr>
          <w:p w:rsidR="008B0F53" w:rsidRPr="00B55C23" w:rsidRDefault="008B0F53" w:rsidP="00B55C23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 w:rsidRPr="00B55C23">
              <w:rPr>
                <w:rFonts w:ascii="Times New Roman" w:hAnsi="Times New Roman" w:cs="Times New Roman"/>
                <w:sz w:val="16"/>
                <w:szCs w:val="16"/>
              </w:rPr>
              <w:t>P43331</w:t>
            </w:r>
            <w:r w:rsidRPr="00B55C23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b</w:t>
            </w:r>
          </w:p>
        </w:tc>
        <w:tc>
          <w:tcPr>
            <w:tcW w:w="299" w:type="pct"/>
          </w:tcPr>
          <w:p w:rsidR="008B0F53" w:rsidRPr="00B55C23" w:rsidRDefault="008B0F53" w:rsidP="00B55C23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5C23">
              <w:rPr>
                <w:rFonts w:ascii="Times New Roman" w:hAnsi="Times New Roman" w:cs="Times New Roman"/>
                <w:sz w:val="16"/>
                <w:szCs w:val="16"/>
              </w:rPr>
              <w:t>1,09</w:t>
            </w:r>
          </w:p>
        </w:tc>
        <w:tc>
          <w:tcPr>
            <w:tcW w:w="373" w:type="pct"/>
          </w:tcPr>
          <w:p w:rsidR="008B0F53" w:rsidRPr="00B55C23" w:rsidRDefault="008B0F53" w:rsidP="00B55C23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5C23">
              <w:rPr>
                <w:rFonts w:ascii="Times New Roman" w:hAnsi="Times New Roman" w:cs="Times New Roman"/>
                <w:sz w:val="16"/>
                <w:szCs w:val="16"/>
              </w:rPr>
              <w:t>0,21</w:t>
            </w:r>
          </w:p>
        </w:tc>
        <w:tc>
          <w:tcPr>
            <w:tcW w:w="448" w:type="pct"/>
          </w:tcPr>
          <w:p w:rsidR="008B0F53" w:rsidRPr="00B55C23" w:rsidRDefault="008B0F53" w:rsidP="00B55C23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5C23">
              <w:rPr>
                <w:rFonts w:ascii="Times New Roman" w:hAnsi="Times New Roman" w:cs="Times New Roman"/>
                <w:sz w:val="16"/>
                <w:szCs w:val="16"/>
              </w:rPr>
              <w:t>0,34</w:t>
            </w:r>
          </w:p>
        </w:tc>
        <w:tc>
          <w:tcPr>
            <w:tcW w:w="448" w:type="pct"/>
          </w:tcPr>
          <w:p w:rsidR="008B0F53" w:rsidRPr="00B55C23" w:rsidRDefault="008B0F53" w:rsidP="00B55C23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5C23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42" w:type="pct"/>
          </w:tcPr>
          <w:p w:rsidR="008B0F53" w:rsidRPr="00B55C23" w:rsidRDefault="008B0F53" w:rsidP="00B55C23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5C23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18" w:type="pct"/>
          </w:tcPr>
          <w:p w:rsidR="008B0F53" w:rsidRPr="00B55C23" w:rsidRDefault="008B0F53" w:rsidP="00B55C23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0F53" w:rsidRPr="00904B2A" w:rsidTr="008A3576">
        <w:trPr>
          <w:trHeight w:val="20"/>
        </w:trPr>
        <w:tc>
          <w:tcPr>
            <w:tcW w:w="1775" w:type="pct"/>
            <w:shd w:val="clear" w:color="auto" w:fill="auto"/>
            <w:noWrap/>
          </w:tcPr>
          <w:p w:rsidR="008B0F53" w:rsidRPr="008A3F6C" w:rsidRDefault="008B0F53" w:rsidP="00B55C23">
            <w:pPr>
              <w:pStyle w:val="NoSpacing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A3F6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Small nuclear ribonucleoprotein </w:t>
            </w:r>
            <w:proofErr w:type="spellStart"/>
            <w:r w:rsidRPr="008A3F6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Sm</w:t>
            </w:r>
            <w:proofErr w:type="spellEnd"/>
            <w:r w:rsidRPr="008A3F6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D2</w:t>
            </w:r>
          </w:p>
        </w:tc>
        <w:tc>
          <w:tcPr>
            <w:tcW w:w="597" w:type="pct"/>
            <w:shd w:val="clear" w:color="auto" w:fill="auto"/>
            <w:noWrap/>
          </w:tcPr>
          <w:p w:rsidR="008B0F53" w:rsidRPr="008A3F6C" w:rsidRDefault="008B0F53" w:rsidP="00B55C23">
            <w:pPr>
              <w:pStyle w:val="NoSpacing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A3F6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P43330</w:t>
            </w:r>
            <w:r w:rsidRPr="008A3F6C">
              <w:rPr>
                <w:rFonts w:ascii="Times New Roman" w:hAnsi="Times New Roman" w:cs="Times New Roman"/>
                <w:b/>
                <w:bCs/>
                <w:sz w:val="16"/>
                <w:szCs w:val="16"/>
                <w:vertAlign w:val="superscript"/>
              </w:rPr>
              <w:t>b</w:t>
            </w:r>
          </w:p>
        </w:tc>
        <w:tc>
          <w:tcPr>
            <w:tcW w:w="299" w:type="pct"/>
          </w:tcPr>
          <w:p w:rsidR="008B0F53" w:rsidRPr="008A3F6C" w:rsidRDefault="008B0F53" w:rsidP="00B55C23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A3F6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1,15</w:t>
            </w:r>
          </w:p>
        </w:tc>
        <w:tc>
          <w:tcPr>
            <w:tcW w:w="373" w:type="pct"/>
          </w:tcPr>
          <w:p w:rsidR="008B0F53" w:rsidRPr="008A3F6C" w:rsidRDefault="008B0F53" w:rsidP="00B55C23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A3F6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0,06</w:t>
            </w:r>
          </w:p>
        </w:tc>
        <w:tc>
          <w:tcPr>
            <w:tcW w:w="448" w:type="pct"/>
          </w:tcPr>
          <w:p w:rsidR="008B0F53" w:rsidRPr="008A3F6C" w:rsidRDefault="008B0F53" w:rsidP="00B55C23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A3F6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448" w:type="pct"/>
          </w:tcPr>
          <w:p w:rsidR="008B0F53" w:rsidRPr="008A3F6C" w:rsidRDefault="008B0F53" w:rsidP="00B55C23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A3F6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642" w:type="pct"/>
          </w:tcPr>
          <w:p w:rsidR="008B0F53" w:rsidRPr="008A3F6C" w:rsidRDefault="008B0F53" w:rsidP="00B55C23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A3F6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418" w:type="pct"/>
          </w:tcPr>
          <w:p w:rsidR="008B0F53" w:rsidRPr="008A3F6C" w:rsidRDefault="008B0F53" w:rsidP="00B55C23">
            <w:pPr>
              <w:pStyle w:val="NoSpacing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8B0F53" w:rsidRPr="00904B2A" w:rsidTr="008A3576">
        <w:trPr>
          <w:trHeight w:val="20"/>
        </w:trPr>
        <w:tc>
          <w:tcPr>
            <w:tcW w:w="1775" w:type="pct"/>
            <w:shd w:val="clear" w:color="auto" w:fill="auto"/>
            <w:noWrap/>
          </w:tcPr>
          <w:p w:rsidR="008B0F53" w:rsidRPr="00B55C23" w:rsidRDefault="008B0F53" w:rsidP="00B55C23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 w:rsidRPr="00B55C23">
              <w:rPr>
                <w:rFonts w:ascii="Times New Roman" w:hAnsi="Times New Roman" w:cs="Times New Roman"/>
                <w:sz w:val="16"/>
                <w:szCs w:val="16"/>
              </w:rPr>
              <w:t xml:space="preserve">Similar to Small nuclear ribonucleoprotein </w:t>
            </w:r>
            <w:proofErr w:type="spellStart"/>
            <w:r w:rsidRPr="00B55C23">
              <w:rPr>
                <w:rFonts w:ascii="Times New Roman" w:hAnsi="Times New Roman" w:cs="Times New Roman"/>
                <w:sz w:val="16"/>
                <w:szCs w:val="16"/>
              </w:rPr>
              <w:t>Sm</w:t>
            </w:r>
            <w:proofErr w:type="spellEnd"/>
            <w:r w:rsidRPr="00B55C23">
              <w:rPr>
                <w:rFonts w:ascii="Times New Roman" w:hAnsi="Times New Roman" w:cs="Times New Roman"/>
                <w:sz w:val="16"/>
                <w:szCs w:val="16"/>
              </w:rPr>
              <w:t xml:space="preserve"> D2</w:t>
            </w:r>
          </w:p>
        </w:tc>
        <w:tc>
          <w:tcPr>
            <w:tcW w:w="597" w:type="pct"/>
            <w:shd w:val="clear" w:color="auto" w:fill="auto"/>
            <w:noWrap/>
          </w:tcPr>
          <w:p w:rsidR="008B0F53" w:rsidRPr="00B55C23" w:rsidRDefault="008B0F53" w:rsidP="00B55C23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 w:rsidRPr="00B55C23">
              <w:rPr>
                <w:rFonts w:ascii="Times New Roman" w:hAnsi="Times New Roman" w:cs="Times New Roman"/>
                <w:sz w:val="16"/>
                <w:szCs w:val="16"/>
              </w:rPr>
              <w:t>XP_061427.1</w:t>
            </w:r>
          </w:p>
        </w:tc>
        <w:tc>
          <w:tcPr>
            <w:tcW w:w="299" w:type="pct"/>
          </w:tcPr>
          <w:p w:rsidR="008B0F53" w:rsidRPr="00B55C23" w:rsidRDefault="008B0F53" w:rsidP="00B55C23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5C23">
              <w:rPr>
                <w:rFonts w:ascii="Times New Roman" w:hAnsi="Times New Roman" w:cs="Times New Roman"/>
                <w:sz w:val="16"/>
                <w:szCs w:val="16"/>
              </w:rPr>
              <w:t>1,25</w:t>
            </w:r>
          </w:p>
        </w:tc>
        <w:tc>
          <w:tcPr>
            <w:tcW w:w="373" w:type="pct"/>
          </w:tcPr>
          <w:p w:rsidR="008B0F53" w:rsidRPr="00B55C23" w:rsidRDefault="008B0F53" w:rsidP="00B55C23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8" w:type="pct"/>
          </w:tcPr>
          <w:p w:rsidR="008B0F53" w:rsidRPr="00B55C23" w:rsidRDefault="008B0F53" w:rsidP="00B55C23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8" w:type="pct"/>
          </w:tcPr>
          <w:p w:rsidR="008B0F53" w:rsidRPr="00B55C23" w:rsidRDefault="008B0F53" w:rsidP="00B55C23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5C23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42" w:type="pct"/>
          </w:tcPr>
          <w:p w:rsidR="008B0F53" w:rsidRPr="00B55C23" w:rsidRDefault="008B0F53" w:rsidP="00B55C23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5C23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18" w:type="pct"/>
          </w:tcPr>
          <w:p w:rsidR="008B0F53" w:rsidRPr="00B55C23" w:rsidRDefault="008B0F53" w:rsidP="00B55C23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0F53" w:rsidRPr="00904B2A" w:rsidTr="008A3576">
        <w:trPr>
          <w:trHeight w:val="20"/>
        </w:trPr>
        <w:tc>
          <w:tcPr>
            <w:tcW w:w="1775" w:type="pct"/>
            <w:shd w:val="clear" w:color="auto" w:fill="auto"/>
            <w:noWrap/>
          </w:tcPr>
          <w:p w:rsidR="008B0F53" w:rsidRPr="00B55C23" w:rsidRDefault="008B0F53" w:rsidP="00B55C23">
            <w:pPr>
              <w:pStyle w:val="NoSpacing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97" w:type="pct"/>
            <w:shd w:val="clear" w:color="auto" w:fill="auto"/>
            <w:noWrap/>
          </w:tcPr>
          <w:p w:rsidR="008B0F53" w:rsidRPr="00B55C23" w:rsidRDefault="008B0F53" w:rsidP="00B55C23">
            <w:pPr>
              <w:pStyle w:val="NoSpacing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99" w:type="pct"/>
          </w:tcPr>
          <w:p w:rsidR="008B0F53" w:rsidRPr="00B55C23" w:rsidRDefault="008B0F53" w:rsidP="00B55C23">
            <w:pPr>
              <w:pStyle w:val="NoSpacing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73" w:type="pct"/>
          </w:tcPr>
          <w:p w:rsidR="008B0F53" w:rsidRPr="00B55C23" w:rsidRDefault="008B0F53" w:rsidP="00B55C23">
            <w:pPr>
              <w:pStyle w:val="NoSpacing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448" w:type="pct"/>
          </w:tcPr>
          <w:p w:rsidR="008B0F53" w:rsidRPr="00B55C23" w:rsidRDefault="008B0F53" w:rsidP="00B55C23">
            <w:pPr>
              <w:pStyle w:val="NoSpacing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448" w:type="pct"/>
          </w:tcPr>
          <w:p w:rsidR="008B0F53" w:rsidRPr="00B55C23" w:rsidRDefault="008B0F53" w:rsidP="00B55C23">
            <w:pPr>
              <w:pStyle w:val="NoSpacing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642" w:type="pct"/>
          </w:tcPr>
          <w:p w:rsidR="008B0F53" w:rsidRPr="00B55C23" w:rsidRDefault="008B0F53" w:rsidP="00B55C23">
            <w:pPr>
              <w:pStyle w:val="NoSpacing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418" w:type="pct"/>
          </w:tcPr>
          <w:p w:rsidR="008B0F53" w:rsidRPr="00B55C23" w:rsidRDefault="008B0F53" w:rsidP="00B55C23">
            <w:pPr>
              <w:pStyle w:val="NoSpacing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8B0F53" w:rsidRPr="00904B2A" w:rsidTr="008A3576">
        <w:trPr>
          <w:trHeight w:val="20"/>
        </w:trPr>
        <w:tc>
          <w:tcPr>
            <w:tcW w:w="1775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8B0F53" w:rsidRPr="00B55C23" w:rsidRDefault="008B0F53" w:rsidP="00B55C23">
            <w:pPr>
              <w:pStyle w:val="NoSpacing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B55C23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 xml:space="preserve">Peptidyl-prolyl </w:t>
            </w:r>
            <w:proofErr w:type="spellStart"/>
            <w:r w:rsidRPr="00B55C23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isomerase</w:t>
            </w:r>
            <w:proofErr w:type="spellEnd"/>
          </w:p>
        </w:tc>
        <w:tc>
          <w:tcPr>
            <w:tcW w:w="597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8B0F53" w:rsidRPr="00B55C23" w:rsidRDefault="008B0F53" w:rsidP="00B55C23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9" w:type="pct"/>
            <w:tcBorders>
              <w:bottom w:val="single" w:sz="4" w:space="0" w:color="auto"/>
            </w:tcBorders>
            <w:vAlign w:val="bottom"/>
          </w:tcPr>
          <w:p w:rsidR="008B0F53" w:rsidRPr="00B55C23" w:rsidRDefault="008B0F53" w:rsidP="00B55C23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73" w:type="pct"/>
            <w:tcBorders>
              <w:bottom w:val="single" w:sz="4" w:space="0" w:color="auto"/>
            </w:tcBorders>
            <w:vAlign w:val="bottom"/>
          </w:tcPr>
          <w:p w:rsidR="008B0F53" w:rsidRPr="00B55C23" w:rsidRDefault="008B0F53" w:rsidP="00B55C23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8" w:type="pct"/>
            <w:tcBorders>
              <w:bottom w:val="single" w:sz="4" w:space="0" w:color="auto"/>
            </w:tcBorders>
            <w:vAlign w:val="bottom"/>
          </w:tcPr>
          <w:p w:rsidR="008B0F53" w:rsidRPr="00B55C23" w:rsidRDefault="008B0F53" w:rsidP="00B55C23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8" w:type="pct"/>
            <w:tcBorders>
              <w:bottom w:val="single" w:sz="4" w:space="0" w:color="auto"/>
            </w:tcBorders>
            <w:vAlign w:val="bottom"/>
          </w:tcPr>
          <w:p w:rsidR="008B0F53" w:rsidRPr="00B55C23" w:rsidRDefault="008B0F53" w:rsidP="00B55C23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2" w:type="pct"/>
            <w:tcBorders>
              <w:bottom w:val="single" w:sz="4" w:space="0" w:color="auto"/>
            </w:tcBorders>
            <w:vAlign w:val="bottom"/>
          </w:tcPr>
          <w:p w:rsidR="008B0F53" w:rsidRPr="00B55C23" w:rsidRDefault="008B0F53" w:rsidP="00B55C23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8" w:type="pct"/>
            <w:tcBorders>
              <w:bottom w:val="single" w:sz="4" w:space="0" w:color="auto"/>
            </w:tcBorders>
          </w:tcPr>
          <w:p w:rsidR="008B0F53" w:rsidRPr="00B55C23" w:rsidRDefault="008B0F53" w:rsidP="00B55C23">
            <w:pPr>
              <w:pStyle w:val="NoSpacing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8B0F53" w:rsidRPr="00904B2A" w:rsidTr="008A3576">
        <w:trPr>
          <w:trHeight w:val="20"/>
        </w:trPr>
        <w:tc>
          <w:tcPr>
            <w:tcW w:w="1775" w:type="pct"/>
            <w:tcBorders>
              <w:top w:val="single" w:sz="4" w:space="0" w:color="auto"/>
            </w:tcBorders>
            <w:shd w:val="clear" w:color="auto" w:fill="auto"/>
            <w:noWrap/>
          </w:tcPr>
          <w:p w:rsidR="008B0F53" w:rsidRPr="00B55C23" w:rsidRDefault="008B0F53" w:rsidP="00B55C23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 w:rsidRPr="00B55C23">
              <w:rPr>
                <w:rFonts w:ascii="Times New Roman" w:hAnsi="Times New Roman" w:cs="Times New Roman"/>
                <w:sz w:val="16"/>
                <w:szCs w:val="16"/>
              </w:rPr>
              <w:t xml:space="preserve">Peptidyl-prolyl cis-trans </w:t>
            </w:r>
            <w:proofErr w:type="spellStart"/>
            <w:r w:rsidRPr="00B55C23">
              <w:rPr>
                <w:rFonts w:ascii="Times New Roman" w:hAnsi="Times New Roman" w:cs="Times New Roman"/>
                <w:sz w:val="16"/>
                <w:szCs w:val="16"/>
              </w:rPr>
              <w:t>isomerase</w:t>
            </w:r>
            <w:proofErr w:type="spellEnd"/>
            <w:r w:rsidRPr="00B55C23">
              <w:rPr>
                <w:rFonts w:ascii="Times New Roman" w:hAnsi="Times New Roman" w:cs="Times New Roman"/>
                <w:sz w:val="16"/>
                <w:szCs w:val="16"/>
              </w:rPr>
              <w:t xml:space="preserve"> H (</w:t>
            </w:r>
            <w:proofErr w:type="spellStart"/>
            <w:r w:rsidRPr="00B55C23">
              <w:rPr>
                <w:rFonts w:ascii="Times New Roman" w:hAnsi="Times New Roman" w:cs="Times New Roman"/>
                <w:sz w:val="16"/>
                <w:szCs w:val="16"/>
              </w:rPr>
              <w:t>PPIase</w:t>
            </w:r>
            <w:proofErr w:type="spellEnd"/>
            <w:r w:rsidRPr="00B55C23">
              <w:rPr>
                <w:rFonts w:ascii="Times New Roman" w:hAnsi="Times New Roman" w:cs="Times New Roman"/>
                <w:sz w:val="16"/>
                <w:szCs w:val="16"/>
              </w:rPr>
              <w:t xml:space="preserve"> H)</w:t>
            </w:r>
          </w:p>
        </w:tc>
        <w:tc>
          <w:tcPr>
            <w:tcW w:w="597" w:type="pct"/>
            <w:tcBorders>
              <w:top w:val="single" w:sz="4" w:space="0" w:color="auto"/>
            </w:tcBorders>
            <w:shd w:val="clear" w:color="auto" w:fill="auto"/>
            <w:noWrap/>
          </w:tcPr>
          <w:p w:rsidR="008B0F53" w:rsidRPr="00B55C23" w:rsidRDefault="008B0F53" w:rsidP="00B55C23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 w:rsidRPr="00B55C23">
              <w:rPr>
                <w:rFonts w:ascii="Times New Roman" w:hAnsi="Times New Roman" w:cs="Times New Roman"/>
                <w:sz w:val="16"/>
                <w:szCs w:val="16"/>
              </w:rPr>
              <w:t>O43447</w:t>
            </w:r>
          </w:p>
        </w:tc>
        <w:tc>
          <w:tcPr>
            <w:tcW w:w="299" w:type="pct"/>
            <w:tcBorders>
              <w:top w:val="single" w:sz="4" w:space="0" w:color="auto"/>
            </w:tcBorders>
          </w:tcPr>
          <w:p w:rsidR="008B0F53" w:rsidRPr="00B55C23" w:rsidRDefault="008B0F53" w:rsidP="00B55C23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5C23">
              <w:rPr>
                <w:rFonts w:ascii="Times New Roman" w:hAnsi="Times New Roman" w:cs="Times New Roman"/>
                <w:sz w:val="16"/>
                <w:szCs w:val="16"/>
              </w:rPr>
              <w:t>0,97</w:t>
            </w:r>
          </w:p>
        </w:tc>
        <w:tc>
          <w:tcPr>
            <w:tcW w:w="373" w:type="pct"/>
            <w:tcBorders>
              <w:top w:val="single" w:sz="4" w:space="0" w:color="auto"/>
            </w:tcBorders>
          </w:tcPr>
          <w:p w:rsidR="008B0F53" w:rsidRPr="00B55C23" w:rsidRDefault="008B0F53" w:rsidP="00B55C23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single" w:sz="4" w:space="0" w:color="auto"/>
            </w:tcBorders>
          </w:tcPr>
          <w:p w:rsidR="008B0F53" w:rsidRPr="00B55C23" w:rsidRDefault="008B0F53" w:rsidP="00B55C23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single" w:sz="4" w:space="0" w:color="auto"/>
            </w:tcBorders>
          </w:tcPr>
          <w:p w:rsidR="008B0F53" w:rsidRPr="00B55C23" w:rsidRDefault="008B0F53" w:rsidP="00B55C23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5C23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42" w:type="pct"/>
            <w:tcBorders>
              <w:top w:val="single" w:sz="4" w:space="0" w:color="auto"/>
            </w:tcBorders>
          </w:tcPr>
          <w:p w:rsidR="008B0F53" w:rsidRPr="00B55C23" w:rsidRDefault="008B0F53" w:rsidP="00B55C23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5C23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18" w:type="pct"/>
            <w:tcBorders>
              <w:top w:val="single" w:sz="4" w:space="0" w:color="auto"/>
            </w:tcBorders>
          </w:tcPr>
          <w:p w:rsidR="008B0F53" w:rsidRPr="00B55C23" w:rsidRDefault="008B0F53" w:rsidP="00B55C23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0F53" w:rsidRPr="00904B2A" w:rsidTr="008A3576">
        <w:trPr>
          <w:trHeight w:val="20"/>
        </w:trPr>
        <w:tc>
          <w:tcPr>
            <w:tcW w:w="1775" w:type="pct"/>
            <w:shd w:val="clear" w:color="auto" w:fill="auto"/>
            <w:noWrap/>
          </w:tcPr>
          <w:p w:rsidR="008B0F53" w:rsidRPr="00B55C23" w:rsidRDefault="008B0F53" w:rsidP="00B55C23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 w:rsidRPr="00B55C23">
              <w:rPr>
                <w:rFonts w:ascii="Times New Roman" w:hAnsi="Times New Roman" w:cs="Times New Roman"/>
                <w:sz w:val="16"/>
                <w:szCs w:val="16"/>
              </w:rPr>
              <w:t xml:space="preserve">Peptidyl-prolyl cis-trans </w:t>
            </w:r>
            <w:proofErr w:type="spellStart"/>
            <w:r w:rsidRPr="00B55C23">
              <w:rPr>
                <w:rFonts w:ascii="Times New Roman" w:hAnsi="Times New Roman" w:cs="Times New Roman"/>
                <w:sz w:val="16"/>
                <w:szCs w:val="16"/>
              </w:rPr>
              <w:t>isomerase</w:t>
            </w:r>
            <w:proofErr w:type="spellEnd"/>
            <w:r w:rsidRPr="00B55C23">
              <w:rPr>
                <w:rFonts w:ascii="Times New Roman" w:hAnsi="Times New Roman" w:cs="Times New Roman"/>
                <w:sz w:val="16"/>
                <w:szCs w:val="16"/>
              </w:rPr>
              <w:t xml:space="preserve"> G PPIG protein</w:t>
            </w:r>
          </w:p>
        </w:tc>
        <w:tc>
          <w:tcPr>
            <w:tcW w:w="597" w:type="pct"/>
            <w:shd w:val="clear" w:color="auto" w:fill="auto"/>
            <w:noWrap/>
          </w:tcPr>
          <w:p w:rsidR="008B0F53" w:rsidRPr="00B55C23" w:rsidRDefault="008B0F53" w:rsidP="00B55C23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 w:rsidRPr="00B55C23">
              <w:rPr>
                <w:rFonts w:ascii="Times New Roman" w:hAnsi="Times New Roman" w:cs="Times New Roman"/>
                <w:sz w:val="16"/>
                <w:szCs w:val="16"/>
              </w:rPr>
              <w:t>Q13427</w:t>
            </w:r>
          </w:p>
        </w:tc>
        <w:tc>
          <w:tcPr>
            <w:tcW w:w="299" w:type="pct"/>
          </w:tcPr>
          <w:p w:rsidR="008B0F53" w:rsidRPr="00B55C23" w:rsidRDefault="008B0F53" w:rsidP="00B55C23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5C23">
              <w:rPr>
                <w:rFonts w:ascii="Times New Roman" w:hAnsi="Times New Roman" w:cs="Times New Roman"/>
                <w:sz w:val="16"/>
                <w:szCs w:val="16"/>
              </w:rPr>
              <w:t>1,09</w:t>
            </w:r>
          </w:p>
        </w:tc>
        <w:tc>
          <w:tcPr>
            <w:tcW w:w="373" w:type="pct"/>
          </w:tcPr>
          <w:p w:rsidR="008B0F53" w:rsidRPr="00B55C23" w:rsidRDefault="008B0F53" w:rsidP="00B55C23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5C23">
              <w:rPr>
                <w:rFonts w:ascii="Times New Roman" w:hAnsi="Times New Roman" w:cs="Times New Roman"/>
                <w:sz w:val="16"/>
                <w:szCs w:val="16"/>
              </w:rPr>
              <w:t>0,35</w:t>
            </w:r>
          </w:p>
        </w:tc>
        <w:tc>
          <w:tcPr>
            <w:tcW w:w="448" w:type="pct"/>
          </w:tcPr>
          <w:p w:rsidR="008B0F53" w:rsidRPr="00B55C23" w:rsidRDefault="008B0F53" w:rsidP="00B55C23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5C23">
              <w:rPr>
                <w:rFonts w:ascii="Times New Roman" w:hAnsi="Times New Roman" w:cs="Times New Roman"/>
                <w:sz w:val="16"/>
                <w:szCs w:val="16"/>
              </w:rPr>
              <w:t>0,41</w:t>
            </w:r>
          </w:p>
        </w:tc>
        <w:tc>
          <w:tcPr>
            <w:tcW w:w="448" w:type="pct"/>
          </w:tcPr>
          <w:p w:rsidR="008B0F53" w:rsidRPr="00B55C23" w:rsidRDefault="008B0F53" w:rsidP="00B55C23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5C23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642" w:type="pct"/>
          </w:tcPr>
          <w:p w:rsidR="008B0F53" w:rsidRPr="00B55C23" w:rsidRDefault="008B0F53" w:rsidP="00B55C23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5C23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18" w:type="pct"/>
          </w:tcPr>
          <w:p w:rsidR="008B0F53" w:rsidRPr="00B55C23" w:rsidRDefault="008B0F53" w:rsidP="00B55C23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0F53" w:rsidRPr="00904B2A" w:rsidTr="008A3576">
        <w:trPr>
          <w:trHeight w:val="20"/>
        </w:trPr>
        <w:tc>
          <w:tcPr>
            <w:tcW w:w="1775" w:type="pct"/>
            <w:shd w:val="clear" w:color="auto" w:fill="auto"/>
            <w:noWrap/>
          </w:tcPr>
          <w:p w:rsidR="008B0F53" w:rsidRPr="00D3748B" w:rsidRDefault="008B0F53" w:rsidP="00D3748B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7" w:type="pct"/>
            <w:shd w:val="clear" w:color="auto" w:fill="auto"/>
            <w:noWrap/>
          </w:tcPr>
          <w:p w:rsidR="008B0F53" w:rsidRPr="00D3748B" w:rsidRDefault="008B0F53" w:rsidP="00D3748B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9" w:type="pct"/>
          </w:tcPr>
          <w:p w:rsidR="008B0F53" w:rsidRPr="00D3748B" w:rsidRDefault="008B0F53" w:rsidP="00B55C23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73" w:type="pct"/>
          </w:tcPr>
          <w:p w:rsidR="008B0F53" w:rsidRPr="00D3748B" w:rsidRDefault="008B0F53" w:rsidP="00B55C23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8" w:type="pct"/>
          </w:tcPr>
          <w:p w:rsidR="008B0F53" w:rsidRPr="00D3748B" w:rsidRDefault="008B0F53" w:rsidP="00B55C23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8" w:type="pct"/>
          </w:tcPr>
          <w:p w:rsidR="008B0F53" w:rsidRPr="00D3748B" w:rsidRDefault="008B0F53" w:rsidP="00B55C23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2" w:type="pct"/>
          </w:tcPr>
          <w:p w:rsidR="008B0F53" w:rsidRPr="00D3748B" w:rsidRDefault="008B0F53" w:rsidP="00B55C23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8" w:type="pct"/>
          </w:tcPr>
          <w:p w:rsidR="008B0F53" w:rsidRPr="00D27EAF" w:rsidRDefault="008B0F53" w:rsidP="00BE39E1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0F53" w:rsidRPr="00904B2A" w:rsidTr="008A3576">
        <w:trPr>
          <w:trHeight w:val="20"/>
        </w:trPr>
        <w:tc>
          <w:tcPr>
            <w:tcW w:w="1775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8B0F53" w:rsidRPr="00D3748B" w:rsidRDefault="008B0F53" w:rsidP="00D3748B">
            <w:pPr>
              <w:pStyle w:val="NoSpacing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D3748B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U4-6 associated</w:t>
            </w:r>
          </w:p>
        </w:tc>
        <w:tc>
          <w:tcPr>
            <w:tcW w:w="597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8B0F53" w:rsidRPr="00D3748B" w:rsidRDefault="008B0F53" w:rsidP="00D3748B">
            <w:pPr>
              <w:pStyle w:val="NoSpacing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</w:p>
        </w:tc>
        <w:tc>
          <w:tcPr>
            <w:tcW w:w="299" w:type="pct"/>
            <w:tcBorders>
              <w:bottom w:val="single" w:sz="4" w:space="0" w:color="auto"/>
            </w:tcBorders>
            <w:vAlign w:val="bottom"/>
          </w:tcPr>
          <w:p w:rsidR="008B0F53" w:rsidRPr="00D3748B" w:rsidRDefault="008B0F53" w:rsidP="00D3748B">
            <w:pPr>
              <w:pStyle w:val="NoSpacing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</w:p>
        </w:tc>
        <w:tc>
          <w:tcPr>
            <w:tcW w:w="373" w:type="pct"/>
            <w:tcBorders>
              <w:bottom w:val="single" w:sz="4" w:space="0" w:color="auto"/>
            </w:tcBorders>
            <w:vAlign w:val="bottom"/>
          </w:tcPr>
          <w:p w:rsidR="008B0F53" w:rsidRPr="00D3748B" w:rsidRDefault="008B0F53" w:rsidP="00D3748B">
            <w:pPr>
              <w:pStyle w:val="NoSpacing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</w:p>
        </w:tc>
        <w:tc>
          <w:tcPr>
            <w:tcW w:w="448" w:type="pct"/>
            <w:tcBorders>
              <w:bottom w:val="single" w:sz="4" w:space="0" w:color="auto"/>
            </w:tcBorders>
            <w:vAlign w:val="bottom"/>
          </w:tcPr>
          <w:p w:rsidR="008B0F53" w:rsidRPr="00D3748B" w:rsidRDefault="008B0F53" w:rsidP="00D3748B">
            <w:pPr>
              <w:pStyle w:val="NoSpacing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</w:p>
        </w:tc>
        <w:tc>
          <w:tcPr>
            <w:tcW w:w="448" w:type="pct"/>
            <w:tcBorders>
              <w:bottom w:val="single" w:sz="4" w:space="0" w:color="auto"/>
            </w:tcBorders>
            <w:vAlign w:val="bottom"/>
          </w:tcPr>
          <w:p w:rsidR="008B0F53" w:rsidRPr="00D3748B" w:rsidRDefault="008B0F53" w:rsidP="00D3748B">
            <w:pPr>
              <w:pStyle w:val="NoSpacing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</w:p>
        </w:tc>
        <w:tc>
          <w:tcPr>
            <w:tcW w:w="642" w:type="pct"/>
            <w:tcBorders>
              <w:bottom w:val="single" w:sz="4" w:space="0" w:color="auto"/>
            </w:tcBorders>
            <w:vAlign w:val="bottom"/>
          </w:tcPr>
          <w:p w:rsidR="008B0F53" w:rsidRPr="00D3748B" w:rsidRDefault="008B0F53" w:rsidP="00D3748B">
            <w:pPr>
              <w:pStyle w:val="NoSpacing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</w:p>
        </w:tc>
        <w:tc>
          <w:tcPr>
            <w:tcW w:w="418" w:type="pct"/>
            <w:tcBorders>
              <w:bottom w:val="single" w:sz="4" w:space="0" w:color="auto"/>
            </w:tcBorders>
          </w:tcPr>
          <w:p w:rsidR="008B0F53" w:rsidRPr="00D27EAF" w:rsidRDefault="008B0F53" w:rsidP="00BE39E1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0F53" w:rsidRPr="00904B2A" w:rsidTr="008A3576">
        <w:trPr>
          <w:trHeight w:val="20"/>
        </w:trPr>
        <w:tc>
          <w:tcPr>
            <w:tcW w:w="1775" w:type="pct"/>
            <w:tcBorders>
              <w:top w:val="single" w:sz="4" w:space="0" w:color="auto"/>
            </w:tcBorders>
            <w:shd w:val="clear" w:color="auto" w:fill="auto"/>
            <w:noWrap/>
          </w:tcPr>
          <w:p w:rsidR="008B0F53" w:rsidRPr="00D3748B" w:rsidRDefault="008B0F53" w:rsidP="00D3748B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 w:rsidRPr="00D3748B">
              <w:rPr>
                <w:rFonts w:ascii="Times New Roman" w:hAnsi="Times New Roman" w:cs="Times New Roman"/>
                <w:sz w:val="16"/>
                <w:szCs w:val="16"/>
              </w:rPr>
              <w:t>U4/U6 small nuclear ribonucleoprotein Prp3</w:t>
            </w:r>
          </w:p>
        </w:tc>
        <w:tc>
          <w:tcPr>
            <w:tcW w:w="597" w:type="pct"/>
            <w:tcBorders>
              <w:top w:val="single" w:sz="4" w:space="0" w:color="auto"/>
            </w:tcBorders>
            <w:shd w:val="clear" w:color="auto" w:fill="auto"/>
            <w:noWrap/>
          </w:tcPr>
          <w:p w:rsidR="008B0F53" w:rsidRPr="00D3748B" w:rsidRDefault="008B0F53" w:rsidP="00D3748B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 w:rsidRPr="00D3748B">
              <w:rPr>
                <w:rFonts w:ascii="Times New Roman" w:hAnsi="Times New Roman" w:cs="Times New Roman"/>
                <w:sz w:val="16"/>
                <w:szCs w:val="16"/>
              </w:rPr>
              <w:t>O43395</w:t>
            </w:r>
          </w:p>
        </w:tc>
        <w:tc>
          <w:tcPr>
            <w:tcW w:w="299" w:type="pct"/>
            <w:tcBorders>
              <w:top w:val="single" w:sz="4" w:space="0" w:color="auto"/>
            </w:tcBorders>
          </w:tcPr>
          <w:p w:rsidR="008B0F53" w:rsidRPr="00D3748B" w:rsidRDefault="008B0F53" w:rsidP="00D3748B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3748B">
              <w:rPr>
                <w:rFonts w:ascii="Times New Roman" w:hAnsi="Times New Roman" w:cs="Times New Roman"/>
                <w:sz w:val="16"/>
                <w:szCs w:val="16"/>
              </w:rPr>
              <w:t>0,79</w:t>
            </w:r>
          </w:p>
        </w:tc>
        <w:tc>
          <w:tcPr>
            <w:tcW w:w="373" w:type="pct"/>
            <w:tcBorders>
              <w:top w:val="single" w:sz="4" w:space="0" w:color="auto"/>
            </w:tcBorders>
          </w:tcPr>
          <w:p w:rsidR="008B0F53" w:rsidRPr="00D3748B" w:rsidRDefault="008B0F53" w:rsidP="00D3748B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single" w:sz="4" w:space="0" w:color="auto"/>
            </w:tcBorders>
          </w:tcPr>
          <w:p w:rsidR="008B0F53" w:rsidRPr="00D3748B" w:rsidRDefault="008B0F53" w:rsidP="00D3748B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single" w:sz="4" w:space="0" w:color="auto"/>
            </w:tcBorders>
          </w:tcPr>
          <w:p w:rsidR="008B0F53" w:rsidRPr="00D3748B" w:rsidRDefault="008B0F53" w:rsidP="00D3748B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3748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42" w:type="pct"/>
            <w:tcBorders>
              <w:top w:val="single" w:sz="4" w:space="0" w:color="auto"/>
            </w:tcBorders>
          </w:tcPr>
          <w:p w:rsidR="008B0F53" w:rsidRPr="00D3748B" w:rsidRDefault="008B0F53" w:rsidP="00D3748B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3748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18" w:type="pct"/>
            <w:tcBorders>
              <w:top w:val="single" w:sz="4" w:space="0" w:color="auto"/>
            </w:tcBorders>
          </w:tcPr>
          <w:p w:rsidR="008B0F53" w:rsidRPr="00D27EAF" w:rsidRDefault="008B0F53" w:rsidP="00BE39E1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0F53" w:rsidRPr="00904B2A" w:rsidTr="008A3576">
        <w:trPr>
          <w:trHeight w:val="20"/>
        </w:trPr>
        <w:tc>
          <w:tcPr>
            <w:tcW w:w="1775" w:type="pct"/>
            <w:shd w:val="clear" w:color="auto" w:fill="auto"/>
            <w:noWrap/>
          </w:tcPr>
          <w:p w:rsidR="008B0F53" w:rsidRPr="00D3748B" w:rsidRDefault="008B0F53" w:rsidP="00D3748B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 w:rsidRPr="00D3748B">
              <w:rPr>
                <w:rFonts w:ascii="Times New Roman" w:hAnsi="Times New Roman" w:cs="Times New Roman"/>
                <w:sz w:val="16"/>
                <w:szCs w:val="16"/>
              </w:rPr>
              <w:t>U4/U6 small nuclear ribonucleoprotein Prp4</w:t>
            </w:r>
          </w:p>
        </w:tc>
        <w:tc>
          <w:tcPr>
            <w:tcW w:w="597" w:type="pct"/>
            <w:shd w:val="clear" w:color="auto" w:fill="auto"/>
            <w:noWrap/>
          </w:tcPr>
          <w:p w:rsidR="008B0F53" w:rsidRPr="00D3748B" w:rsidRDefault="008B0F53" w:rsidP="00D3748B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 w:rsidRPr="00D3748B">
              <w:rPr>
                <w:rFonts w:ascii="Times New Roman" w:hAnsi="Times New Roman" w:cs="Times New Roman"/>
                <w:sz w:val="16"/>
                <w:szCs w:val="16"/>
              </w:rPr>
              <w:t>AAB87640.1</w:t>
            </w:r>
          </w:p>
        </w:tc>
        <w:tc>
          <w:tcPr>
            <w:tcW w:w="299" w:type="pct"/>
          </w:tcPr>
          <w:p w:rsidR="008B0F53" w:rsidRPr="00D3748B" w:rsidRDefault="008B0F53" w:rsidP="00D3748B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3748B">
              <w:rPr>
                <w:rFonts w:ascii="Times New Roman" w:hAnsi="Times New Roman" w:cs="Times New Roman"/>
                <w:sz w:val="16"/>
                <w:szCs w:val="16"/>
              </w:rPr>
              <w:t>0,94</w:t>
            </w:r>
          </w:p>
        </w:tc>
        <w:tc>
          <w:tcPr>
            <w:tcW w:w="373" w:type="pct"/>
          </w:tcPr>
          <w:p w:rsidR="008B0F53" w:rsidRPr="00D3748B" w:rsidRDefault="008B0F53" w:rsidP="00D3748B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8" w:type="pct"/>
          </w:tcPr>
          <w:p w:rsidR="008B0F53" w:rsidRPr="00D3748B" w:rsidRDefault="008B0F53" w:rsidP="00D3748B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8" w:type="pct"/>
          </w:tcPr>
          <w:p w:rsidR="008B0F53" w:rsidRPr="00D3748B" w:rsidRDefault="008B0F53" w:rsidP="00D3748B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3748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42" w:type="pct"/>
          </w:tcPr>
          <w:p w:rsidR="008B0F53" w:rsidRPr="00D3748B" w:rsidRDefault="008B0F53" w:rsidP="00D3748B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3748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18" w:type="pct"/>
          </w:tcPr>
          <w:p w:rsidR="008B0F53" w:rsidRPr="00904B2A" w:rsidRDefault="008B0F53" w:rsidP="00BE39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8B0F53" w:rsidRPr="00904B2A" w:rsidTr="008A3576">
        <w:trPr>
          <w:trHeight w:val="20"/>
        </w:trPr>
        <w:tc>
          <w:tcPr>
            <w:tcW w:w="1775" w:type="pct"/>
            <w:shd w:val="clear" w:color="auto" w:fill="auto"/>
            <w:noWrap/>
          </w:tcPr>
          <w:p w:rsidR="008B0F53" w:rsidRPr="00D3748B" w:rsidRDefault="008B0F53" w:rsidP="00D3748B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 w:rsidRPr="00D3748B">
              <w:rPr>
                <w:rFonts w:ascii="Times New Roman" w:hAnsi="Times New Roman" w:cs="Times New Roman"/>
                <w:sz w:val="16"/>
                <w:szCs w:val="16"/>
              </w:rPr>
              <w:t>U4/U6.U5 tri-snRNP-associated 65 kDa protein</w:t>
            </w:r>
          </w:p>
        </w:tc>
        <w:tc>
          <w:tcPr>
            <w:tcW w:w="597" w:type="pct"/>
            <w:shd w:val="clear" w:color="auto" w:fill="auto"/>
            <w:noWrap/>
          </w:tcPr>
          <w:p w:rsidR="008B0F53" w:rsidRPr="00D3748B" w:rsidRDefault="008B0F53" w:rsidP="00D3748B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 w:rsidRPr="00D3748B">
              <w:rPr>
                <w:rFonts w:ascii="Times New Roman" w:hAnsi="Times New Roman" w:cs="Times New Roman"/>
                <w:sz w:val="16"/>
                <w:szCs w:val="16"/>
              </w:rPr>
              <w:t>gi|13926070</w:t>
            </w:r>
          </w:p>
        </w:tc>
        <w:tc>
          <w:tcPr>
            <w:tcW w:w="299" w:type="pct"/>
          </w:tcPr>
          <w:p w:rsidR="008B0F53" w:rsidRPr="00D3748B" w:rsidRDefault="008B0F53" w:rsidP="00D3748B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3748B">
              <w:rPr>
                <w:rFonts w:ascii="Times New Roman" w:hAnsi="Times New Roman" w:cs="Times New Roman"/>
                <w:sz w:val="16"/>
                <w:szCs w:val="16"/>
              </w:rPr>
              <w:t>0,97</w:t>
            </w:r>
          </w:p>
        </w:tc>
        <w:tc>
          <w:tcPr>
            <w:tcW w:w="373" w:type="pct"/>
          </w:tcPr>
          <w:p w:rsidR="008B0F53" w:rsidRPr="00D3748B" w:rsidRDefault="008B0F53" w:rsidP="00D3748B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3748B">
              <w:rPr>
                <w:rFonts w:ascii="Times New Roman" w:hAnsi="Times New Roman" w:cs="Times New Roman"/>
                <w:sz w:val="16"/>
                <w:szCs w:val="16"/>
              </w:rPr>
              <w:t>0,18</w:t>
            </w:r>
          </w:p>
        </w:tc>
        <w:tc>
          <w:tcPr>
            <w:tcW w:w="448" w:type="pct"/>
          </w:tcPr>
          <w:p w:rsidR="008B0F53" w:rsidRPr="00D3748B" w:rsidRDefault="008B0F53" w:rsidP="00D3748B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3748B">
              <w:rPr>
                <w:rFonts w:ascii="Times New Roman" w:hAnsi="Times New Roman" w:cs="Times New Roman"/>
                <w:sz w:val="16"/>
                <w:szCs w:val="16"/>
              </w:rPr>
              <w:t>0,85</w:t>
            </w:r>
          </w:p>
        </w:tc>
        <w:tc>
          <w:tcPr>
            <w:tcW w:w="448" w:type="pct"/>
          </w:tcPr>
          <w:p w:rsidR="008B0F53" w:rsidRPr="00D3748B" w:rsidRDefault="008B0F53" w:rsidP="00D3748B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3748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42" w:type="pct"/>
          </w:tcPr>
          <w:p w:rsidR="008B0F53" w:rsidRPr="00D3748B" w:rsidRDefault="008B0F53" w:rsidP="00D3748B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3748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18" w:type="pct"/>
          </w:tcPr>
          <w:p w:rsidR="008B0F53" w:rsidRPr="00143789" w:rsidRDefault="008B0F53" w:rsidP="00BE39E1">
            <w:pPr>
              <w:pStyle w:val="NoSpacing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8B0F53" w:rsidRPr="00904B2A" w:rsidTr="008A3576">
        <w:trPr>
          <w:trHeight w:val="20"/>
        </w:trPr>
        <w:tc>
          <w:tcPr>
            <w:tcW w:w="1775" w:type="pct"/>
            <w:shd w:val="clear" w:color="auto" w:fill="auto"/>
            <w:noWrap/>
          </w:tcPr>
          <w:p w:rsidR="008B0F53" w:rsidRPr="00143789" w:rsidRDefault="008B0F53" w:rsidP="00BE39E1">
            <w:pPr>
              <w:pStyle w:val="NoSpacing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97" w:type="pct"/>
            <w:shd w:val="clear" w:color="auto" w:fill="auto"/>
            <w:noWrap/>
          </w:tcPr>
          <w:p w:rsidR="008B0F53" w:rsidRPr="00143789" w:rsidRDefault="008B0F53" w:rsidP="00BE39E1">
            <w:pPr>
              <w:pStyle w:val="NoSpacing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99" w:type="pct"/>
          </w:tcPr>
          <w:p w:rsidR="008B0F53" w:rsidRPr="00143789" w:rsidRDefault="008B0F53" w:rsidP="00BE39E1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73" w:type="pct"/>
          </w:tcPr>
          <w:p w:rsidR="008B0F53" w:rsidRPr="00143789" w:rsidRDefault="008B0F53" w:rsidP="00BE39E1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8" w:type="pct"/>
          </w:tcPr>
          <w:p w:rsidR="008B0F53" w:rsidRPr="00143789" w:rsidRDefault="008B0F53" w:rsidP="00BE39E1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8" w:type="pct"/>
          </w:tcPr>
          <w:p w:rsidR="008B0F53" w:rsidRPr="00143789" w:rsidRDefault="008B0F53" w:rsidP="00BE39E1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2" w:type="pct"/>
          </w:tcPr>
          <w:p w:rsidR="008B0F53" w:rsidRPr="00143789" w:rsidRDefault="008B0F53" w:rsidP="00BE39E1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8" w:type="pct"/>
          </w:tcPr>
          <w:p w:rsidR="008B0F53" w:rsidRPr="00143789" w:rsidRDefault="008B0F53" w:rsidP="00BE39E1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0F53" w:rsidRPr="00904B2A" w:rsidTr="008A3576">
        <w:trPr>
          <w:trHeight w:val="20"/>
        </w:trPr>
        <w:tc>
          <w:tcPr>
            <w:tcW w:w="1775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8B0F53" w:rsidRPr="00D3748B" w:rsidRDefault="008B0F53" w:rsidP="00D3748B">
            <w:pPr>
              <w:pStyle w:val="NoSpacing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D3748B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U6 associated </w:t>
            </w:r>
          </w:p>
        </w:tc>
        <w:tc>
          <w:tcPr>
            <w:tcW w:w="597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8B0F53" w:rsidRPr="00D3748B" w:rsidRDefault="008B0F53" w:rsidP="00D3748B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9" w:type="pct"/>
            <w:tcBorders>
              <w:bottom w:val="single" w:sz="4" w:space="0" w:color="auto"/>
            </w:tcBorders>
            <w:vAlign w:val="bottom"/>
          </w:tcPr>
          <w:p w:rsidR="008B0F53" w:rsidRPr="00D3748B" w:rsidRDefault="008B0F53" w:rsidP="00D3748B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73" w:type="pct"/>
            <w:tcBorders>
              <w:bottom w:val="single" w:sz="4" w:space="0" w:color="auto"/>
            </w:tcBorders>
            <w:vAlign w:val="bottom"/>
          </w:tcPr>
          <w:p w:rsidR="008B0F53" w:rsidRPr="00D3748B" w:rsidRDefault="008B0F53" w:rsidP="00D3748B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8" w:type="pct"/>
            <w:tcBorders>
              <w:bottom w:val="single" w:sz="4" w:space="0" w:color="auto"/>
            </w:tcBorders>
            <w:vAlign w:val="bottom"/>
          </w:tcPr>
          <w:p w:rsidR="008B0F53" w:rsidRPr="00D3748B" w:rsidRDefault="008B0F53" w:rsidP="00D3748B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8" w:type="pct"/>
            <w:tcBorders>
              <w:bottom w:val="single" w:sz="4" w:space="0" w:color="auto"/>
            </w:tcBorders>
            <w:vAlign w:val="bottom"/>
          </w:tcPr>
          <w:p w:rsidR="008B0F53" w:rsidRPr="00D3748B" w:rsidRDefault="008B0F53" w:rsidP="00D3748B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2" w:type="pct"/>
            <w:tcBorders>
              <w:bottom w:val="single" w:sz="4" w:space="0" w:color="auto"/>
            </w:tcBorders>
            <w:vAlign w:val="bottom"/>
          </w:tcPr>
          <w:p w:rsidR="008B0F53" w:rsidRPr="00D3748B" w:rsidRDefault="008B0F53" w:rsidP="00D3748B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8" w:type="pct"/>
            <w:tcBorders>
              <w:bottom w:val="single" w:sz="4" w:space="0" w:color="auto"/>
            </w:tcBorders>
          </w:tcPr>
          <w:p w:rsidR="008B0F53" w:rsidRPr="00143789" w:rsidRDefault="008B0F53" w:rsidP="00BE39E1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0F53" w:rsidRPr="00904B2A" w:rsidTr="008A3576">
        <w:trPr>
          <w:trHeight w:val="20"/>
        </w:trPr>
        <w:tc>
          <w:tcPr>
            <w:tcW w:w="1775" w:type="pct"/>
            <w:tcBorders>
              <w:top w:val="single" w:sz="4" w:space="0" w:color="auto"/>
            </w:tcBorders>
            <w:shd w:val="clear" w:color="auto" w:fill="auto"/>
            <w:noWrap/>
          </w:tcPr>
          <w:p w:rsidR="008B0F53" w:rsidRPr="00D3748B" w:rsidRDefault="008B0F53" w:rsidP="00D3748B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 w:rsidRPr="00D3748B">
              <w:rPr>
                <w:rFonts w:ascii="Times New Roman" w:hAnsi="Times New Roman" w:cs="Times New Roman"/>
                <w:sz w:val="16"/>
                <w:szCs w:val="16"/>
              </w:rPr>
              <w:t xml:space="preserve">U6 </w:t>
            </w:r>
            <w:proofErr w:type="spellStart"/>
            <w:r w:rsidRPr="00D3748B">
              <w:rPr>
                <w:rFonts w:ascii="Times New Roman" w:hAnsi="Times New Roman" w:cs="Times New Roman"/>
                <w:sz w:val="16"/>
                <w:szCs w:val="16"/>
              </w:rPr>
              <w:t>snRNA</w:t>
            </w:r>
            <w:proofErr w:type="spellEnd"/>
            <w:r w:rsidRPr="00D3748B">
              <w:rPr>
                <w:rFonts w:ascii="Times New Roman" w:hAnsi="Times New Roman" w:cs="Times New Roman"/>
                <w:sz w:val="16"/>
                <w:szCs w:val="16"/>
              </w:rPr>
              <w:t xml:space="preserve">-associated </w:t>
            </w:r>
            <w:proofErr w:type="spellStart"/>
            <w:r w:rsidRPr="00D3748B">
              <w:rPr>
                <w:rFonts w:ascii="Times New Roman" w:hAnsi="Times New Roman" w:cs="Times New Roman"/>
                <w:sz w:val="16"/>
                <w:szCs w:val="16"/>
              </w:rPr>
              <w:t>Sm</w:t>
            </w:r>
            <w:proofErr w:type="spellEnd"/>
            <w:r w:rsidRPr="00D3748B">
              <w:rPr>
                <w:rFonts w:ascii="Times New Roman" w:hAnsi="Times New Roman" w:cs="Times New Roman"/>
                <w:sz w:val="16"/>
                <w:szCs w:val="16"/>
              </w:rPr>
              <w:t>-like protein LSm4 (</w:t>
            </w:r>
            <w:proofErr w:type="spellStart"/>
            <w:r w:rsidRPr="00D3748B">
              <w:rPr>
                <w:rFonts w:ascii="Times New Roman" w:hAnsi="Times New Roman" w:cs="Times New Roman"/>
                <w:sz w:val="16"/>
                <w:szCs w:val="16"/>
              </w:rPr>
              <w:t>Glycine</w:t>
            </w:r>
            <w:proofErr w:type="spellEnd"/>
            <w:r w:rsidRPr="00D3748B">
              <w:rPr>
                <w:rFonts w:ascii="Times New Roman" w:hAnsi="Times New Roman" w:cs="Times New Roman"/>
                <w:sz w:val="16"/>
                <w:szCs w:val="16"/>
              </w:rPr>
              <w:t>-rich protein) (GRP)</w:t>
            </w:r>
          </w:p>
        </w:tc>
        <w:tc>
          <w:tcPr>
            <w:tcW w:w="597" w:type="pct"/>
            <w:tcBorders>
              <w:top w:val="single" w:sz="4" w:space="0" w:color="auto"/>
            </w:tcBorders>
            <w:shd w:val="clear" w:color="auto" w:fill="auto"/>
            <w:noWrap/>
          </w:tcPr>
          <w:p w:rsidR="008B0F53" w:rsidRPr="00D3748B" w:rsidRDefault="008B0F53" w:rsidP="00D3748B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 w:rsidRPr="00D3748B">
              <w:rPr>
                <w:rFonts w:ascii="Times New Roman" w:hAnsi="Times New Roman" w:cs="Times New Roman"/>
                <w:sz w:val="16"/>
                <w:szCs w:val="16"/>
              </w:rPr>
              <w:t>Q9Y4Z0</w:t>
            </w:r>
          </w:p>
        </w:tc>
        <w:tc>
          <w:tcPr>
            <w:tcW w:w="299" w:type="pct"/>
            <w:tcBorders>
              <w:top w:val="single" w:sz="4" w:space="0" w:color="auto"/>
            </w:tcBorders>
          </w:tcPr>
          <w:p w:rsidR="008B0F53" w:rsidRPr="00D3748B" w:rsidRDefault="008B0F53" w:rsidP="00D3748B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3748B">
              <w:rPr>
                <w:rFonts w:ascii="Times New Roman" w:hAnsi="Times New Roman" w:cs="Times New Roman"/>
                <w:sz w:val="16"/>
                <w:szCs w:val="16"/>
              </w:rPr>
              <w:t>1,00</w:t>
            </w:r>
          </w:p>
        </w:tc>
        <w:tc>
          <w:tcPr>
            <w:tcW w:w="373" w:type="pct"/>
            <w:tcBorders>
              <w:top w:val="single" w:sz="4" w:space="0" w:color="auto"/>
            </w:tcBorders>
          </w:tcPr>
          <w:p w:rsidR="008B0F53" w:rsidRPr="00D3748B" w:rsidRDefault="008B0F53" w:rsidP="00D3748B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single" w:sz="4" w:space="0" w:color="auto"/>
            </w:tcBorders>
          </w:tcPr>
          <w:p w:rsidR="008B0F53" w:rsidRPr="00D3748B" w:rsidRDefault="008B0F53" w:rsidP="00D3748B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single" w:sz="4" w:space="0" w:color="auto"/>
            </w:tcBorders>
          </w:tcPr>
          <w:p w:rsidR="008B0F53" w:rsidRPr="00D3748B" w:rsidRDefault="008B0F53" w:rsidP="00D3748B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3748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42" w:type="pct"/>
            <w:tcBorders>
              <w:top w:val="single" w:sz="4" w:space="0" w:color="auto"/>
            </w:tcBorders>
          </w:tcPr>
          <w:p w:rsidR="008B0F53" w:rsidRPr="00D3748B" w:rsidRDefault="008B0F53" w:rsidP="00D3748B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3748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18" w:type="pct"/>
            <w:tcBorders>
              <w:top w:val="single" w:sz="4" w:space="0" w:color="auto"/>
            </w:tcBorders>
          </w:tcPr>
          <w:p w:rsidR="008B0F53" w:rsidRPr="00143789" w:rsidRDefault="008B0F53" w:rsidP="00BE39E1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0F53" w:rsidRPr="00904B2A" w:rsidTr="008A3576">
        <w:trPr>
          <w:trHeight w:val="20"/>
        </w:trPr>
        <w:tc>
          <w:tcPr>
            <w:tcW w:w="1775" w:type="pct"/>
            <w:shd w:val="clear" w:color="auto" w:fill="auto"/>
            <w:noWrap/>
          </w:tcPr>
          <w:p w:rsidR="008B0F53" w:rsidRPr="00D3748B" w:rsidRDefault="008B0F53" w:rsidP="00D3748B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 w:rsidRPr="00D3748B">
              <w:rPr>
                <w:rFonts w:ascii="Times New Roman" w:hAnsi="Times New Roman" w:cs="Times New Roman"/>
                <w:sz w:val="16"/>
                <w:szCs w:val="16"/>
              </w:rPr>
              <w:t xml:space="preserve">U6 </w:t>
            </w:r>
            <w:proofErr w:type="spellStart"/>
            <w:r w:rsidRPr="00D3748B">
              <w:rPr>
                <w:rFonts w:ascii="Times New Roman" w:hAnsi="Times New Roman" w:cs="Times New Roman"/>
                <w:sz w:val="16"/>
                <w:szCs w:val="16"/>
              </w:rPr>
              <w:t>snRNA</w:t>
            </w:r>
            <w:proofErr w:type="spellEnd"/>
            <w:r w:rsidRPr="00D3748B">
              <w:rPr>
                <w:rFonts w:ascii="Times New Roman" w:hAnsi="Times New Roman" w:cs="Times New Roman"/>
                <w:sz w:val="16"/>
                <w:szCs w:val="16"/>
              </w:rPr>
              <w:t xml:space="preserve">-associated </w:t>
            </w:r>
            <w:proofErr w:type="spellStart"/>
            <w:r w:rsidRPr="00D3748B">
              <w:rPr>
                <w:rFonts w:ascii="Times New Roman" w:hAnsi="Times New Roman" w:cs="Times New Roman"/>
                <w:sz w:val="16"/>
                <w:szCs w:val="16"/>
              </w:rPr>
              <w:t>Sm</w:t>
            </w:r>
            <w:proofErr w:type="spellEnd"/>
            <w:r w:rsidRPr="00D3748B">
              <w:rPr>
                <w:rFonts w:ascii="Times New Roman" w:hAnsi="Times New Roman" w:cs="Times New Roman"/>
                <w:sz w:val="16"/>
                <w:szCs w:val="16"/>
              </w:rPr>
              <w:t>-like protein LSm7</w:t>
            </w:r>
          </w:p>
        </w:tc>
        <w:tc>
          <w:tcPr>
            <w:tcW w:w="597" w:type="pct"/>
            <w:shd w:val="clear" w:color="auto" w:fill="auto"/>
            <w:noWrap/>
          </w:tcPr>
          <w:p w:rsidR="008B0F53" w:rsidRPr="00D3748B" w:rsidRDefault="008B0F53" w:rsidP="00D3748B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 w:rsidRPr="00D3748B">
              <w:rPr>
                <w:rFonts w:ascii="Times New Roman" w:hAnsi="Times New Roman" w:cs="Times New Roman"/>
                <w:sz w:val="16"/>
                <w:szCs w:val="16"/>
              </w:rPr>
              <w:t>AAC25622.1</w:t>
            </w:r>
          </w:p>
        </w:tc>
        <w:tc>
          <w:tcPr>
            <w:tcW w:w="299" w:type="pct"/>
          </w:tcPr>
          <w:p w:rsidR="008B0F53" w:rsidRPr="00D3748B" w:rsidRDefault="008B0F53" w:rsidP="00D3748B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3748B">
              <w:rPr>
                <w:rFonts w:ascii="Times New Roman" w:hAnsi="Times New Roman" w:cs="Times New Roman"/>
                <w:sz w:val="16"/>
                <w:szCs w:val="16"/>
              </w:rPr>
              <w:t>1,05</w:t>
            </w:r>
          </w:p>
        </w:tc>
        <w:tc>
          <w:tcPr>
            <w:tcW w:w="373" w:type="pct"/>
          </w:tcPr>
          <w:p w:rsidR="008B0F53" w:rsidRPr="00D3748B" w:rsidRDefault="008B0F53" w:rsidP="00D3748B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8" w:type="pct"/>
          </w:tcPr>
          <w:p w:rsidR="008B0F53" w:rsidRPr="00D3748B" w:rsidRDefault="008B0F53" w:rsidP="00D3748B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8" w:type="pct"/>
          </w:tcPr>
          <w:p w:rsidR="008B0F53" w:rsidRPr="00D3748B" w:rsidRDefault="008B0F53" w:rsidP="00D3748B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3748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42" w:type="pct"/>
          </w:tcPr>
          <w:p w:rsidR="008B0F53" w:rsidRPr="00D3748B" w:rsidRDefault="008B0F53" w:rsidP="00D3748B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3748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18" w:type="pct"/>
          </w:tcPr>
          <w:p w:rsidR="008B0F53" w:rsidRPr="00143789" w:rsidRDefault="008B0F53" w:rsidP="00BE39E1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0F53" w:rsidRPr="00904B2A" w:rsidTr="008A3576">
        <w:trPr>
          <w:trHeight w:val="20"/>
        </w:trPr>
        <w:tc>
          <w:tcPr>
            <w:tcW w:w="1775" w:type="pct"/>
            <w:shd w:val="clear" w:color="auto" w:fill="auto"/>
            <w:noWrap/>
          </w:tcPr>
          <w:p w:rsidR="008B0F53" w:rsidRPr="00D3748B" w:rsidRDefault="008B0F53" w:rsidP="00D3748B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7" w:type="pct"/>
            <w:shd w:val="clear" w:color="auto" w:fill="auto"/>
            <w:noWrap/>
          </w:tcPr>
          <w:p w:rsidR="008B0F53" w:rsidRPr="00D3748B" w:rsidRDefault="008B0F53" w:rsidP="00D3748B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9" w:type="pct"/>
          </w:tcPr>
          <w:p w:rsidR="008B0F53" w:rsidRPr="00D3748B" w:rsidRDefault="008B0F53" w:rsidP="00D3748B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73" w:type="pct"/>
          </w:tcPr>
          <w:p w:rsidR="008B0F53" w:rsidRPr="00D3748B" w:rsidRDefault="008B0F53" w:rsidP="00D3748B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8" w:type="pct"/>
          </w:tcPr>
          <w:p w:rsidR="008B0F53" w:rsidRPr="00D3748B" w:rsidRDefault="008B0F53" w:rsidP="00D3748B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8" w:type="pct"/>
          </w:tcPr>
          <w:p w:rsidR="008B0F53" w:rsidRPr="00D3748B" w:rsidRDefault="008B0F53" w:rsidP="00D3748B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2" w:type="pct"/>
          </w:tcPr>
          <w:p w:rsidR="008B0F53" w:rsidRPr="00D3748B" w:rsidRDefault="008B0F53" w:rsidP="00D3748B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8" w:type="pct"/>
          </w:tcPr>
          <w:p w:rsidR="008B0F53" w:rsidRPr="00143789" w:rsidRDefault="008B0F53" w:rsidP="00BE39E1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0F53" w:rsidRPr="00904B2A" w:rsidTr="008A3576">
        <w:trPr>
          <w:trHeight w:val="20"/>
        </w:trPr>
        <w:tc>
          <w:tcPr>
            <w:tcW w:w="1775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8B0F53" w:rsidRPr="00D3748B" w:rsidRDefault="008B0F53" w:rsidP="00D3748B">
            <w:pPr>
              <w:pStyle w:val="NoSpacing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D3748B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Cap binding</w:t>
            </w:r>
          </w:p>
        </w:tc>
        <w:tc>
          <w:tcPr>
            <w:tcW w:w="597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8B0F53" w:rsidRPr="00D3748B" w:rsidRDefault="008B0F53" w:rsidP="00D3748B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9" w:type="pct"/>
            <w:tcBorders>
              <w:bottom w:val="single" w:sz="4" w:space="0" w:color="auto"/>
            </w:tcBorders>
            <w:vAlign w:val="bottom"/>
          </w:tcPr>
          <w:p w:rsidR="008B0F53" w:rsidRPr="00D3748B" w:rsidRDefault="008B0F53" w:rsidP="00D3748B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73" w:type="pct"/>
            <w:tcBorders>
              <w:bottom w:val="single" w:sz="4" w:space="0" w:color="auto"/>
            </w:tcBorders>
            <w:vAlign w:val="bottom"/>
          </w:tcPr>
          <w:p w:rsidR="008B0F53" w:rsidRPr="00D3748B" w:rsidRDefault="008B0F53" w:rsidP="00D3748B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8" w:type="pct"/>
            <w:tcBorders>
              <w:bottom w:val="single" w:sz="4" w:space="0" w:color="auto"/>
            </w:tcBorders>
            <w:vAlign w:val="bottom"/>
          </w:tcPr>
          <w:p w:rsidR="008B0F53" w:rsidRPr="00D3748B" w:rsidRDefault="008B0F53" w:rsidP="00D3748B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8" w:type="pct"/>
            <w:tcBorders>
              <w:bottom w:val="single" w:sz="4" w:space="0" w:color="auto"/>
            </w:tcBorders>
            <w:vAlign w:val="bottom"/>
          </w:tcPr>
          <w:p w:rsidR="008B0F53" w:rsidRPr="00D3748B" w:rsidRDefault="008B0F53" w:rsidP="00D3748B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2" w:type="pct"/>
            <w:tcBorders>
              <w:bottom w:val="single" w:sz="4" w:space="0" w:color="auto"/>
            </w:tcBorders>
            <w:vAlign w:val="bottom"/>
          </w:tcPr>
          <w:p w:rsidR="008B0F53" w:rsidRPr="00D3748B" w:rsidRDefault="008B0F53" w:rsidP="00D3748B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8" w:type="pct"/>
            <w:tcBorders>
              <w:bottom w:val="single" w:sz="4" w:space="0" w:color="auto"/>
            </w:tcBorders>
          </w:tcPr>
          <w:p w:rsidR="008B0F53" w:rsidRPr="00143789" w:rsidRDefault="008B0F53" w:rsidP="00BE39E1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0F53" w:rsidRPr="00904B2A" w:rsidTr="008A3576">
        <w:trPr>
          <w:trHeight w:val="20"/>
        </w:trPr>
        <w:tc>
          <w:tcPr>
            <w:tcW w:w="1775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8B0F53" w:rsidRPr="00D3748B" w:rsidRDefault="008B0F53" w:rsidP="00D3748B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 w:rsidRPr="00D3748B">
              <w:rPr>
                <w:rFonts w:ascii="Times New Roman" w:hAnsi="Times New Roman" w:cs="Times New Roman"/>
                <w:sz w:val="16"/>
                <w:szCs w:val="16"/>
              </w:rPr>
              <w:t>80 kDa nuclear cap binding protein (NCBP 80 kDa subunit)</w:t>
            </w:r>
          </w:p>
        </w:tc>
        <w:tc>
          <w:tcPr>
            <w:tcW w:w="597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8B0F53" w:rsidRPr="00D3748B" w:rsidRDefault="008B0F53" w:rsidP="00D3748B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 w:rsidRPr="00D3748B">
              <w:rPr>
                <w:rFonts w:ascii="Times New Roman" w:hAnsi="Times New Roman" w:cs="Times New Roman"/>
                <w:sz w:val="16"/>
                <w:szCs w:val="16"/>
              </w:rPr>
              <w:t>Q09161</w:t>
            </w:r>
          </w:p>
        </w:tc>
        <w:tc>
          <w:tcPr>
            <w:tcW w:w="299" w:type="pct"/>
            <w:tcBorders>
              <w:top w:val="single" w:sz="4" w:space="0" w:color="auto"/>
            </w:tcBorders>
            <w:vAlign w:val="bottom"/>
          </w:tcPr>
          <w:p w:rsidR="008B0F53" w:rsidRPr="00D3748B" w:rsidRDefault="008B0F53" w:rsidP="00D3748B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 w:rsidRPr="00D3748B">
              <w:rPr>
                <w:rFonts w:ascii="Times New Roman" w:hAnsi="Times New Roman" w:cs="Times New Roman"/>
                <w:sz w:val="16"/>
                <w:szCs w:val="16"/>
              </w:rPr>
              <w:t>1,41</w:t>
            </w:r>
          </w:p>
        </w:tc>
        <w:tc>
          <w:tcPr>
            <w:tcW w:w="373" w:type="pct"/>
            <w:tcBorders>
              <w:top w:val="single" w:sz="4" w:space="0" w:color="auto"/>
            </w:tcBorders>
            <w:vAlign w:val="bottom"/>
          </w:tcPr>
          <w:p w:rsidR="008B0F53" w:rsidRPr="00D3748B" w:rsidRDefault="008B0F53" w:rsidP="00D3748B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single" w:sz="4" w:space="0" w:color="auto"/>
            </w:tcBorders>
            <w:vAlign w:val="bottom"/>
          </w:tcPr>
          <w:p w:rsidR="008B0F53" w:rsidRPr="00D3748B" w:rsidRDefault="008B0F53" w:rsidP="00D3748B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single" w:sz="4" w:space="0" w:color="auto"/>
            </w:tcBorders>
            <w:vAlign w:val="bottom"/>
          </w:tcPr>
          <w:p w:rsidR="008B0F53" w:rsidRPr="00D3748B" w:rsidRDefault="008B0F53" w:rsidP="008B0F53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3748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42" w:type="pct"/>
            <w:tcBorders>
              <w:top w:val="single" w:sz="4" w:space="0" w:color="auto"/>
            </w:tcBorders>
            <w:vAlign w:val="bottom"/>
          </w:tcPr>
          <w:p w:rsidR="008B0F53" w:rsidRPr="00D3748B" w:rsidRDefault="008B0F53" w:rsidP="008B0F53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3748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18" w:type="pct"/>
            <w:tcBorders>
              <w:top w:val="single" w:sz="4" w:space="0" w:color="auto"/>
            </w:tcBorders>
          </w:tcPr>
          <w:p w:rsidR="008B0F53" w:rsidRPr="00143789" w:rsidRDefault="008B0F53" w:rsidP="00BE39E1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0F53" w:rsidRPr="00904B2A" w:rsidTr="008A3576">
        <w:trPr>
          <w:trHeight w:val="20"/>
        </w:trPr>
        <w:tc>
          <w:tcPr>
            <w:tcW w:w="1775" w:type="pct"/>
            <w:shd w:val="clear" w:color="auto" w:fill="auto"/>
            <w:noWrap/>
            <w:vAlign w:val="bottom"/>
          </w:tcPr>
          <w:p w:rsidR="008B0F53" w:rsidRPr="00D3748B" w:rsidRDefault="008B0F53" w:rsidP="00D3748B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7" w:type="pct"/>
            <w:shd w:val="clear" w:color="auto" w:fill="auto"/>
            <w:noWrap/>
            <w:vAlign w:val="bottom"/>
          </w:tcPr>
          <w:p w:rsidR="008B0F53" w:rsidRPr="00D3748B" w:rsidRDefault="008B0F53" w:rsidP="00D3748B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9" w:type="pct"/>
            <w:vAlign w:val="bottom"/>
          </w:tcPr>
          <w:p w:rsidR="008B0F53" w:rsidRPr="00D3748B" w:rsidRDefault="008B0F53" w:rsidP="00D3748B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73" w:type="pct"/>
            <w:vAlign w:val="bottom"/>
          </w:tcPr>
          <w:p w:rsidR="008B0F53" w:rsidRPr="00D3748B" w:rsidRDefault="008B0F53" w:rsidP="00D3748B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8" w:type="pct"/>
            <w:vAlign w:val="bottom"/>
          </w:tcPr>
          <w:p w:rsidR="008B0F53" w:rsidRPr="00D3748B" w:rsidRDefault="008B0F53" w:rsidP="00D3748B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8" w:type="pct"/>
            <w:vAlign w:val="bottom"/>
          </w:tcPr>
          <w:p w:rsidR="008B0F53" w:rsidRPr="00D3748B" w:rsidRDefault="008B0F53" w:rsidP="008B0F53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2" w:type="pct"/>
            <w:vAlign w:val="bottom"/>
          </w:tcPr>
          <w:p w:rsidR="008B0F53" w:rsidRPr="00D3748B" w:rsidRDefault="008B0F53" w:rsidP="008B0F53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8" w:type="pct"/>
          </w:tcPr>
          <w:p w:rsidR="008B0F53" w:rsidRPr="00143789" w:rsidRDefault="008B0F53" w:rsidP="00BE39E1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55C23" w:rsidRPr="00904B2A" w:rsidTr="008A3576">
        <w:trPr>
          <w:trHeight w:val="20"/>
        </w:trPr>
        <w:tc>
          <w:tcPr>
            <w:tcW w:w="1775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B55C23" w:rsidRPr="00B55C23" w:rsidRDefault="00B55C23" w:rsidP="00B55C23">
            <w:pPr>
              <w:pStyle w:val="NoSpacing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proofErr w:type="spellStart"/>
            <w:r w:rsidRPr="00B55C23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Unlocalized</w:t>
            </w:r>
            <w:proofErr w:type="spellEnd"/>
          </w:p>
        </w:tc>
        <w:tc>
          <w:tcPr>
            <w:tcW w:w="597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B55C23" w:rsidRPr="00B55C23" w:rsidRDefault="00B55C23" w:rsidP="00B55C23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9" w:type="pct"/>
            <w:tcBorders>
              <w:bottom w:val="single" w:sz="4" w:space="0" w:color="auto"/>
            </w:tcBorders>
            <w:vAlign w:val="bottom"/>
          </w:tcPr>
          <w:p w:rsidR="00B55C23" w:rsidRPr="00B55C23" w:rsidRDefault="00B55C23" w:rsidP="00B55C23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73" w:type="pct"/>
            <w:tcBorders>
              <w:bottom w:val="single" w:sz="4" w:space="0" w:color="auto"/>
            </w:tcBorders>
            <w:vAlign w:val="bottom"/>
          </w:tcPr>
          <w:p w:rsidR="00B55C23" w:rsidRPr="00B55C23" w:rsidRDefault="00B55C23" w:rsidP="00B55C23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8" w:type="pct"/>
            <w:tcBorders>
              <w:bottom w:val="single" w:sz="4" w:space="0" w:color="auto"/>
            </w:tcBorders>
            <w:vAlign w:val="bottom"/>
          </w:tcPr>
          <w:p w:rsidR="00B55C23" w:rsidRPr="00B55C23" w:rsidRDefault="00B55C23" w:rsidP="00B55C23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8" w:type="pct"/>
            <w:tcBorders>
              <w:bottom w:val="single" w:sz="4" w:space="0" w:color="auto"/>
            </w:tcBorders>
            <w:vAlign w:val="bottom"/>
          </w:tcPr>
          <w:p w:rsidR="00B55C23" w:rsidRPr="00B55C23" w:rsidRDefault="00B55C23" w:rsidP="00B55C23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2" w:type="pct"/>
            <w:tcBorders>
              <w:bottom w:val="single" w:sz="4" w:space="0" w:color="auto"/>
            </w:tcBorders>
            <w:vAlign w:val="bottom"/>
          </w:tcPr>
          <w:p w:rsidR="00B55C23" w:rsidRPr="00B55C23" w:rsidRDefault="00B55C23" w:rsidP="00B55C23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8" w:type="pct"/>
            <w:tcBorders>
              <w:bottom w:val="single" w:sz="4" w:space="0" w:color="auto"/>
            </w:tcBorders>
          </w:tcPr>
          <w:p w:rsidR="00B55C23" w:rsidRPr="00143789" w:rsidRDefault="00B55C23" w:rsidP="00BE39E1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55C23" w:rsidRPr="00904B2A" w:rsidTr="008A3576">
        <w:trPr>
          <w:trHeight w:val="20"/>
        </w:trPr>
        <w:tc>
          <w:tcPr>
            <w:tcW w:w="1775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B55C23" w:rsidRPr="00B55C23" w:rsidRDefault="00B55C23" w:rsidP="00B55C23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 w:rsidRPr="00B55C23">
              <w:rPr>
                <w:rFonts w:ascii="Times New Roman" w:hAnsi="Times New Roman" w:cs="Times New Roman"/>
                <w:sz w:val="16"/>
                <w:szCs w:val="16"/>
              </w:rPr>
              <w:t>Suppressor of SWI4 1 homolog (Ssf-1) (Peter Pan homolog)</w:t>
            </w:r>
          </w:p>
        </w:tc>
        <w:tc>
          <w:tcPr>
            <w:tcW w:w="597" w:type="pct"/>
            <w:tcBorders>
              <w:top w:val="single" w:sz="4" w:space="0" w:color="auto"/>
            </w:tcBorders>
            <w:shd w:val="clear" w:color="auto" w:fill="auto"/>
            <w:noWrap/>
          </w:tcPr>
          <w:p w:rsidR="00B55C23" w:rsidRPr="00B55C23" w:rsidRDefault="00B55C23" w:rsidP="00B55C23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 w:rsidRPr="00B55C23">
              <w:rPr>
                <w:rFonts w:ascii="Times New Roman" w:hAnsi="Times New Roman" w:cs="Times New Roman"/>
                <w:sz w:val="16"/>
                <w:szCs w:val="16"/>
              </w:rPr>
              <w:t>Q9NQ55</w:t>
            </w:r>
          </w:p>
        </w:tc>
        <w:tc>
          <w:tcPr>
            <w:tcW w:w="299" w:type="pct"/>
            <w:tcBorders>
              <w:top w:val="single" w:sz="4" w:space="0" w:color="auto"/>
            </w:tcBorders>
          </w:tcPr>
          <w:p w:rsidR="00B55C23" w:rsidRPr="00B55C23" w:rsidRDefault="00B55C23" w:rsidP="00B55C23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5C23">
              <w:rPr>
                <w:rFonts w:ascii="Times New Roman" w:hAnsi="Times New Roman" w:cs="Times New Roman"/>
                <w:sz w:val="16"/>
                <w:szCs w:val="16"/>
              </w:rPr>
              <w:t>0,87</w:t>
            </w:r>
          </w:p>
        </w:tc>
        <w:tc>
          <w:tcPr>
            <w:tcW w:w="373" w:type="pct"/>
            <w:tcBorders>
              <w:top w:val="single" w:sz="4" w:space="0" w:color="auto"/>
            </w:tcBorders>
          </w:tcPr>
          <w:p w:rsidR="00B55C23" w:rsidRPr="00B55C23" w:rsidRDefault="00B55C23" w:rsidP="00B55C23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5C23">
              <w:rPr>
                <w:rFonts w:ascii="Times New Roman" w:hAnsi="Times New Roman" w:cs="Times New Roman"/>
                <w:sz w:val="16"/>
                <w:szCs w:val="16"/>
              </w:rPr>
              <w:t>0,13</w:t>
            </w:r>
          </w:p>
        </w:tc>
        <w:tc>
          <w:tcPr>
            <w:tcW w:w="448" w:type="pct"/>
            <w:tcBorders>
              <w:top w:val="single" w:sz="4" w:space="0" w:color="auto"/>
            </w:tcBorders>
          </w:tcPr>
          <w:p w:rsidR="00B55C23" w:rsidRPr="00B55C23" w:rsidRDefault="00B55C23" w:rsidP="00B55C23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5C23">
              <w:rPr>
                <w:rFonts w:ascii="Times New Roman" w:hAnsi="Times New Roman" w:cs="Times New Roman"/>
                <w:sz w:val="16"/>
                <w:szCs w:val="16"/>
              </w:rPr>
              <w:t>0,23</w:t>
            </w:r>
          </w:p>
        </w:tc>
        <w:tc>
          <w:tcPr>
            <w:tcW w:w="448" w:type="pct"/>
            <w:tcBorders>
              <w:top w:val="single" w:sz="4" w:space="0" w:color="auto"/>
            </w:tcBorders>
          </w:tcPr>
          <w:p w:rsidR="00B55C23" w:rsidRPr="00B55C23" w:rsidRDefault="00B55C23" w:rsidP="00B55C23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5C23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42" w:type="pct"/>
            <w:tcBorders>
              <w:top w:val="single" w:sz="4" w:space="0" w:color="auto"/>
            </w:tcBorders>
          </w:tcPr>
          <w:p w:rsidR="00B55C23" w:rsidRPr="00B55C23" w:rsidRDefault="00B55C23" w:rsidP="00B55C23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5C23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18" w:type="pct"/>
            <w:tcBorders>
              <w:top w:val="single" w:sz="4" w:space="0" w:color="auto"/>
            </w:tcBorders>
          </w:tcPr>
          <w:p w:rsidR="00B55C23" w:rsidRPr="00143789" w:rsidRDefault="00B55C23" w:rsidP="001B2972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55C23" w:rsidRPr="00143789" w:rsidTr="008A3576">
        <w:trPr>
          <w:trHeight w:val="20"/>
        </w:trPr>
        <w:tc>
          <w:tcPr>
            <w:tcW w:w="1775" w:type="pct"/>
            <w:shd w:val="clear" w:color="auto" w:fill="auto"/>
            <w:noWrap/>
            <w:vAlign w:val="bottom"/>
          </w:tcPr>
          <w:p w:rsidR="00B55C23" w:rsidRPr="00B55C23" w:rsidRDefault="00B55C23" w:rsidP="00B55C23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 w:rsidRPr="00B55C23">
              <w:rPr>
                <w:rFonts w:ascii="Times New Roman" w:hAnsi="Times New Roman" w:cs="Times New Roman"/>
                <w:sz w:val="16"/>
                <w:szCs w:val="16"/>
              </w:rPr>
              <w:t>Ser/</w:t>
            </w:r>
            <w:proofErr w:type="spellStart"/>
            <w:r w:rsidRPr="00B55C23">
              <w:rPr>
                <w:rFonts w:ascii="Times New Roman" w:hAnsi="Times New Roman" w:cs="Times New Roman"/>
                <w:sz w:val="16"/>
                <w:szCs w:val="16"/>
              </w:rPr>
              <w:t>Arg</w:t>
            </w:r>
            <w:proofErr w:type="spellEnd"/>
            <w:r w:rsidRPr="00B55C23">
              <w:rPr>
                <w:rFonts w:ascii="Times New Roman" w:hAnsi="Times New Roman" w:cs="Times New Roman"/>
                <w:sz w:val="16"/>
                <w:szCs w:val="16"/>
              </w:rPr>
              <w:t>-related nuclear matrix protein</w:t>
            </w:r>
          </w:p>
        </w:tc>
        <w:tc>
          <w:tcPr>
            <w:tcW w:w="597" w:type="pct"/>
            <w:shd w:val="clear" w:color="auto" w:fill="auto"/>
            <w:noWrap/>
          </w:tcPr>
          <w:p w:rsidR="00B55C23" w:rsidRPr="00B55C23" w:rsidRDefault="00B55C23" w:rsidP="00B55C23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 w:rsidRPr="00B55C23">
              <w:rPr>
                <w:rFonts w:ascii="Times New Roman" w:hAnsi="Times New Roman" w:cs="Times New Roman"/>
                <w:sz w:val="16"/>
                <w:szCs w:val="16"/>
              </w:rPr>
              <w:t>gi|3005586</w:t>
            </w:r>
          </w:p>
        </w:tc>
        <w:tc>
          <w:tcPr>
            <w:tcW w:w="299" w:type="pct"/>
          </w:tcPr>
          <w:p w:rsidR="00B55C23" w:rsidRPr="00B55C23" w:rsidRDefault="00B55C23" w:rsidP="00B55C23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5C23">
              <w:rPr>
                <w:rFonts w:ascii="Times New Roman" w:hAnsi="Times New Roman" w:cs="Times New Roman"/>
                <w:sz w:val="16"/>
                <w:szCs w:val="16"/>
              </w:rPr>
              <w:t>0,88</w:t>
            </w:r>
          </w:p>
        </w:tc>
        <w:tc>
          <w:tcPr>
            <w:tcW w:w="373" w:type="pct"/>
          </w:tcPr>
          <w:p w:rsidR="00B55C23" w:rsidRPr="00B55C23" w:rsidRDefault="00B55C23" w:rsidP="00B55C23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8" w:type="pct"/>
          </w:tcPr>
          <w:p w:rsidR="00B55C23" w:rsidRPr="00B55C23" w:rsidRDefault="00B55C23" w:rsidP="00B55C23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8" w:type="pct"/>
          </w:tcPr>
          <w:p w:rsidR="00B55C23" w:rsidRPr="00B55C23" w:rsidRDefault="00B55C23" w:rsidP="00B55C23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5C23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42" w:type="pct"/>
          </w:tcPr>
          <w:p w:rsidR="00B55C23" w:rsidRPr="00B55C23" w:rsidRDefault="00B55C23" w:rsidP="00B55C23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5C23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18" w:type="pct"/>
          </w:tcPr>
          <w:p w:rsidR="00B55C23" w:rsidRPr="00143789" w:rsidRDefault="00B55C23" w:rsidP="001B2972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55C23" w:rsidRPr="00143789" w:rsidTr="008A3576">
        <w:trPr>
          <w:trHeight w:val="20"/>
        </w:trPr>
        <w:tc>
          <w:tcPr>
            <w:tcW w:w="1775" w:type="pct"/>
            <w:shd w:val="clear" w:color="auto" w:fill="auto"/>
            <w:noWrap/>
            <w:vAlign w:val="bottom"/>
          </w:tcPr>
          <w:p w:rsidR="00B55C23" w:rsidRPr="00B55C23" w:rsidRDefault="00B55C23" w:rsidP="00B55C23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 w:rsidRPr="00B55C23">
              <w:rPr>
                <w:rFonts w:ascii="Times New Roman" w:hAnsi="Times New Roman" w:cs="Times New Roman"/>
                <w:sz w:val="16"/>
                <w:szCs w:val="16"/>
              </w:rPr>
              <w:t>Cell division control protein 5</w:t>
            </w:r>
          </w:p>
        </w:tc>
        <w:tc>
          <w:tcPr>
            <w:tcW w:w="597" w:type="pct"/>
            <w:shd w:val="clear" w:color="auto" w:fill="auto"/>
            <w:noWrap/>
          </w:tcPr>
          <w:p w:rsidR="00B55C23" w:rsidRPr="00B55C23" w:rsidRDefault="00B55C23" w:rsidP="00B55C23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 w:rsidRPr="00B55C23">
              <w:rPr>
                <w:rFonts w:ascii="Times New Roman" w:hAnsi="Times New Roman" w:cs="Times New Roman"/>
                <w:sz w:val="16"/>
                <w:szCs w:val="16"/>
              </w:rPr>
              <w:t>gi|2887435</w:t>
            </w:r>
          </w:p>
        </w:tc>
        <w:tc>
          <w:tcPr>
            <w:tcW w:w="299" w:type="pct"/>
          </w:tcPr>
          <w:p w:rsidR="00B55C23" w:rsidRPr="00B55C23" w:rsidRDefault="00B55C23" w:rsidP="00B55C23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5C23">
              <w:rPr>
                <w:rFonts w:ascii="Times New Roman" w:hAnsi="Times New Roman" w:cs="Times New Roman"/>
                <w:sz w:val="16"/>
                <w:szCs w:val="16"/>
              </w:rPr>
              <w:t>0,94</w:t>
            </w:r>
          </w:p>
        </w:tc>
        <w:tc>
          <w:tcPr>
            <w:tcW w:w="373" w:type="pct"/>
          </w:tcPr>
          <w:p w:rsidR="00B55C23" w:rsidRPr="00B55C23" w:rsidRDefault="00B55C23" w:rsidP="00B55C23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5C23">
              <w:rPr>
                <w:rFonts w:ascii="Times New Roman" w:hAnsi="Times New Roman" w:cs="Times New Roman"/>
                <w:sz w:val="16"/>
                <w:szCs w:val="16"/>
              </w:rPr>
              <w:t>0,08</w:t>
            </w:r>
          </w:p>
        </w:tc>
        <w:tc>
          <w:tcPr>
            <w:tcW w:w="448" w:type="pct"/>
          </w:tcPr>
          <w:p w:rsidR="00B55C23" w:rsidRPr="00B55C23" w:rsidRDefault="00B55C23" w:rsidP="00B55C23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5C23">
              <w:rPr>
                <w:rFonts w:ascii="Times New Roman" w:hAnsi="Times New Roman" w:cs="Times New Roman"/>
                <w:sz w:val="16"/>
                <w:szCs w:val="16"/>
              </w:rPr>
              <w:t>0,46</w:t>
            </w:r>
          </w:p>
        </w:tc>
        <w:tc>
          <w:tcPr>
            <w:tcW w:w="448" w:type="pct"/>
          </w:tcPr>
          <w:p w:rsidR="00B55C23" w:rsidRPr="00B55C23" w:rsidRDefault="00B55C23" w:rsidP="00B55C23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5C23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42" w:type="pct"/>
          </w:tcPr>
          <w:p w:rsidR="00B55C23" w:rsidRPr="00B55C23" w:rsidRDefault="00B55C23" w:rsidP="00B55C23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5C23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18" w:type="pct"/>
          </w:tcPr>
          <w:p w:rsidR="00B55C23" w:rsidRPr="00143789" w:rsidRDefault="00B55C23" w:rsidP="001B2972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55C23" w:rsidRPr="00143789" w:rsidTr="008A3576">
        <w:trPr>
          <w:trHeight w:val="20"/>
        </w:trPr>
        <w:tc>
          <w:tcPr>
            <w:tcW w:w="1775" w:type="pct"/>
            <w:shd w:val="clear" w:color="auto" w:fill="auto"/>
            <w:noWrap/>
            <w:vAlign w:val="bottom"/>
          </w:tcPr>
          <w:p w:rsidR="00B55C23" w:rsidRPr="00B55C23" w:rsidRDefault="00B55C23" w:rsidP="00B55C23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 w:rsidRPr="00B55C23">
              <w:rPr>
                <w:rFonts w:ascii="Times New Roman" w:hAnsi="Times New Roman" w:cs="Times New Roman"/>
                <w:sz w:val="16"/>
                <w:szCs w:val="16"/>
              </w:rPr>
              <w:t>Nucleolar protein family A</w:t>
            </w:r>
          </w:p>
        </w:tc>
        <w:tc>
          <w:tcPr>
            <w:tcW w:w="597" w:type="pct"/>
            <w:shd w:val="clear" w:color="auto" w:fill="auto"/>
            <w:noWrap/>
          </w:tcPr>
          <w:p w:rsidR="00B55C23" w:rsidRPr="00B55C23" w:rsidRDefault="00B55C23" w:rsidP="00B55C23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 w:rsidRPr="00B55C23">
              <w:rPr>
                <w:rFonts w:ascii="Times New Roman" w:hAnsi="Times New Roman" w:cs="Times New Roman"/>
                <w:sz w:val="16"/>
                <w:szCs w:val="16"/>
              </w:rPr>
              <w:t>AAH00009.1</w:t>
            </w:r>
          </w:p>
        </w:tc>
        <w:tc>
          <w:tcPr>
            <w:tcW w:w="299" w:type="pct"/>
          </w:tcPr>
          <w:p w:rsidR="00B55C23" w:rsidRPr="00B55C23" w:rsidRDefault="00B55C23" w:rsidP="00B55C23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5C23">
              <w:rPr>
                <w:rFonts w:ascii="Times New Roman" w:hAnsi="Times New Roman" w:cs="Times New Roman"/>
                <w:sz w:val="16"/>
                <w:szCs w:val="16"/>
              </w:rPr>
              <w:t>1,04</w:t>
            </w:r>
          </w:p>
        </w:tc>
        <w:tc>
          <w:tcPr>
            <w:tcW w:w="373" w:type="pct"/>
          </w:tcPr>
          <w:p w:rsidR="00B55C23" w:rsidRPr="00B55C23" w:rsidRDefault="00B55C23" w:rsidP="00B55C23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5C23">
              <w:rPr>
                <w:rFonts w:ascii="Times New Roman" w:hAnsi="Times New Roman" w:cs="Times New Roman"/>
                <w:sz w:val="16"/>
                <w:szCs w:val="16"/>
              </w:rPr>
              <w:t>0,12</w:t>
            </w:r>
          </w:p>
        </w:tc>
        <w:tc>
          <w:tcPr>
            <w:tcW w:w="448" w:type="pct"/>
          </w:tcPr>
          <w:p w:rsidR="00B55C23" w:rsidRPr="00B55C23" w:rsidRDefault="00B55C23" w:rsidP="00B55C23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5C23">
              <w:rPr>
                <w:rFonts w:ascii="Times New Roman" w:hAnsi="Times New Roman" w:cs="Times New Roman"/>
                <w:sz w:val="16"/>
                <w:szCs w:val="16"/>
              </w:rPr>
              <w:t>0,64</w:t>
            </w:r>
          </w:p>
        </w:tc>
        <w:tc>
          <w:tcPr>
            <w:tcW w:w="448" w:type="pct"/>
          </w:tcPr>
          <w:p w:rsidR="00B55C23" w:rsidRPr="00B55C23" w:rsidRDefault="00B55C23" w:rsidP="00B55C23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5C23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42" w:type="pct"/>
          </w:tcPr>
          <w:p w:rsidR="00B55C23" w:rsidRPr="00B55C23" w:rsidRDefault="00B55C23" w:rsidP="00B55C23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5C23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18" w:type="pct"/>
          </w:tcPr>
          <w:p w:rsidR="00B55C23" w:rsidRPr="00143789" w:rsidRDefault="00B55C23" w:rsidP="001B2972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55C23" w:rsidRPr="00143789" w:rsidTr="008A3576">
        <w:trPr>
          <w:trHeight w:val="20"/>
        </w:trPr>
        <w:tc>
          <w:tcPr>
            <w:tcW w:w="1775" w:type="pct"/>
            <w:shd w:val="clear" w:color="auto" w:fill="auto"/>
            <w:noWrap/>
            <w:vAlign w:val="bottom"/>
          </w:tcPr>
          <w:p w:rsidR="00B55C23" w:rsidRPr="00B55C23" w:rsidRDefault="00B55C23" w:rsidP="00B55C23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 w:rsidRPr="00B55C23">
              <w:rPr>
                <w:rFonts w:ascii="Times New Roman" w:hAnsi="Times New Roman" w:cs="Times New Roman"/>
                <w:sz w:val="16"/>
                <w:szCs w:val="16"/>
              </w:rPr>
              <w:t>Splicing factor 1 (Zinc finger protein 162) (Transcription factor ZFM1)</w:t>
            </w:r>
          </w:p>
        </w:tc>
        <w:tc>
          <w:tcPr>
            <w:tcW w:w="597" w:type="pct"/>
            <w:shd w:val="clear" w:color="auto" w:fill="auto"/>
            <w:noWrap/>
          </w:tcPr>
          <w:p w:rsidR="00B55C23" w:rsidRPr="00B55C23" w:rsidRDefault="00B55C23" w:rsidP="00B55C23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 w:rsidRPr="00B55C23">
              <w:rPr>
                <w:rFonts w:ascii="Times New Roman" w:hAnsi="Times New Roman" w:cs="Times New Roman"/>
                <w:sz w:val="16"/>
                <w:szCs w:val="16"/>
              </w:rPr>
              <w:t>AAB03514.1</w:t>
            </w:r>
          </w:p>
        </w:tc>
        <w:tc>
          <w:tcPr>
            <w:tcW w:w="299" w:type="pct"/>
          </w:tcPr>
          <w:p w:rsidR="00B55C23" w:rsidRPr="00B55C23" w:rsidRDefault="00B55C23" w:rsidP="00B55C23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5C23">
              <w:rPr>
                <w:rFonts w:ascii="Times New Roman" w:hAnsi="Times New Roman" w:cs="Times New Roman"/>
                <w:sz w:val="16"/>
                <w:szCs w:val="16"/>
              </w:rPr>
              <w:t>1,14</w:t>
            </w:r>
          </w:p>
        </w:tc>
        <w:tc>
          <w:tcPr>
            <w:tcW w:w="373" w:type="pct"/>
          </w:tcPr>
          <w:p w:rsidR="00B55C23" w:rsidRPr="00B55C23" w:rsidRDefault="00B55C23" w:rsidP="00B55C23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5C23">
              <w:rPr>
                <w:rFonts w:ascii="Times New Roman" w:hAnsi="Times New Roman" w:cs="Times New Roman"/>
                <w:sz w:val="16"/>
                <w:szCs w:val="16"/>
              </w:rPr>
              <w:t>0,25</w:t>
            </w:r>
          </w:p>
        </w:tc>
        <w:tc>
          <w:tcPr>
            <w:tcW w:w="448" w:type="pct"/>
          </w:tcPr>
          <w:p w:rsidR="00B55C23" w:rsidRPr="00B55C23" w:rsidRDefault="00B55C23" w:rsidP="00B55C23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5C23">
              <w:rPr>
                <w:rFonts w:ascii="Times New Roman" w:hAnsi="Times New Roman" w:cs="Times New Roman"/>
                <w:sz w:val="16"/>
                <w:szCs w:val="16"/>
              </w:rPr>
              <w:t>0,56</w:t>
            </w:r>
          </w:p>
        </w:tc>
        <w:tc>
          <w:tcPr>
            <w:tcW w:w="448" w:type="pct"/>
          </w:tcPr>
          <w:p w:rsidR="00B55C23" w:rsidRPr="00B55C23" w:rsidRDefault="00B55C23" w:rsidP="00B55C23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5C23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42" w:type="pct"/>
          </w:tcPr>
          <w:p w:rsidR="00B55C23" w:rsidRPr="00B55C23" w:rsidRDefault="00B55C23" w:rsidP="00B55C23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5C23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18" w:type="pct"/>
          </w:tcPr>
          <w:p w:rsidR="00B55C23" w:rsidRPr="00143789" w:rsidRDefault="00B55C23" w:rsidP="001B2972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55C23" w:rsidRPr="00143789" w:rsidTr="008A3576">
        <w:trPr>
          <w:trHeight w:val="20"/>
        </w:trPr>
        <w:tc>
          <w:tcPr>
            <w:tcW w:w="1775" w:type="pct"/>
            <w:shd w:val="clear" w:color="auto" w:fill="auto"/>
            <w:noWrap/>
            <w:vAlign w:val="bottom"/>
          </w:tcPr>
          <w:p w:rsidR="00B55C23" w:rsidRPr="00B55C23" w:rsidRDefault="00B55C23" w:rsidP="00B55C23">
            <w:pPr>
              <w:pStyle w:val="NoSpacing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55C23">
              <w:rPr>
                <w:rFonts w:ascii="Times New Roman" w:hAnsi="Times New Roman" w:cs="Times New Roman"/>
                <w:b/>
                <w:sz w:val="16"/>
                <w:szCs w:val="16"/>
              </w:rPr>
              <w:t>Serine/</w:t>
            </w:r>
            <w:proofErr w:type="spellStart"/>
            <w:r w:rsidRPr="00B55C23">
              <w:rPr>
                <w:rFonts w:ascii="Times New Roman" w:hAnsi="Times New Roman" w:cs="Times New Roman"/>
                <w:b/>
                <w:sz w:val="16"/>
                <w:szCs w:val="16"/>
              </w:rPr>
              <w:t>threonine</w:t>
            </w:r>
            <w:proofErr w:type="spellEnd"/>
            <w:r w:rsidRPr="00B55C23">
              <w:rPr>
                <w:rFonts w:ascii="Times New Roman" w:hAnsi="Times New Roman" w:cs="Times New Roman"/>
                <w:b/>
                <w:sz w:val="16"/>
                <w:szCs w:val="16"/>
              </w:rPr>
              <w:t>-protein kinase PRP4 homolog</w:t>
            </w:r>
          </w:p>
        </w:tc>
        <w:tc>
          <w:tcPr>
            <w:tcW w:w="597" w:type="pct"/>
            <w:shd w:val="clear" w:color="auto" w:fill="auto"/>
            <w:noWrap/>
          </w:tcPr>
          <w:p w:rsidR="00B55C23" w:rsidRPr="00B55C23" w:rsidRDefault="00B55C23" w:rsidP="00B55C23">
            <w:pPr>
              <w:pStyle w:val="NoSpacing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55C23">
              <w:rPr>
                <w:rFonts w:ascii="Times New Roman" w:hAnsi="Times New Roman" w:cs="Times New Roman"/>
                <w:b/>
                <w:sz w:val="16"/>
                <w:szCs w:val="16"/>
              </w:rPr>
              <w:t>AAH34969.1</w:t>
            </w:r>
          </w:p>
        </w:tc>
        <w:tc>
          <w:tcPr>
            <w:tcW w:w="299" w:type="pct"/>
          </w:tcPr>
          <w:p w:rsidR="00B55C23" w:rsidRPr="00B55C23" w:rsidRDefault="00B55C23" w:rsidP="00B55C23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55C23">
              <w:rPr>
                <w:rFonts w:ascii="Times New Roman" w:hAnsi="Times New Roman" w:cs="Times New Roman"/>
                <w:b/>
                <w:sz w:val="16"/>
                <w:szCs w:val="16"/>
              </w:rPr>
              <w:t>1,26</w:t>
            </w:r>
          </w:p>
        </w:tc>
        <w:tc>
          <w:tcPr>
            <w:tcW w:w="373" w:type="pct"/>
          </w:tcPr>
          <w:p w:rsidR="00B55C23" w:rsidRPr="00B55C23" w:rsidRDefault="00B55C23" w:rsidP="00B55C23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55C23">
              <w:rPr>
                <w:rFonts w:ascii="Times New Roman" w:hAnsi="Times New Roman" w:cs="Times New Roman"/>
                <w:b/>
                <w:sz w:val="16"/>
                <w:szCs w:val="16"/>
              </w:rPr>
              <w:t>0,21</w:t>
            </w:r>
          </w:p>
        </w:tc>
        <w:tc>
          <w:tcPr>
            <w:tcW w:w="448" w:type="pct"/>
          </w:tcPr>
          <w:p w:rsidR="00B55C23" w:rsidRPr="00B55C23" w:rsidRDefault="00B55C23" w:rsidP="00B55C23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55C23">
              <w:rPr>
                <w:rFonts w:ascii="Times New Roman" w:hAnsi="Times New Roman" w:cs="Times New Roman"/>
                <w:b/>
                <w:sz w:val="16"/>
                <w:szCs w:val="16"/>
              </w:rPr>
              <w:t>0,01</w:t>
            </w:r>
          </w:p>
        </w:tc>
        <w:tc>
          <w:tcPr>
            <w:tcW w:w="448" w:type="pct"/>
          </w:tcPr>
          <w:p w:rsidR="00B55C23" w:rsidRPr="00B55C23" w:rsidRDefault="00B55C23" w:rsidP="00B55C23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55C23">
              <w:rPr>
                <w:rFonts w:ascii="Times New Roman" w:hAnsi="Times New Roman" w:cs="Times New Roman"/>
                <w:b/>
                <w:sz w:val="16"/>
                <w:szCs w:val="16"/>
              </w:rPr>
              <w:t>8</w:t>
            </w:r>
          </w:p>
        </w:tc>
        <w:tc>
          <w:tcPr>
            <w:tcW w:w="642" w:type="pct"/>
          </w:tcPr>
          <w:p w:rsidR="00B55C23" w:rsidRPr="00B55C23" w:rsidRDefault="00B55C23" w:rsidP="00B55C23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55C23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418" w:type="pct"/>
          </w:tcPr>
          <w:p w:rsidR="00B55C23" w:rsidRPr="00143789" w:rsidRDefault="00B55C23" w:rsidP="001B2972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55C23" w:rsidRPr="00143789" w:rsidTr="008A3576">
        <w:trPr>
          <w:trHeight w:val="20"/>
        </w:trPr>
        <w:tc>
          <w:tcPr>
            <w:tcW w:w="1775" w:type="pct"/>
            <w:shd w:val="clear" w:color="auto" w:fill="auto"/>
            <w:noWrap/>
            <w:vAlign w:val="bottom"/>
          </w:tcPr>
          <w:p w:rsidR="00B55C23" w:rsidRPr="00B55C23" w:rsidRDefault="00B55C23" w:rsidP="00B55C23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 w:rsidRPr="00B55C23">
              <w:rPr>
                <w:rFonts w:ascii="Times New Roman" w:hAnsi="Times New Roman" w:cs="Times New Roman"/>
                <w:sz w:val="16"/>
                <w:szCs w:val="16"/>
              </w:rPr>
              <w:t>Splicing factor 45</w:t>
            </w:r>
          </w:p>
        </w:tc>
        <w:tc>
          <w:tcPr>
            <w:tcW w:w="597" w:type="pct"/>
            <w:shd w:val="clear" w:color="auto" w:fill="auto"/>
            <w:noWrap/>
          </w:tcPr>
          <w:p w:rsidR="00B55C23" w:rsidRPr="00B55C23" w:rsidRDefault="00B55C23" w:rsidP="00B55C23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 w:rsidRPr="00B55C23">
              <w:rPr>
                <w:rFonts w:ascii="Times New Roman" w:hAnsi="Times New Roman" w:cs="Times New Roman"/>
                <w:sz w:val="16"/>
                <w:szCs w:val="16"/>
              </w:rPr>
              <w:t>AAH09064.1</w:t>
            </w:r>
          </w:p>
        </w:tc>
        <w:tc>
          <w:tcPr>
            <w:tcW w:w="299" w:type="pct"/>
          </w:tcPr>
          <w:p w:rsidR="00B55C23" w:rsidRPr="00B55C23" w:rsidRDefault="00B55C23" w:rsidP="00B55C23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5C23">
              <w:rPr>
                <w:rFonts w:ascii="Times New Roman" w:hAnsi="Times New Roman" w:cs="Times New Roman"/>
                <w:sz w:val="16"/>
                <w:szCs w:val="16"/>
              </w:rPr>
              <w:t>1,51</w:t>
            </w:r>
          </w:p>
        </w:tc>
        <w:tc>
          <w:tcPr>
            <w:tcW w:w="373" w:type="pct"/>
          </w:tcPr>
          <w:p w:rsidR="00B55C23" w:rsidRPr="00B55C23" w:rsidRDefault="00B55C23" w:rsidP="00B55C23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8" w:type="pct"/>
          </w:tcPr>
          <w:p w:rsidR="00B55C23" w:rsidRPr="00B55C23" w:rsidRDefault="00B55C23" w:rsidP="00B55C23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8" w:type="pct"/>
          </w:tcPr>
          <w:p w:rsidR="00B55C23" w:rsidRPr="00B55C23" w:rsidRDefault="00B55C23" w:rsidP="00B55C23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5C23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42" w:type="pct"/>
          </w:tcPr>
          <w:p w:rsidR="00B55C23" w:rsidRPr="00B55C23" w:rsidRDefault="00B55C23" w:rsidP="00B55C23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55C23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18" w:type="pct"/>
          </w:tcPr>
          <w:p w:rsidR="00B55C23" w:rsidRPr="00143789" w:rsidRDefault="00B55C23" w:rsidP="001B2972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0F53" w:rsidRPr="00143789" w:rsidTr="008A3576">
        <w:trPr>
          <w:trHeight w:val="20"/>
        </w:trPr>
        <w:tc>
          <w:tcPr>
            <w:tcW w:w="1775" w:type="pct"/>
            <w:shd w:val="clear" w:color="auto" w:fill="auto"/>
            <w:noWrap/>
            <w:vAlign w:val="bottom"/>
          </w:tcPr>
          <w:p w:rsidR="008B0F53" w:rsidRPr="00D3748B" w:rsidRDefault="008B0F53" w:rsidP="001B2972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7" w:type="pct"/>
            <w:shd w:val="clear" w:color="auto" w:fill="auto"/>
            <w:noWrap/>
            <w:vAlign w:val="bottom"/>
          </w:tcPr>
          <w:p w:rsidR="008B0F53" w:rsidRPr="00D3748B" w:rsidRDefault="008B0F53" w:rsidP="001B2972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9" w:type="pct"/>
            <w:vAlign w:val="bottom"/>
          </w:tcPr>
          <w:p w:rsidR="008B0F53" w:rsidRPr="00D3748B" w:rsidRDefault="008B0F53" w:rsidP="001B2972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73" w:type="pct"/>
            <w:vAlign w:val="bottom"/>
          </w:tcPr>
          <w:p w:rsidR="008B0F53" w:rsidRPr="00D3748B" w:rsidRDefault="008B0F53" w:rsidP="001B2972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8" w:type="pct"/>
            <w:vAlign w:val="bottom"/>
          </w:tcPr>
          <w:p w:rsidR="008B0F53" w:rsidRPr="00D3748B" w:rsidRDefault="008B0F53" w:rsidP="001B2972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8" w:type="pct"/>
            <w:vAlign w:val="bottom"/>
          </w:tcPr>
          <w:p w:rsidR="008B0F53" w:rsidRPr="00D3748B" w:rsidRDefault="008B0F53" w:rsidP="001B2972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2" w:type="pct"/>
            <w:vAlign w:val="bottom"/>
          </w:tcPr>
          <w:p w:rsidR="008B0F53" w:rsidRPr="00D3748B" w:rsidRDefault="008B0F53" w:rsidP="001B2972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8" w:type="pct"/>
          </w:tcPr>
          <w:p w:rsidR="008B0F53" w:rsidRPr="00143789" w:rsidRDefault="008B0F53" w:rsidP="001B2972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03C51" w:rsidRPr="00904B2A" w:rsidTr="008A3576">
        <w:trPr>
          <w:trHeight w:val="20"/>
        </w:trPr>
        <w:tc>
          <w:tcPr>
            <w:tcW w:w="1775" w:type="pct"/>
            <w:tcBorders>
              <w:bottom w:val="single" w:sz="4" w:space="0" w:color="auto"/>
            </w:tcBorders>
            <w:shd w:val="clear" w:color="auto" w:fill="auto"/>
            <w:noWrap/>
          </w:tcPr>
          <w:p w:rsidR="00703C51" w:rsidRPr="00703C51" w:rsidRDefault="00703C51" w:rsidP="00703C51">
            <w:pPr>
              <w:pStyle w:val="NoSpacing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proofErr w:type="spellStart"/>
            <w:r w:rsidRPr="00703C51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hnRNP</w:t>
            </w:r>
            <w:proofErr w:type="spellEnd"/>
          </w:p>
        </w:tc>
        <w:tc>
          <w:tcPr>
            <w:tcW w:w="597" w:type="pct"/>
            <w:tcBorders>
              <w:bottom w:val="single" w:sz="4" w:space="0" w:color="auto"/>
            </w:tcBorders>
            <w:shd w:val="clear" w:color="auto" w:fill="auto"/>
            <w:noWrap/>
          </w:tcPr>
          <w:p w:rsidR="00703C51" w:rsidRPr="00703C51" w:rsidRDefault="00703C51" w:rsidP="00703C51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9" w:type="pct"/>
            <w:tcBorders>
              <w:bottom w:val="single" w:sz="4" w:space="0" w:color="auto"/>
            </w:tcBorders>
          </w:tcPr>
          <w:p w:rsidR="00703C51" w:rsidRPr="00703C51" w:rsidRDefault="00703C51" w:rsidP="00703C51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73" w:type="pct"/>
            <w:tcBorders>
              <w:bottom w:val="single" w:sz="4" w:space="0" w:color="auto"/>
            </w:tcBorders>
          </w:tcPr>
          <w:p w:rsidR="00703C51" w:rsidRPr="00703C51" w:rsidRDefault="00703C51" w:rsidP="00703C51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8" w:type="pct"/>
            <w:tcBorders>
              <w:bottom w:val="single" w:sz="4" w:space="0" w:color="auto"/>
            </w:tcBorders>
          </w:tcPr>
          <w:p w:rsidR="00703C51" w:rsidRPr="00703C51" w:rsidRDefault="00703C51" w:rsidP="00703C51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8" w:type="pct"/>
            <w:tcBorders>
              <w:bottom w:val="single" w:sz="4" w:space="0" w:color="auto"/>
            </w:tcBorders>
          </w:tcPr>
          <w:p w:rsidR="00703C51" w:rsidRPr="00703C51" w:rsidRDefault="00703C51" w:rsidP="00703C51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2" w:type="pct"/>
            <w:tcBorders>
              <w:bottom w:val="single" w:sz="4" w:space="0" w:color="auto"/>
            </w:tcBorders>
          </w:tcPr>
          <w:p w:rsidR="00703C51" w:rsidRPr="00703C51" w:rsidRDefault="00703C51" w:rsidP="00703C51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8" w:type="pct"/>
            <w:tcBorders>
              <w:bottom w:val="single" w:sz="4" w:space="0" w:color="auto"/>
            </w:tcBorders>
          </w:tcPr>
          <w:p w:rsidR="00703C51" w:rsidRPr="00143789" w:rsidRDefault="00703C51" w:rsidP="001B2972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03C51" w:rsidRPr="00904B2A" w:rsidTr="008A3576">
        <w:trPr>
          <w:trHeight w:val="20"/>
        </w:trPr>
        <w:tc>
          <w:tcPr>
            <w:tcW w:w="1775" w:type="pct"/>
            <w:tcBorders>
              <w:top w:val="single" w:sz="4" w:space="0" w:color="auto"/>
            </w:tcBorders>
            <w:shd w:val="clear" w:color="auto" w:fill="auto"/>
            <w:noWrap/>
          </w:tcPr>
          <w:p w:rsidR="00703C51" w:rsidRPr="00703C51" w:rsidRDefault="00703C51" w:rsidP="00703C51">
            <w:pPr>
              <w:pStyle w:val="NoSpacing"/>
              <w:rPr>
                <w:rFonts w:ascii="Times New Roman" w:hAnsi="Times New Roman" w:cs="Times New Roman"/>
                <w:sz w:val="16"/>
                <w:szCs w:val="16"/>
                <w:lang w:val="sv-SE"/>
              </w:rPr>
            </w:pPr>
            <w:proofErr w:type="spellStart"/>
            <w:r w:rsidRPr="00703C51">
              <w:rPr>
                <w:rFonts w:ascii="Times New Roman" w:hAnsi="Times New Roman" w:cs="Times New Roman"/>
                <w:sz w:val="16"/>
                <w:szCs w:val="16"/>
                <w:lang w:val="sv-SE"/>
              </w:rPr>
              <w:t>RNA-binding</w:t>
            </w:r>
            <w:proofErr w:type="spellEnd"/>
            <w:r w:rsidRPr="00703C51">
              <w:rPr>
                <w:rFonts w:ascii="Times New Roman" w:hAnsi="Times New Roman" w:cs="Times New Roman"/>
                <w:sz w:val="16"/>
                <w:szCs w:val="16"/>
                <w:lang w:val="sv-SE"/>
              </w:rPr>
              <w:t xml:space="preserve"> protein 5 (RNA </w:t>
            </w:r>
            <w:proofErr w:type="spellStart"/>
            <w:r w:rsidRPr="00703C51">
              <w:rPr>
                <w:rFonts w:ascii="Times New Roman" w:hAnsi="Times New Roman" w:cs="Times New Roman"/>
                <w:sz w:val="16"/>
                <w:szCs w:val="16"/>
                <w:lang w:val="sv-SE"/>
              </w:rPr>
              <w:t>binding</w:t>
            </w:r>
            <w:proofErr w:type="spellEnd"/>
            <w:r w:rsidRPr="00703C51">
              <w:rPr>
                <w:rFonts w:ascii="Times New Roman" w:hAnsi="Times New Roman" w:cs="Times New Roman"/>
                <w:sz w:val="16"/>
                <w:szCs w:val="16"/>
                <w:lang w:val="sv-SE"/>
              </w:rPr>
              <w:t xml:space="preserve"> </w:t>
            </w:r>
            <w:proofErr w:type="spellStart"/>
            <w:r w:rsidRPr="00703C51">
              <w:rPr>
                <w:rFonts w:ascii="Times New Roman" w:hAnsi="Times New Roman" w:cs="Times New Roman"/>
                <w:sz w:val="16"/>
                <w:szCs w:val="16"/>
                <w:lang w:val="sv-SE"/>
              </w:rPr>
              <w:t>motif</w:t>
            </w:r>
            <w:proofErr w:type="spellEnd"/>
            <w:r w:rsidRPr="00703C51">
              <w:rPr>
                <w:rFonts w:ascii="Times New Roman" w:hAnsi="Times New Roman" w:cs="Times New Roman"/>
                <w:sz w:val="16"/>
                <w:szCs w:val="16"/>
                <w:lang w:val="sv-SE"/>
              </w:rPr>
              <w:t xml:space="preserve"> protein 5)</w:t>
            </w:r>
          </w:p>
        </w:tc>
        <w:tc>
          <w:tcPr>
            <w:tcW w:w="597" w:type="pct"/>
            <w:tcBorders>
              <w:top w:val="single" w:sz="4" w:space="0" w:color="auto"/>
            </w:tcBorders>
            <w:shd w:val="clear" w:color="auto" w:fill="auto"/>
            <w:noWrap/>
          </w:tcPr>
          <w:p w:rsidR="00703C51" w:rsidRPr="00703C51" w:rsidRDefault="00703C51" w:rsidP="00703C51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 w:rsidRPr="00703C51">
              <w:rPr>
                <w:rFonts w:ascii="Times New Roman" w:hAnsi="Times New Roman" w:cs="Times New Roman"/>
                <w:sz w:val="16"/>
                <w:szCs w:val="16"/>
              </w:rPr>
              <w:t>AAA99715.1</w:t>
            </w:r>
          </w:p>
        </w:tc>
        <w:tc>
          <w:tcPr>
            <w:tcW w:w="299" w:type="pct"/>
            <w:tcBorders>
              <w:top w:val="single" w:sz="4" w:space="0" w:color="auto"/>
            </w:tcBorders>
          </w:tcPr>
          <w:p w:rsidR="00703C51" w:rsidRPr="00703C51" w:rsidRDefault="00703C51" w:rsidP="00703C51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C51">
              <w:rPr>
                <w:rFonts w:ascii="Times New Roman" w:hAnsi="Times New Roman" w:cs="Times New Roman"/>
                <w:sz w:val="16"/>
                <w:szCs w:val="16"/>
              </w:rPr>
              <w:t>0,65</w:t>
            </w:r>
          </w:p>
        </w:tc>
        <w:tc>
          <w:tcPr>
            <w:tcW w:w="373" w:type="pct"/>
            <w:tcBorders>
              <w:top w:val="single" w:sz="4" w:space="0" w:color="auto"/>
            </w:tcBorders>
          </w:tcPr>
          <w:p w:rsidR="00703C51" w:rsidRPr="00703C51" w:rsidRDefault="00703C51" w:rsidP="00703C51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single" w:sz="4" w:space="0" w:color="auto"/>
            </w:tcBorders>
          </w:tcPr>
          <w:p w:rsidR="00703C51" w:rsidRPr="00703C51" w:rsidRDefault="00703C51" w:rsidP="00703C51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single" w:sz="4" w:space="0" w:color="auto"/>
            </w:tcBorders>
          </w:tcPr>
          <w:p w:rsidR="00703C51" w:rsidRPr="00703C51" w:rsidRDefault="00703C51" w:rsidP="00703C51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C5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42" w:type="pct"/>
            <w:tcBorders>
              <w:top w:val="single" w:sz="4" w:space="0" w:color="auto"/>
            </w:tcBorders>
          </w:tcPr>
          <w:p w:rsidR="00703C51" w:rsidRPr="00703C51" w:rsidRDefault="00703C51" w:rsidP="00703C51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C5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18" w:type="pct"/>
            <w:tcBorders>
              <w:top w:val="single" w:sz="4" w:space="0" w:color="auto"/>
            </w:tcBorders>
          </w:tcPr>
          <w:p w:rsidR="00703C51" w:rsidRPr="00143789" w:rsidRDefault="00703C51" w:rsidP="001B2972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03C51" w:rsidRPr="00904B2A" w:rsidTr="008A3576">
        <w:trPr>
          <w:trHeight w:val="20"/>
        </w:trPr>
        <w:tc>
          <w:tcPr>
            <w:tcW w:w="1775" w:type="pct"/>
            <w:shd w:val="clear" w:color="auto" w:fill="auto"/>
            <w:noWrap/>
          </w:tcPr>
          <w:p w:rsidR="00703C51" w:rsidRPr="00703C51" w:rsidRDefault="00703C51" w:rsidP="00703C51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03C51">
              <w:rPr>
                <w:rFonts w:ascii="Times New Roman" w:hAnsi="Times New Roman" w:cs="Times New Roman"/>
                <w:sz w:val="16"/>
                <w:szCs w:val="16"/>
              </w:rPr>
              <w:t>Autoantigen</w:t>
            </w:r>
            <w:proofErr w:type="spellEnd"/>
            <w:r w:rsidRPr="00703C51">
              <w:rPr>
                <w:rFonts w:ascii="Times New Roman" w:hAnsi="Times New Roman" w:cs="Times New Roman"/>
                <w:sz w:val="16"/>
                <w:szCs w:val="16"/>
              </w:rPr>
              <w:t xml:space="preserve"> p542</w:t>
            </w:r>
          </w:p>
        </w:tc>
        <w:tc>
          <w:tcPr>
            <w:tcW w:w="597" w:type="pct"/>
            <w:shd w:val="clear" w:color="auto" w:fill="auto"/>
            <w:noWrap/>
          </w:tcPr>
          <w:p w:rsidR="00703C51" w:rsidRPr="00703C51" w:rsidRDefault="00703C51" w:rsidP="00703C51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 w:rsidRPr="00703C51">
              <w:rPr>
                <w:rFonts w:ascii="Times New Roman" w:hAnsi="Times New Roman" w:cs="Times New Roman"/>
                <w:sz w:val="16"/>
                <w:szCs w:val="16"/>
              </w:rPr>
              <w:t>AAC28898.1</w:t>
            </w:r>
          </w:p>
        </w:tc>
        <w:tc>
          <w:tcPr>
            <w:tcW w:w="299" w:type="pct"/>
          </w:tcPr>
          <w:p w:rsidR="00703C51" w:rsidRPr="00703C51" w:rsidRDefault="00703C51" w:rsidP="00703C51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C51">
              <w:rPr>
                <w:rFonts w:ascii="Times New Roman" w:hAnsi="Times New Roman" w:cs="Times New Roman"/>
                <w:sz w:val="16"/>
                <w:szCs w:val="16"/>
              </w:rPr>
              <w:t>0,81</w:t>
            </w:r>
          </w:p>
        </w:tc>
        <w:tc>
          <w:tcPr>
            <w:tcW w:w="373" w:type="pct"/>
          </w:tcPr>
          <w:p w:rsidR="00703C51" w:rsidRPr="00703C51" w:rsidRDefault="00703C51" w:rsidP="00703C51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8" w:type="pct"/>
          </w:tcPr>
          <w:p w:rsidR="00703C51" w:rsidRPr="00703C51" w:rsidRDefault="00703C51" w:rsidP="00703C51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8" w:type="pct"/>
          </w:tcPr>
          <w:p w:rsidR="00703C51" w:rsidRPr="00703C51" w:rsidRDefault="00703C51" w:rsidP="00703C51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C5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42" w:type="pct"/>
          </w:tcPr>
          <w:p w:rsidR="00703C51" w:rsidRPr="00703C51" w:rsidRDefault="00703C51" w:rsidP="00703C51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C5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18" w:type="pct"/>
          </w:tcPr>
          <w:p w:rsidR="00703C51" w:rsidRPr="00143789" w:rsidRDefault="00703C51" w:rsidP="001B2972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03C51" w:rsidRPr="00904B2A" w:rsidTr="008A3576">
        <w:trPr>
          <w:trHeight w:val="20"/>
        </w:trPr>
        <w:tc>
          <w:tcPr>
            <w:tcW w:w="1775" w:type="pct"/>
            <w:shd w:val="clear" w:color="auto" w:fill="auto"/>
            <w:noWrap/>
          </w:tcPr>
          <w:p w:rsidR="00703C51" w:rsidRPr="00703C51" w:rsidRDefault="00703C51" w:rsidP="00703C51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03C51">
              <w:rPr>
                <w:rFonts w:ascii="Times New Roman" w:hAnsi="Times New Roman" w:cs="Times New Roman"/>
                <w:sz w:val="16"/>
                <w:szCs w:val="16"/>
              </w:rPr>
              <w:t>Heterogenous</w:t>
            </w:r>
            <w:proofErr w:type="spellEnd"/>
            <w:r w:rsidRPr="00703C51">
              <w:rPr>
                <w:rFonts w:ascii="Times New Roman" w:hAnsi="Times New Roman" w:cs="Times New Roman"/>
                <w:sz w:val="16"/>
                <w:szCs w:val="16"/>
              </w:rPr>
              <w:t xml:space="preserve"> nuclear ribonucleoprotein U (</w:t>
            </w:r>
            <w:proofErr w:type="spellStart"/>
            <w:r w:rsidRPr="00703C51">
              <w:rPr>
                <w:rFonts w:ascii="Times New Roman" w:hAnsi="Times New Roman" w:cs="Times New Roman"/>
                <w:sz w:val="16"/>
                <w:szCs w:val="16"/>
              </w:rPr>
              <w:t>hnRNP</w:t>
            </w:r>
            <w:proofErr w:type="spellEnd"/>
            <w:r w:rsidRPr="00703C51">
              <w:rPr>
                <w:rFonts w:ascii="Times New Roman" w:hAnsi="Times New Roman" w:cs="Times New Roman"/>
                <w:sz w:val="16"/>
                <w:szCs w:val="16"/>
              </w:rPr>
              <w:t xml:space="preserve"> U)</w:t>
            </w:r>
          </w:p>
        </w:tc>
        <w:tc>
          <w:tcPr>
            <w:tcW w:w="597" w:type="pct"/>
            <w:shd w:val="clear" w:color="auto" w:fill="auto"/>
            <w:noWrap/>
          </w:tcPr>
          <w:p w:rsidR="00703C51" w:rsidRPr="00703C51" w:rsidRDefault="00703C51" w:rsidP="00703C51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 w:rsidRPr="00703C51">
              <w:rPr>
                <w:rFonts w:ascii="Times New Roman" w:hAnsi="Times New Roman" w:cs="Times New Roman"/>
                <w:sz w:val="16"/>
                <w:szCs w:val="16"/>
              </w:rPr>
              <w:t>Q00839</w:t>
            </w:r>
            <w:r w:rsidRPr="00703C51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b</w:t>
            </w:r>
          </w:p>
        </w:tc>
        <w:tc>
          <w:tcPr>
            <w:tcW w:w="299" w:type="pct"/>
          </w:tcPr>
          <w:p w:rsidR="00703C51" w:rsidRPr="00703C51" w:rsidRDefault="00703C51" w:rsidP="00703C51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C51">
              <w:rPr>
                <w:rFonts w:ascii="Times New Roman" w:hAnsi="Times New Roman" w:cs="Times New Roman"/>
                <w:sz w:val="16"/>
                <w:szCs w:val="16"/>
              </w:rPr>
              <w:t>0,94</w:t>
            </w:r>
          </w:p>
        </w:tc>
        <w:tc>
          <w:tcPr>
            <w:tcW w:w="373" w:type="pct"/>
          </w:tcPr>
          <w:p w:rsidR="00703C51" w:rsidRPr="00703C51" w:rsidRDefault="00703C51" w:rsidP="00703C51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C51">
              <w:rPr>
                <w:rFonts w:ascii="Times New Roman" w:hAnsi="Times New Roman" w:cs="Times New Roman"/>
                <w:sz w:val="16"/>
                <w:szCs w:val="16"/>
              </w:rPr>
              <w:t>0,20</w:t>
            </w:r>
          </w:p>
        </w:tc>
        <w:tc>
          <w:tcPr>
            <w:tcW w:w="448" w:type="pct"/>
          </w:tcPr>
          <w:p w:rsidR="00703C51" w:rsidRPr="00703C51" w:rsidRDefault="00703C51" w:rsidP="00703C51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C51">
              <w:rPr>
                <w:rFonts w:ascii="Times New Roman" w:hAnsi="Times New Roman" w:cs="Times New Roman"/>
                <w:sz w:val="16"/>
                <w:szCs w:val="16"/>
              </w:rPr>
              <w:t>0,15</w:t>
            </w:r>
          </w:p>
        </w:tc>
        <w:tc>
          <w:tcPr>
            <w:tcW w:w="448" w:type="pct"/>
          </w:tcPr>
          <w:p w:rsidR="00703C51" w:rsidRPr="00703C51" w:rsidRDefault="00703C51" w:rsidP="00703C51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C51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642" w:type="pct"/>
          </w:tcPr>
          <w:p w:rsidR="00703C51" w:rsidRPr="00703C51" w:rsidRDefault="00703C51" w:rsidP="00703C51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C51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18" w:type="pct"/>
          </w:tcPr>
          <w:p w:rsidR="00703C51" w:rsidRPr="00143789" w:rsidRDefault="00703C51" w:rsidP="001B2972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03C51" w:rsidRPr="00B55C23" w:rsidTr="008A3576">
        <w:trPr>
          <w:trHeight w:val="20"/>
        </w:trPr>
        <w:tc>
          <w:tcPr>
            <w:tcW w:w="1775" w:type="pct"/>
            <w:shd w:val="clear" w:color="auto" w:fill="auto"/>
            <w:noWrap/>
          </w:tcPr>
          <w:p w:rsidR="00703C51" w:rsidRPr="008A3576" w:rsidRDefault="00703C51" w:rsidP="00703C51">
            <w:pPr>
              <w:pStyle w:val="NoSpacing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3576">
              <w:rPr>
                <w:rFonts w:ascii="Times New Roman" w:hAnsi="Times New Roman" w:cs="Times New Roman"/>
                <w:b/>
                <w:sz w:val="16"/>
                <w:szCs w:val="16"/>
              </w:rPr>
              <w:t>Heterogeneous nuclear ribonucleoprotein D0 (</w:t>
            </w:r>
            <w:proofErr w:type="spellStart"/>
            <w:r w:rsidRPr="008A3576">
              <w:rPr>
                <w:rFonts w:ascii="Times New Roman" w:hAnsi="Times New Roman" w:cs="Times New Roman"/>
                <w:b/>
                <w:sz w:val="16"/>
                <w:szCs w:val="16"/>
              </w:rPr>
              <w:t>hnRNP</w:t>
            </w:r>
            <w:proofErr w:type="spellEnd"/>
            <w:r w:rsidRPr="008A357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D0)</w:t>
            </w:r>
          </w:p>
        </w:tc>
        <w:tc>
          <w:tcPr>
            <w:tcW w:w="597" w:type="pct"/>
            <w:shd w:val="clear" w:color="auto" w:fill="auto"/>
            <w:noWrap/>
          </w:tcPr>
          <w:p w:rsidR="00703C51" w:rsidRPr="008A3576" w:rsidRDefault="00703C51" w:rsidP="00703C51">
            <w:pPr>
              <w:pStyle w:val="NoSpacing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3576">
              <w:rPr>
                <w:rFonts w:ascii="Times New Roman" w:hAnsi="Times New Roman" w:cs="Times New Roman"/>
                <w:b/>
                <w:sz w:val="16"/>
                <w:szCs w:val="16"/>
              </w:rPr>
              <w:t>Q14103</w:t>
            </w:r>
            <w:r w:rsidRPr="008A3576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</w:rPr>
              <w:t>b</w:t>
            </w:r>
          </w:p>
        </w:tc>
        <w:tc>
          <w:tcPr>
            <w:tcW w:w="299" w:type="pct"/>
          </w:tcPr>
          <w:p w:rsidR="00703C51" w:rsidRPr="008A3576" w:rsidRDefault="00703C51" w:rsidP="008A3576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3576">
              <w:rPr>
                <w:rFonts w:ascii="Times New Roman" w:hAnsi="Times New Roman" w:cs="Times New Roman"/>
                <w:b/>
                <w:sz w:val="16"/>
                <w:szCs w:val="16"/>
              </w:rPr>
              <w:t>0,96</w:t>
            </w:r>
          </w:p>
        </w:tc>
        <w:tc>
          <w:tcPr>
            <w:tcW w:w="373" w:type="pct"/>
          </w:tcPr>
          <w:p w:rsidR="00703C51" w:rsidRPr="008A3576" w:rsidRDefault="00703C51" w:rsidP="008A3576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3576">
              <w:rPr>
                <w:rFonts w:ascii="Times New Roman" w:hAnsi="Times New Roman" w:cs="Times New Roman"/>
                <w:b/>
                <w:sz w:val="16"/>
                <w:szCs w:val="16"/>
              </w:rPr>
              <w:t>0,12</w:t>
            </w:r>
          </w:p>
        </w:tc>
        <w:tc>
          <w:tcPr>
            <w:tcW w:w="448" w:type="pct"/>
          </w:tcPr>
          <w:p w:rsidR="00703C51" w:rsidRPr="008A3576" w:rsidRDefault="00703C51" w:rsidP="008A3576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3576">
              <w:rPr>
                <w:rFonts w:ascii="Times New Roman" w:hAnsi="Times New Roman" w:cs="Times New Roman"/>
                <w:b/>
                <w:sz w:val="16"/>
                <w:szCs w:val="16"/>
              </w:rPr>
              <w:t>0,08</w:t>
            </w:r>
          </w:p>
        </w:tc>
        <w:tc>
          <w:tcPr>
            <w:tcW w:w="448" w:type="pct"/>
          </w:tcPr>
          <w:p w:rsidR="00703C51" w:rsidRPr="008A3576" w:rsidRDefault="00703C51" w:rsidP="008A3576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3576">
              <w:rPr>
                <w:rFonts w:ascii="Times New Roman" w:hAnsi="Times New Roman" w:cs="Times New Roman"/>
                <w:b/>
                <w:sz w:val="16"/>
                <w:szCs w:val="16"/>
              </w:rPr>
              <w:t>28</w:t>
            </w:r>
          </w:p>
        </w:tc>
        <w:tc>
          <w:tcPr>
            <w:tcW w:w="642" w:type="pct"/>
          </w:tcPr>
          <w:p w:rsidR="00703C51" w:rsidRPr="008A3576" w:rsidRDefault="00703C51" w:rsidP="008A3576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3576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418" w:type="pct"/>
          </w:tcPr>
          <w:p w:rsidR="00703C51" w:rsidRPr="00703C51" w:rsidRDefault="00703C51" w:rsidP="008A3576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03C51" w:rsidRPr="00B55C23" w:rsidTr="008A3576">
        <w:trPr>
          <w:trHeight w:val="20"/>
        </w:trPr>
        <w:tc>
          <w:tcPr>
            <w:tcW w:w="1775" w:type="pct"/>
            <w:shd w:val="clear" w:color="auto" w:fill="auto"/>
            <w:noWrap/>
          </w:tcPr>
          <w:p w:rsidR="00703C51" w:rsidRPr="008A3576" w:rsidRDefault="00703C51" w:rsidP="00703C51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 w:rsidRPr="008A3576">
              <w:rPr>
                <w:rFonts w:ascii="Times New Roman" w:hAnsi="Times New Roman" w:cs="Times New Roman"/>
                <w:sz w:val="16"/>
                <w:szCs w:val="16"/>
              </w:rPr>
              <w:t>Heterogeneous nuclear ribonucleoprotein A/B</w:t>
            </w:r>
          </w:p>
        </w:tc>
        <w:tc>
          <w:tcPr>
            <w:tcW w:w="597" w:type="pct"/>
            <w:shd w:val="clear" w:color="auto" w:fill="auto"/>
            <w:noWrap/>
          </w:tcPr>
          <w:p w:rsidR="00703C51" w:rsidRPr="008A3576" w:rsidRDefault="00703C51" w:rsidP="00703C51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 w:rsidRPr="008A3576">
              <w:rPr>
                <w:rFonts w:ascii="Times New Roman" w:hAnsi="Times New Roman" w:cs="Times New Roman"/>
                <w:sz w:val="16"/>
                <w:szCs w:val="16"/>
              </w:rPr>
              <w:t>Q99729</w:t>
            </w:r>
          </w:p>
        </w:tc>
        <w:tc>
          <w:tcPr>
            <w:tcW w:w="299" w:type="pct"/>
          </w:tcPr>
          <w:p w:rsidR="00703C51" w:rsidRPr="008A3576" w:rsidRDefault="00703C51" w:rsidP="008A3576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3576">
              <w:rPr>
                <w:rFonts w:ascii="Times New Roman" w:hAnsi="Times New Roman" w:cs="Times New Roman"/>
                <w:sz w:val="16"/>
                <w:szCs w:val="16"/>
              </w:rPr>
              <w:t>0,96</w:t>
            </w:r>
          </w:p>
        </w:tc>
        <w:tc>
          <w:tcPr>
            <w:tcW w:w="373" w:type="pct"/>
          </w:tcPr>
          <w:p w:rsidR="00703C51" w:rsidRPr="008A3576" w:rsidRDefault="00703C51" w:rsidP="008A3576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3576">
              <w:rPr>
                <w:rFonts w:ascii="Times New Roman" w:hAnsi="Times New Roman" w:cs="Times New Roman"/>
                <w:sz w:val="16"/>
                <w:szCs w:val="16"/>
              </w:rPr>
              <w:t>0,13</w:t>
            </w:r>
          </w:p>
        </w:tc>
        <w:tc>
          <w:tcPr>
            <w:tcW w:w="448" w:type="pct"/>
          </w:tcPr>
          <w:p w:rsidR="00703C51" w:rsidRPr="008A3576" w:rsidRDefault="00703C51" w:rsidP="008A3576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3576">
              <w:rPr>
                <w:rFonts w:ascii="Times New Roman" w:hAnsi="Times New Roman" w:cs="Times New Roman"/>
                <w:sz w:val="16"/>
                <w:szCs w:val="16"/>
              </w:rPr>
              <w:t>0,30</w:t>
            </w:r>
          </w:p>
        </w:tc>
        <w:tc>
          <w:tcPr>
            <w:tcW w:w="448" w:type="pct"/>
          </w:tcPr>
          <w:p w:rsidR="00703C51" w:rsidRPr="008A3576" w:rsidRDefault="00703C51" w:rsidP="008A3576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3576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642" w:type="pct"/>
          </w:tcPr>
          <w:p w:rsidR="00703C51" w:rsidRPr="008A3576" w:rsidRDefault="00703C51" w:rsidP="008A3576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357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18" w:type="pct"/>
          </w:tcPr>
          <w:p w:rsidR="00703C51" w:rsidRPr="00703C51" w:rsidRDefault="00703C51" w:rsidP="008A3576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03C51" w:rsidRPr="00B55C23" w:rsidTr="008A3576">
        <w:trPr>
          <w:trHeight w:val="20"/>
        </w:trPr>
        <w:tc>
          <w:tcPr>
            <w:tcW w:w="1775" w:type="pct"/>
            <w:shd w:val="clear" w:color="auto" w:fill="auto"/>
            <w:noWrap/>
          </w:tcPr>
          <w:p w:rsidR="00703C51" w:rsidRPr="008A3576" w:rsidRDefault="00703C51" w:rsidP="00703C51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 w:rsidRPr="008A3576">
              <w:rPr>
                <w:rFonts w:ascii="Times New Roman" w:hAnsi="Times New Roman" w:cs="Times New Roman"/>
                <w:sz w:val="16"/>
                <w:szCs w:val="16"/>
              </w:rPr>
              <w:t>Heterogeneous nuclear ribonucleoprotein F</w:t>
            </w:r>
          </w:p>
        </w:tc>
        <w:tc>
          <w:tcPr>
            <w:tcW w:w="597" w:type="pct"/>
            <w:shd w:val="clear" w:color="auto" w:fill="auto"/>
            <w:noWrap/>
          </w:tcPr>
          <w:p w:rsidR="00703C51" w:rsidRPr="008A3576" w:rsidRDefault="00703C51" w:rsidP="00703C51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 w:rsidRPr="008A3576">
              <w:rPr>
                <w:rFonts w:ascii="Times New Roman" w:hAnsi="Times New Roman" w:cs="Times New Roman"/>
                <w:sz w:val="16"/>
                <w:szCs w:val="16"/>
              </w:rPr>
              <w:t>P52597</w:t>
            </w:r>
            <w:r w:rsidRPr="008A3576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b</w:t>
            </w:r>
          </w:p>
        </w:tc>
        <w:tc>
          <w:tcPr>
            <w:tcW w:w="299" w:type="pct"/>
          </w:tcPr>
          <w:p w:rsidR="00703C51" w:rsidRPr="008A3576" w:rsidRDefault="00703C51" w:rsidP="008A3576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3576">
              <w:rPr>
                <w:rFonts w:ascii="Times New Roman" w:hAnsi="Times New Roman" w:cs="Times New Roman"/>
                <w:sz w:val="16"/>
                <w:szCs w:val="16"/>
              </w:rPr>
              <w:t>0,97</w:t>
            </w:r>
          </w:p>
        </w:tc>
        <w:tc>
          <w:tcPr>
            <w:tcW w:w="373" w:type="pct"/>
          </w:tcPr>
          <w:p w:rsidR="00703C51" w:rsidRPr="008A3576" w:rsidRDefault="00703C51" w:rsidP="008A3576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3576">
              <w:rPr>
                <w:rFonts w:ascii="Times New Roman" w:hAnsi="Times New Roman" w:cs="Times New Roman"/>
                <w:sz w:val="16"/>
                <w:szCs w:val="16"/>
              </w:rPr>
              <w:t>0,02</w:t>
            </w:r>
          </w:p>
        </w:tc>
        <w:tc>
          <w:tcPr>
            <w:tcW w:w="448" w:type="pct"/>
          </w:tcPr>
          <w:p w:rsidR="00703C51" w:rsidRPr="008A3576" w:rsidRDefault="00703C51" w:rsidP="008A3576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3576">
              <w:rPr>
                <w:rFonts w:ascii="Times New Roman" w:hAnsi="Times New Roman" w:cs="Times New Roman"/>
                <w:sz w:val="16"/>
                <w:szCs w:val="16"/>
              </w:rPr>
              <w:t>0,23</w:t>
            </w:r>
          </w:p>
        </w:tc>
        <w:tc>
          <w:tcPr>
            <w:tcW w:w="448" w:type="pct"/>
          </w:tcPr>
          <w:p w:rsidR="00703C51" w:rsidRPr="008A3576" w:rsidRDefault="00703C51" w:rsidP="008A3576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357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42" w:type="pct"/>
          </w:tcPr>
          <w:p w:rsidR="00703C51" w:rsidRPr="008A3576" w:rsidRDefault="00703C51" w:rsidP="008A3576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357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18" w:type="pct"/>
          </w:tcPr>
          <w:p w:rsidR="00703C51" w:rsidRPr="00703C51" w:rsidRDefault="00703C51" w:rsidP="008A3576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03C51" w:rsidRPr="00B55C23" w:rsidTr="008A3576">
        <w:trPr>
          <w:trHeight w:val="20"/>
        </w:trPr>
        <w:tc>
          <w:tcPr>
            <w:tcW w:w="1775" w:type="pct"/>
            <w:shd w:val="clear" w:color="auto" w:fill="auto"/>
            <w:noWrap/>
          </w:tcPr>
          <w:p w:rsidR="00703C51" w:rsidRPr="008A3576" w:rsidRDefault="00703C51" w:rsidP="00703C51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 w:rsidRPr="008A3576">
              <w:rPr>
                <w:rFonts w:ascii="Times New Roman" w:hAnsi="Times New Roman" w:cs="Times New Roman"/>
                <w:sz w:val="16"/>
                <w:szCs w:val="16"/>
              </w:rPr>
              <w:t>Heterogeneous nuclear ribonucleoprotein homolog JKTBP</w:t>
            </w:r>
          </w:p>
        </w:tc>
        <w:tc>
          <w:tcPr>
            <w:tcW w:w="597" w:type="pct"/>
            <w:shd w:val="clear" w:color="auto" w:fill="auto"/>
            <w:noWrap/>
          </w:tcPr>
          <w:p w:rsidR="00703C51" w:rsidRPr="008A3576" w:rsidRDefault="00703C51" w:rsidP="00703C51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 w:rsidRPr="008A3576">
              <w:rPr>
                <w:rFonts w:ascii="Times New Roman" w:hAnsi="Times New Roman" w:cs="Times New Roman"/>
                <w:sz w:val="16"/>
                <w:szCs w:val="16"/>
              </w:rPr>
              <w:t>gi|14723537</w:t>
            </w:r>
          </w:p>
        </w:tc>
        <w:tc>
          <w:tcPr>
            <w:tcW w:w="299" w:type="pct"/>
          </w:tcPr>
          <w:p w:rsidR="00703C51" w:rsidRPr="008A3576" w:rsidRDefault="00703C51" w:rsidP="008A3576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3576">
              <w:rPr>
                <w:rFonts w:ascii="Times New Roman" w:hAnsi="Times New Roman" w:cs="Times New Roman"/>
                <w:sz w:val="16"/>
                <w:szCs w:val="16"/>
              </w:rPr>
              <w:t>0,98</w:t>
            </w:r>
          </w:p>
        </w:tc>
        <w:tc>
          <w:tcPr>
            <w:tcW w:w="373" w:type="pct"/>
          </w:tcPr>
          <w:p w:rsidR="00703C51" w:rsidRPr="008A3576" w:rsidRDefault="00703C51" w:rsidP="008A3576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3576">
              <w:rPr>
                <w:rFonts w:ascii="Times New Roman" w:hAnsi="Times New Roman" w:cs="Times New Roman"/>
                <w:sz w:val="16"/>
                <w:szCs w:val="16"/>
              </w:rPr>
              <w:t>0,18</w:t>
            </w:r>
          </w:p>
        </w:tc>
        <w:tc>
          <w:tcPr>
            <w:tcW w:w="448" w:type="pct"/>
          </w:tcPr>
          <w:p w:rsidR="00703C51" w:rsidRPr="008A3576" w:rsidRDefault="00703C51" w:rsidP="008A3576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3576">
              <w:rPr>
                <w:rFonts w:ascii="Times New Roman" w:hAnsi="Times New Roman" w:cs="Times New Roman"/>
                <w:sz w:val="16"/>
                <w:szCs w:val="16"/>
              </w:rPr>
              <w:t>0,68</w:t>
            </w:r>
          </w:p>
        </w:tc>
        <w:tc>
          <w:tcPr>
            <w:tcW w:w="448" w:type="pct"/>
          </w:tcPr>
          <w:p w:rsidR="00703C51" w:rsidRPr="008A3576" w:rsidRDefault="00703C51" w:rsidP="008A3576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3576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642" w:type="pct"/>
          </w:tcPr>
          <w:p w:rsidR="00703C51" w:rsidRPr="008A3576" w:rsidRDefault="00703C51" w:rsidP="008A3576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3576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18" w:type="pct"/>
          </w:tcPr>
          <w:p w:rsidR="00703C51" w:rsidRPr="00703C51" w:rsidRDefault="00703C51" w:rsidP="008A3576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03C51" w:rsidRPr="00B55C23" w:rsidTr="008A3576">
        <w:trPr>
          <w:trHeight w:val="20"/>
        </w:trPr>
        <w:tc>
          <w:tcPr>
            <w:tcW w:w="1775" w:type="pct"/>
            <w:shd w:val="clear" w:color="auto" w:fill="auto"/>
            <w:noWrap/>
          </w:tcPr>
          <w:p w:rsidR="00703C51" w:rsidRPr="008A3576" w:rsidRDefault="00703C51" w:rsidP="00703C51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 w:rsidRPr="008A3576">
              <w:rPr>
                <w:rFonts w:ascii="Times New Roman" w:hAnsi="Times New Roman" w:cs="Times New Roman"/>
                <w:sz w:val="16"/>
                <w:szCs w:val="16"/>
              </w:rPr>
              <w:t>Heterogeneous nuclear ribonucleoproteins C1/C2</w:t>
            </w:r>
          </w:p>
        </w:tc>
        <w:tc>
          <w:tcPr>
            <w:tcW w:w="597" w:type="pct"/>
            <w:shd w:val="clear" w:color="auto" w:fill="auto"/>
            <w:noWrap/>
          </w:tcPr>
          <w:p w:rsidR="00703C51" w:rsidRPr="008A3576" w:rsidRDefault="00703C51" w:rsidP="00703C51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 w:rsidRPr="008A3576">
              <w:rPr>
                <w:rFonts w:ascii="Times New Roman" w:hAnsi="Times New Roman" w:cs="Times New Roman"/>
                <w:sz w:val="16"/>
                <w:szCs w:val="16"/>
              </w:rPr>
              <w:t>Q9Z204</w:t>
            </w:r>
          </w:p>
        </w:tc>
        <w:tc>
          <w:tcPr>
            <w:tcW w:w="299" w:type="pct"/>
          </w:tcPr>
          <w:p w:rsidR="00703C51" w:rsidRPr="008A3576" w:rsidRDefault="00703C51" w:rsidP="008A3576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3576">
              <w:rPr>
                <w:rFonts w:ascii="Times New Roman" w:hAnsi="Times New Roman" w:cs="Times New Roman"/>
                <w:sz w:val="16"/>
                <w:szCs w:val="16"/>
              </w:rPr>
              <w:t>0,98</w:t>
            </w:r>
          </w:p>
        </w:tc>
        <w:tc>
          <w:tcPr>
            <w:tcW w:w="373" w:type="pct"/>
          </w:tcPr>
          <w:p w:rsidR="00703C51" w:rsidRPr="008A3576" w:rsidRDefault="00703C51" w:rsidP="008A3576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3576">
              <w:rPr>
                <w:rFonts w:ascii="Times New Roman" w:hAnsi="Times New Roman" w:cs="Times New Roman"/>
                <w:sz w:val="16"/>
                <w:szCs w:val="16"/>
              </w:rPr>
              <w:t>0,14</w:t>
            </w:r>
          </w:p>
        </w:tc>
        <w:tc>
          <w:tcPr>
            <w:tcW w:w="448" w:type="pct"/>
          </w:tcPr>
          <w:p w:rsidR="00703C51" w:rsidRPr="008A3576" w:rsidRDefault="00703C51" w:rsidP="008A3576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3576">
              <w:rPr>
                <w:rFonts w:ascii="Times New Roman" w:hAnsi="Times New Roman" w:cs="Times New Roman"/>
                <w:sz w:val="16"/>
                <w:szCs w:val="16"/>
              </w:rPr>
              <w:t>0,88</w:t>
            </w:r>
          </w:p>
        </w:tc>
        <w:tc>
          <w:tcPr>
            <w:tcW w:w="448" w:type="pct"/>
          </w:tcPr>
          <w:p w:rsidR="00703C51" w:rsidRPr="008A3576" w:rsidRDefault="00703C51" w:rsidP="008A3576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357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42" w:type="pct"/>
          </w:tcPr>
          <w:p w:rsidR="00703C51" w:rsidRPr="008A3576" w:rsidRDefault="00703C51" w:rsidP="008A3576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357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18" w:type="pct"/>
          </w:tcPr>
          <w:p w:rsidR="00703C51" w:rsidRPr="00703C51" w:rsidRDefault="00703C51" w:rsidP="008A3576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03C51" w:rsidRPr="00B55C23" w:rsidTr="008A3576">
        <w:trPr>
          <w:trHeight w:val="20"/>
        </w:trPr>
        <w:tc>
          <w:tcPr>
            <w:tcW w:w="1775" w:type="pct"/>
            <w:shd w:val="clear" w:color="auto" w:fill="auto"/>
            <w:noWrap/>
          </w:tcPr>
          <w:p w:rsidR="00703C51" w:rsidRPr="008A3576" w:rsidRDefault="00703C51" w:rsidP="00703C51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 w:rsidRPr="008A3576">
              <w:rPr>
                <w:rFonts w:ascii="Times New Roman" w:hAnsi="Times New Roman" w:cs="Times New Roman"/>
                <w:sz w:val="16"/>
                <w:szCs w:val="16"/>
              </w:rPr>
              <w:t>Heterogeneous nuclear ribonucleoproteins A2/B1</w:t>
            </w:r>
          </w:p>
        </w:tc>
        <w:tc>
          <w:tcPr>
            <w:tcW w:w="597" w:type="pct"/>
            <w:shd w:val="clear" w:color="auto" w:fill="auto"/>
            <w:noWrap/>
          </w:tcPr>
          <w:p w:rsidR="00703C51" w:rsidRPr="008A3576" w:rsidRDefault="00703C51" w:rsidP="00703C51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 w:rsidRPr="008A3576">
              <w:rPr>
                <w:rFonts w:ascii="Times New Roman" w:hAnsi="Times New Roman" w:cs="Times New Roman"/>
                <w:sz w:val="16"/>
                <w:szCs w:val="16"/>
              </w:rPr>
              <w:t>P22626</w:t>
            </w:r>
            <w:r w:rsidRPr="008A3576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b</w:t>
            </w:r>
          </w:p>
        </w:tc>
        <w:tc>
          <w:tcPr>
            <w:tcW w:w="299" w:type="pct"/>
          </w:tcPr>
          <w:p w:rsidR="00703C51" w:rsidRPr="008A3576" w:rsidRDefault="00703C51" w:rsidP="008A3576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3576">
              <w:rPr>
                <w:rFonts w:ascii="Times New Roman" w:hAnsi="Times New Roman" w:cs="Times New Roman"/>
                <w:sz w:val="16"/>
                <w:szCs w:val="16"/>
              </w:rPr>
              <w:t>1,01</w:t>
            </w:r>
          </w:p>
        </w:tc>
        <w:tc>
          <w:tcPr>
            <w:tcW w:w="373" w:type="pct"/>
          </w:tcPr>
          <w:p w:rsidR="00703C51" w:rsidRPr="008A3576" w:rsidRDefault="00703C51" w:rsidP="008A3576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3576">
              <w:rPr>
                <w:rFonts w:ascii="Times New Roman" w:hAnsi="Times New Roman" w:cs="Times New Roman"/>
                <w:sz w:val="16"/>
                <w:szCs w:val="16"/>
              </w:rPr>
              <w:t>0,15</w:t>
            </w:r>
          </w:p>
        </w:tc>
        <w:tc>
          <w:tcPr>
            <w:tcW w:w="448" w:type="pct"/>
          </w:tcPr>
          <w:p w:rsidR="00703C51" w:rsidRPr="008A3576" w:rsidRDefault="00703C51" w:rsidP="008A3576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3576">
              <w:rPr>
                <w:rFonts w:ascii="Times New Roman" w:hAnsi="Times New Roman" w:cs="Times New Roman"/>
                <w:sz w:val="16"/>
                <w:szCs w:val="16"/>
              </w:rPr>
              <w:t>0,88</w:t>
            </w:r>
          </w:p>
        </w:tc>
        <w:tc>
          <w:tcPr>
            <w:tcW w:w="448" w:type="pct"/>
          </w:tcPr>
          <w:p w:rsidR="00703C51" w:rsidRPr="008A3576" w:rsidRDefault="00703C51" w:rsidP="008A3576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3576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42" w:type="pct"/>
          </w:tcPr>
          <w:p w:rsidR="00703C51" w:rsidRPr="008A3576" w:rsidRDefault="00703C51" w:rsidP="008A3576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357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18" w:type="pct"/>
          </w:tcPr>
          <w:p w:rsidR="00703C51" w:rsidRPr="00703C51" w:rsidRDefault="00703C51" w:rsidP="008A3576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03C51" w:rsidRPr="00B55C23" w:rsidTr="008A3576">
        <w:trPr>
          <w:trHeight w:val="20"/>
        </w:trPr>
        <w:tc>
          <w:tcPr>
            <w:tcW w:w="1775" w:type="pct"/>
            <w:shd w:val="clear" w:color="auto" w:fill="auto"/>
            <w:noWrap/>
          </w:tcPr>
          <w:p w:rsidR="00703C51" w:rsidRPr="008A3576" w:rsidRDefault="00703C51" w:rsidP="00703C51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A3576">
              <w:rPr>
                <w:rFonts w:ascii="Times New Roman" w:hAnsi="Times New Roman" w:cs="Times New Roman"/>
                <w:sz w:val="16"/>
                <w:szCs w:val="16"/>
              </w:rPr>
              <w:t>Polypyrimidine</w:t>
            </w:r>
            <w:proofErr w:type="spellEnd"/>
            <w:r w:rsidRPr="008A3576">
              <w:rPr>
                <w:rFonts w:ascii="Times New Roman" w:hAnsi="Times New Roman" w:cs="Times New Roman"/>
                <w:sz w:val="16"/>
                <w:szCs w:val="16"/>
              </w:rPr>
              <w:t xml:space="preserve"> tract-binding protein 1 (PTB)</w:t>
            </w:r>
          </w:p>
        </w:tc>
        <w:tc>
          <w:tcPr>
            <w:tcW w:w="597" w:type="pct"/>
            <w:shd w:val="clear" w:color="auto" w:fill="auto"/>
            <w:noWrap/>
          </w:tcPr>
          <w:p w:rsidR="00703C51" w:rsidRPr="008A3576" w:rsidRDefault="00703C51" w:rsidP="00703C51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 w:rsidRPr="008A3576">
              <w:rPr>
                <w:rFonts w:ascii="Times New Roman" w:hAnsi="Times New Roman" w:cs="Times New Roman"/>
                <w:sz w:val="16"/>
                <w:szCs w:val="16"/>
              </w:rPr>
              <w:t>CAA46443.1</w:t>
            </w:r>
          </w:p>
        </w:tc>
        <w:tc>
          <w:tcPr>
            <w:tcW w:w="299" w:type="pct"/>
          </w:tcPr>
          <w:p w:rsidR="00703C51" w:rsidRPr="008A3576" w:rsidRDefault="00703C51" w:rsidP="008A3576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3576">
              <w:rPr>
                <w:rFonts w:ascii="Times New Roman" w:hAnsi="Times New Roman" w:cs="Times New Roman"/>
                <w:sz w:val="16"/>
                <w:szCs w:val="16"/>
              </w:rPr>
              <w:t>1,03</w:t>
            </w:r>
          </w:p>
        </w:tc>
        <w:tc>
          <w:tcPr>
            <w:tcW w:w="373" w:type="pct"/>
          </w:tcPr>
          <w:p w:rsidR="00703C51" w:rsidRPr="008A3576" w:rsidRDefault="00703C51" w:rsidP="008A3576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8" w:type="pct"/>
          </w:tcPr>
          <w:p w:rsidR="00703C51" w:rsidRPr="008A3576" w:rsidRDefault="00703C51" w:rsidP="008A3576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8" w:type="pct"/>
          </w:tcPr>
          <w:p w:rsidR="00703C51" w:rsidRPr="008A3576" w:rsidRDefault="00703C51" w:rsidP="008A3576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357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42" w:type="pct"/>
          </w:tcPr>
          <w:p w:rsidR="00703C51" w:rsidRPr="008A3576" w:rsidRDefault="00703C51" w:rsidP="008A3576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357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18" w:type="pct"/>
          </w:tcPr>
          <w:p w:rsidR="00703C51" w:rsidRPr="00703C51" w:rsidRDefault="00703C51" w:rsidP="008A3576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03C51" w:rsidRPr="00B55C23" w:rsidTr="008A3576">
        <w:trPr>
          <w:trHeight w:val="20"/>
        </w:trPr>
        <w:tc>
          <w:tcPr>
            <w:tcW w:w="1775" w:type="pct"/>
            <w:shd w:val="clear" w:color="auto" w:fill="auto"/>
            <w:noWrap/>
          </w:tcPr>
          <w:p w:rsidR="00703C51" w:rsidRPr="008A3576" w:rsidRDefault="00703C51" w:rsidP="00703C51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 w:rsidRPr="008A3576">
              <w:rPr>
                <w:rFonts w:ascii="Times New Roman" w:hAnsi="Times New Roman" w:cs="Times New Roman"/>
                <w:sz w:val="16"/>
                <w:szCs w:val="16"/>
              </w:rPr>
              <w:t>Heterogeneous nuclear ribonucleoprotein L</w:t>
            </w:r>
          </w:p>
        </w:tc>
        <w:tc>
          <w:tcPr>
            <w:tcW w:w="597" w:type="pct"/>
            <w:shd w:val="clear" w:color="auto" w:fill="auto"/>
            <w:noWrap/>
          </w:tcPr>
          <w:p w:rsidR="00703C51" w:rsidRPr="008A3576" w:rsidRDefault="00703C51" w:rsidP="00703C51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 w:rsidRPr="008A3576">
              <w:rPr>
                <w:rFonts w:ascii="Times New Roman" w:hAnsi="Times New Roman" w:cs="Times New Roman"/>
                <w:sz w:val="16"/>
                <w:szCs w:val="16"/>
              </w:rPr>
              <w:t>P14866</w:t>
            </w:r>
            <w:r w:rsidRPr="008A3576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b</w:t>
            </w:r>
          </w:p>
        </w:tc>
        <w:tc>
          <w:tcPr>
            <w:tcW w:w="299" w:type="pct"/>
          </w:tcPr>
          <w:p w:rsidR="00703C51" w:rsidRPr="008A3576" w:rsidRDefault="00703C51" w:rsidP="008A3576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3576">
              <w:rPr>
                <w:rFonts w:ascii="Times New Roman" w:hAnsi="Times New Roman" w:cs="Times New Roman"/>
                <w:sz w:val="16"/>
                <w:szCs w:val="16"/>
              </w:rPr>
              <w:t>1,05</w:t>
            </w:r>
          </w:p>
        </w:tc>
        <w:tc>
          <w:tcPr>
            <w:tcW w:w="373" w:type="pct"/>
          </w:tcPr>
          <w:p w:rsidR="00703C51" w:rsidRPr="008A3576" w:rsidRDefault="00703C51" w:rsidP="008A3576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3576">
              <w:rPr>
                <w:rFonts w:ascii="Times New Roman" w:hAnsi="Times New Roman" w:cs="Times New Roman"/>
                <w:sz w:val="16"/>
                <w:szCs w:val="16"/>
              </w:rPr>
              <w:t>0,25</w:t>
            </w:r>
          </w:p>
        </w:tc>
        <w:tc>
          <w:tcPr>
            <w:tcW w:w="448" w:type="pct"/>
          </w:tcPr>
          <w:p w:rsidR="00703C51" w:rsidRPr="008A3576" w:rsidRDefault="00703C51" w:rsidP="008A3576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3576">
              <w:rPr>
                <w:rFonts w:ascii="Times New Roman" w:hAnsi="Times New Roman" w:cs="Times New Roman"/>
                <w:sz w:val="16"/>
                <w:szCs w:val="16"/>
              </w:rPr>
              <w:t>0,54</w:t>
            </w:r>
          </w:p>
        </w:tc>
        <w:tc>
          <w:tcPr>
            <w:tcW w:w="448" w:type="pct"/>
          </w:tcPr>
          <w:p w:rsidR="00703C51" w:rsidRPr="008A3576" w:rsidRDefault="00703C51" w:rsidP="008A3576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3576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642" w:type="pct"/>
          </w:tcPr>
          <w:p w:rsidR="00703C51" w:rsidRPr="008A3576" w:rsidRDefault="00703C51" w:rsidP="008A3576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3576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18" w:type="pct"/>
          </w:tcPr>
          <w:p w:rsidR="00703C51" w:rsidRPr="00703C51" w:rsidRDefault="00703C51" w:rsidP="008A3576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03C51" w:rsidRPr="00B55C23" w:rsidTr="008A3576">
        <w:trPr>
          <w:trHeight w:val="20"/>
        </w:trPr>
        <w:tc>
          <w:tcPr>
            <w:tcW w:w="1775" w:type="pct"/>
            <w:shd w:val="clear" w:color="auto" w:fill="auto"/>
            <w:noWrap/>
          </w:tcPr>
          <w:p w:rsidR="00703C51" w:rsidRPr="008A3576" w:rsidRDefault="00703C51" w:rsidP="00703C51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 w:rsidRPr="008A3576">
              <w:rPr>
                <w:rFonts w:ascii="Times New Roman" w:hAnsi="Times New Roman" w:cs="Times New Roman"/>
                <w:sz w:val="16"/>
                <w:szCs w:val="16"/>
              </w:rPr>
              <w:t>Heterogeneous nuclear ribonucleoprotein Q (</w:t>
            </w:r>
            <w:proofErr w:type="spellStart"/>
            <w:r w:rsidRPr="008A3576">
              <w:rPr>
                <w:rFonts w:ascii="Times New Roman" w:hAnsi="Times New Roman" w:cs="Times New Roman"/>
                <w:sz w:val="16"/>
                <w:szCs w:val="16"/>
              </w:rPr>
              <w:t>hnRNP</w:t>
            </w:r>
            <w:proofErr w:type="spellEnd"/>
            <w:r w:rsidRPr="008A3576">
              <w:rPr>
                <w:rFonts w:ascii="Times New Roman" w:hAnsi="Times New Roman" w:cs="Times New Roman"/>
                <w:sz w:val="16"/>
                <w:szCs w:val="16"/>
              </w:rPr>
              <w:t xml:space="preserve"> Q)</w:t>
            </w:r>
          </w:p>
        </w:tc>
        <w:tc>
          <w:tcPr>
            <w:tcW w:w="597" w:type="pct"/>
            <w:shd w:val="clear" w:color="auto" w:fill="auto"/>
            <w:noWrap/>
          </w:tcPr>
          <w:p w:rsidR="00703C51" w:rsidRPr="008A3576" w:rsidRDefault="00703C51" w:rsidP="00703C51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 w:rsidRPr="008A3576">
              <w:rPr>
                <w:rFonts w:ascii="Times New Roman" w:hAnsi="Times New Roman" w:cs="Times New Roman"/>
                <w:sz w:val="16"/>
                <w:szCs w:val="16"/>
              </w:rPr>
              <w:t>O60506</w:t>
            </w:r>
          </w:p>
        </w:tc>
        <w:tc>
          <w:tcPr>
            <w:tcW w:w="299" w:type="pct"/>
          </w:tcPr>
          <w:p w:rsidR="00703C51" w:rsidRPr="008A3576" w:rsidRDefault="00703C51" w:rsidP="008A3576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3576">
              <w:rPr>
                <w:rFonts w:ascii="Times New Roman" w:hAnsi="Times New Roman" w:cs="Times New Roman"/>
                <w:sz w:val="16"/>
                <w:szCs w:val="16"/>
              </w:rPr>
              <w:t>1,07</w:t>
            </w:r>
          </w:p>
        </w:tc>
        <w:tc>
          <w:tcPr>
            <w:tcW w:w="373" w:type="pct"/>
          </w:tcPr>
          <w:p w:rsidR="00703C51" w:rsidRPr="008A3576" w:rsidRDefault="00703C51" w:rsidP="008A3576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3576">
              <w:rPr>
                <w:rFonts w:ascii="Times New Roman" w:hAnsi="Times New Roman" w:cs="Times New Roman"/>
                <w:sz w:val="16"/>
                <w:szCs w:val="16"/>
              </w:rPr>
              <w:t>0,16</w:t>
            </w:r>
          </w:p>
        </w:tc>
        <w:tc>
          <w:tcPr>
            <w:tcW w:w="448" w:type="pct"/>
          </w:tcPr>
          <w:p w:rsidR="00703C51" w:rsidRPr="008A3576" w:rsidRDefault="00703C51" w:rsidP="008A3576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3576">
              <w:rPr>
                <w:rFonts w:ascii="Times New Roman" w:hAnsi="Times New Roman" w:cs="Times New Roman"/>
                <w:sz w:val="16"/>
                <w:szCs w:val="16"/>
              </w:rPr>
              <w:t>0,17</w:t>
            </w:r>
          </w:p>
        </w:tc>
        <w:tc>
          <w:tcPr>
            <w:tcW w:w="448" w:type="pct"/>
          </w:tcPr>
          <w:p w:rsidR="00703C51" w:rsidRPr="008A3576" w:rsidRDefault="00703C51" w:rsidP="008A3576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3576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642" w:type="pct"/>
          </w:tcPr>
          <w:p w:rsidR="00703C51" w:rsidRPr="008A3576" w:rsidRDefault="00703C51" w:rsidP="008A3576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3576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18" w:type="pct"/>
          </w:tcPr>
          <w:p w:rsidR="00703C51" w:rsidRPr="00703C51" w:rsidRDefault="00703C51" w:rsidP="008A3576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03C51" w:rsidRPr="00B55C23" w:rsidTr="008A3576">
        <w:trPr>
          <w:trHeight w:val="20"/>
        </w:trPr>
        <w:tc>
          <w:tcPr>
            <w:tcW w:w="1775" w:type="pct"/>
            <w:shd w:val="clear" w:color="auto" w:fill="auto"/>
            <w:noWrap/>
          </w:tcPr>
          <w:p w:rsidR="00703C51" w:rsidRPr="008A3576" w:rsidRDefault="00703C51" w:rsidP="00703C51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 w:rsidRPr="008A3576">
              <w:rPr>
                <w:rFonts w:ascii="Times New Roman" w:hAnsi="Times New Roman" w:cs="Times New Roman"/>
                <w:sz w:val="16"/>
                <w:szCs w:val="16"/>
              </w:rPr>
              <w:t>Heterogeneous nuclear ribonucleoprotein M (</w:t>
            </w:r>
            <w:proofErr w:type="spellStart"/>
            <w:r w:rsidRPr="008A3576">
              <w:rPr>
                <w:rFonts w:ascii="Times New Roman" w:hAnsi="Times New Roman" w:cs="Times New Roman"/>
                <w:sz w:val="16"/>
                <w:szCs w:val="16"/>
              </w:rPr>
              <w:t>hnRNP</w:t>
            </w:r>
            <w:proofErr w:type="spellEnd"/>
            <w:r w:rsidRPr="008A3576">
              <w:rPr>
                <w:rFonts w:ascii="Times New Roman" w:hAnsi="Times New Roman" w:cs="Times New Roman"/>
                <w:sz w:val="16"/>
                <w:szCs w:val="16"/>
              </w:rPr>
              <w:t xml:space="preserve"> M)</w:t>
            </w:r>
          </w:p>
        </w:tc>
        <w:tc>
          <w:tcPr>
            <w:tcW w:w="597" w:type="pct"/>
            <w:shd w:val="clear" w:color="auto" w:fill="auto"/>
            <w:noWrap/>
          </w:tcPr>
          <w:p w:rsidR="00703C51" w:rsidRPr="008A3576" w:rsidRDefault="00703C51" w:rsidP="00703C51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 w:rsidRPr="008A3576">
              <w:rPr>
                <w:rFonts w:ascii="Times New Roman" w:hAnsi="Times New Roman" w:cs="Times New Roman"/>
                <w:sz w:val="16"/>
                <w:szCs w:val="16"/>
              </w:rPr>
              <w:t>P52272</w:t>
            </w:r>
          </w:p>
        </w:tc>
        <w:tc>
          <w:tcPr>
            <w:tcW w:w="299" w:type="pct"/>
          </w:tcPr>
          <w:p w:rsidR="00703C51" w:rsidRPr="008A3576" w:rsidRDefault="00703C51" w:rsidP="008A3576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3576">
              <w:rPr>
                <w:rFonts w:ascii="Times New Roman" w:hAnsi="Times New Roman" w:cs="Times New Roman"/>
                <w:sz w:val="16"/>
                <w:szCs w:val="16"/>
              </w:rPr>
              <w:t>1,10</w:t>
            </w:r>
          </w:p>
        </w:tc>
        <w:tc>
          <w:tcPr>
            <w:tcW w:w="373" w:type="pct"/>
          </w:tcPr>
          <w:p w:rsidR="00703C51" w:rsidRPr="008A3576" w:rsidRDefault="00703C51" w:rsidP="008A3576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3576">
              <w:rPr>
                <w:rFonts w:ascii="Times New Roman" w:hAnsi="Times New Roman" w:cs="Times New Roman"/>
                <w:sz w:val="16"/>
                <w:szCs w:val="16"/>
              </w:rPr>
              <w:t>0,25</w:t>
            </w:r>
          </w:p>
        </w:tc>
        <w:tc>
          <w:tcPr>
            <w:tcW w:w="448" w:type="pct"/>
          </w:tcPr>
          <w:p w:rsidR="00703C51" w:rsidRPr="008A3576" w:rsidRDefault="00703C51" w:rsidP="008A3576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3576">
              <w:rPr>
                <w:rFonts w:ascii="Times New Roman" w:hAnsi="Times New Roman" w:cs="Times New Roman"/>
                <w:sz w:val="16"/>
                <w:szCs w:val="16"/>
              </w:rPr>
              <w:t>0,10</w:t>
            </w:r>
          </w:p>
        </w:tc>
        <w:tc>
          <w:tcPr>
            <w:tcW w:w="448" w:type="pct"/>
          </w:tcPr>
          <w:p w:rsidR="00703C51" w:rsidRPr="008A3576" w:rsidRDefault="00703C51" w:rsidP="008A3576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3576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642" w:type="pct"/>
          </w:tcPr>
          <w:p w:rsidR="00703C51" w:rsidRPr="008A3576" w:rsidRDefault="00703C51" w:rsidP="008A3576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3576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18" w:type="pct"/>
          </w:tcPr>
          <w:p w:rsidR="00703C51" w:rsidRPr="00703C51" w:rsidRDefault="00703C51" w:rsidP="008A3576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03C51" w:rsidRPr="00B55C23" w:rsidTr="008A3576">
        <w:trPr>
          <w:trHeight w:val="20"/>
        </w:trPr>
        <w:tc>
          <w:tcPr>
            <w:tcW w:w="1775" w:type="pct"/>
            <w:shd w:val="clear" w:color="auto" w:fill="auto"/>
            <w:noWrap/>
          </w:tcPr>
          <w:p w:rsidR="00703C51" w:rsidRPr="008A3F6C" w:rsidRDefault="00703C51" w:rsidP="00703C51">
            <w:pPr>
              <w:pStyle w:val="NoSpacing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3F6C">
              <w:rPr>
                <w:rFonts w:ascii="Times New Roman" w:hAnsi="Times New Roman" w:cs="Times New Roman"/>
                <w:b/>
                <w:sz w:val="16"/>
                <w:szCs w:val="16"/>
              </w:rPr>
              <w:t>Heterogeneous nuclear ribonucleoprotein H (</w:t>
            </w:r>
            <w:proofErr w:type="spellStart"/>
            <w:r w:rsidRPr="008A3F6C">
              <w:rPr>
                <w:rFonts w:ascii="Times New Roman" w:hAnsi="Times New Roman" w:cs="Times New Roman"/>
                <w:b/>
                <w:sz w:val="16"/>
                <w:szCs w:val="16"/>
              </w:rPr>
              <w:t>hnRNP</w:t>
            </w:r>
            <w:proofErr w:type="spellEnd"/>
            <w:r w:rsidRPr="008A3F6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H)</w:t>
            </w:r>
          </w:p>
        </w:tc>
        <w:tc>
          <w:tcPr>
            <w:tcW w:w="597" w:type="pct"/>
            <w:shd w:val="clear" w:color="auto" w:fill="auto"/>
            <w:noWrap/>
          </w:tcPr>
          <w:p w:rsidR="00703C51" w:rsidRPr="008A3F6C" w:rsidRDefault="00703C51" w:rsidP="00703C51">
            <w:pPr>
              <w:pStyle w:val="NoSpacing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3F6C">
              <w:rPr>
                <w:rFonts w:ascii="Times New Roman" w:hAnsi="Times New Roman" w:cs="Times New Roman"/>
                <w:b/>
                <w:sz w:val="16"/>
                <w:szCs w:val="16"/>
              </w:rPr>
              <w:t>P31943</w:t>
            </w:r>
            <w:r w:rsidRPr="008A3F6C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</w:rPr>
              <w:t>b</w:t>
            </w:r>
          </w:p>
        </w:tc>
        <w:tc>
          <w:tcPr>
            <w:tcW w:w="299" w:type="pct"/>
          </w:tcPr>
          <w:p w:rsidR="00703C51" w:rsidRPr="008A3F6C" w:rsidRDefault="00703C51" w:rsidP="008A3576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3F6C">
              <w:rPr>
                <w:rFonts w:ascii="Times New Roman" w:hAnsi="Times New Roman" w:cs="Times New Roman"/>
                <w:b/>
                <w:sz w:val="16"/>
                <w:szCs w:val="16"/>
              </w:rPr>
              <w:t>1,10</w:t>
            </w:r>
          </w:p>
        </w:tc>
        <w:tc>
          <w:tcPr>
            <w:tcW w:w="373" w:type="pct"/>
          </w:tcPr>
          <w:p w:rsidR="00703C51" w:rsidRPr="008A3F6C" w:rsidRDefault="00703C51" w:rsidP="008A3576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3F6C">
              <w:rPr>
                <w:rFonts w:ascii="Times New Roman" w:hAnsi="Times New Roman" w:cs="Times New Roman"/>
                <w:b/>
                <w:sz w:val="16"/>
                <w:szCs w:val="16"/>
              </w:rPr>
              <w:t>0,18</w:t>
            </w:r>
          </w:p>
        </w:tc>
        <w:tc>
          <w:tcPr>
            <w:tcW w:w="448" w:type="pct"/>
          </w:tcPr>
          <w:p w:rsidR="00703C51" w:rsidRPr="008A3F6C" w:rsidRDefault="00703C51" w:rsidP="008A3576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3F6C">
              <w:rPr>
                <w:rFonts w:ascii="Times New Roman" w:hAnsi="Times New Roman" w:cs="Times New Roman"/>
                <w:b/>
                <w:sz w:val="16"/>
                <w:szCs w:val="16"/>
              </w:rPr>
              <w:t>0,02</w:t>
            </w:r>
          </w:p>
        </w:tc>
        <w:tc>
          <w:tcPr>
            <w:tcW w:w="448" w:type="pct"/>
          </w:tcPr>
          <w:p w:rsidR="00703C51" w:rsidRPr="008A3F6C" w:rsidRDefault="00703C51" w:rsidP="008A3576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3F6C">
              <w:rPr>
                <w:rFonts w:ascii="Times New Roman" w:hAnsi="Times New Roman" w:cs="Times New Roman"/>
                <w:b/>
                <w:sz w:val="16"/>
                <w:szCs w:val="16"/>
              </w:rPr>
              <w:t>20</w:t>
            </w:r>
          </w:p>
        </w:tc>
        <w:tc>
          <w:tcPr>
            <w:tcW w:w="642" w:type="pct"/>
          </w:tcPr>
          <w:p w:rsidR="00703C51" w:rsidRPr="008A3F6C" w:rsidRDefault="00703C51" w:rsidP="008A3576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3F6C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418" w:type="pct"/>
          </w:tcPr>
          <w:p w:rsidR="00703C51" w:rsidRPr="00703C51" w:rsidRDefault="00703C51" w:rsidP="008A3576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03C51" w:rsidRPr="00B55C23" w:rsidTr="008A3576">
        <w:trPr>
          <w:trHeight w:val="20"/>
        </w:trPr>
        <w:tc>
          <w:tcPr>
            <w:tcW w:w="1775" w:type="pct"/>
            <w:shd w:val="clear" w:color="auto" w:fill="auto"/>
            <w:noWrap/>
          </w:tcPr>
          <w:p w:rsidR="00703C51" w:rsidRPr="008A3F6C" w:rsidRDefault="00703C51" w:rsidP="00703C51">
            <w:pPr>
              <w:pStyle w:val="NoSpacing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3F6C">
              <w:rPr>
                <w:rFonts w:ascii="Times New Roman" w:hAnsi="Times New Roman" w:cs="Times New Roman"/>
                <w:b/>
                <w:sz w:val="16"/>
                <w:szCs w:val="16"/>
              </w:rPr>
              <w:t>Heterogeneous nuclear ribonucleoprotein R</w:t>
            </w:r>
          </w:p>
        </w:tc>
        <w:tc>
          <w:tcPr>
            <w:tcW w:w="597" w:type="pct"/>
            <w:shd w:val="clear" w:color="auto" w:fill="auto"/>
            <w:noWrap/>
          </w:tcPr>
          <w:p w:rsidR="00703C51" w:rsidRPr="008A3F6C" w:rsidRDefault="00703C51" w:rsidP="00703C51">
            <w:pPr>
              <w:pStyle w:val="NoSpacing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3F6C">
              <w:rPr>
                <w:rFonts w:ascii="Times New Roman" w:hAnsi="Times New Roman" w:cs="Times New Roman"/>
                <w:b/>
                <w:sz w:val="16"/>
                <w:szCs w:val="16"/>
              </w:rPr>
              <w:t>O43390</w:t>
            </w:r>
            <w:r w:rsidRPr="008A3F6C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</w:rPr>
              <w:t>b</w:t>
            </w:r>
          </w:p>
        </w:tc>
        <w:tc>
          <w:tcPr>
            <w:tcW w:w="299" w:type="pct"/>
          </w:tcPr>
          <w:p w:rsidR="00703C51" w:rsidRPr="008A3F6C" w:rsidRDefault="00703C51" w:rsidP="008A3576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3F6C">
              <w:rPr>
                <w:rFonts w:ascii="Times New Roman" w:hAnsi="Times New Roman" w:cs="Times New Roman"/>
                <w:b/>
                <w:sz w:val="16"/>
                <w:szCs w:val="16"/>
              </w:rPr>
              <w:t>1,10</w:t>
            </w:r>
          </w:p>
        </w:tc>
        <w:tc>
          <w:tcPr>
            <w:tcW w:w="373" w:type="pct"/>
          </w:tcPr>
          <w:p w:rsidR="00703C51" w:rsidRPr="008A3F6C" w:rsidRDefault="00703C51" w:rsidP="008A3576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3F6C">
              <w:rPr>
                <w:rFonts w:ascii="Times New Roman" w:hAnsi="Times New Roman" w:cs="Times New Roman"/>
                <w:b/>
                <w:sz w:val="16"/>
                <w:szCs w:val="16"/>
              </w:rPr>
              <w:t>0,14</w:t>
            </w:r>
          </w:p>
        </w:tc>
        <w:tc>
          <w:tcPr>
            <w:tcW w:w="448" w:type="pct"/>
          </w:tcPr>
          <w:p w:rsidR="00703C51" w:rsidRPr="008A3F6C" w:rsidRDefault="00703C51" w:rsidP="008A3576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3F6C">
              <w:rPr>
                <w:rFonts w:ascii="Times New Roman" w:hAnsi="Times New Roman" w:cs="Times New Roman"/>
                <w:b/>
                <w:sz w:val="16"/>
                <w:szCs w:val="16"/>
              </w:rPr>
              <w:t>0,00</w:t>
            </w:r>
          </w:p>
        </w:tc>
        <w:tc>
          <w:tcPr>
            <w:tcW w:w="448" w:type="pct"/>
          </w:tcPr>
          <w:p w:rsidR="00703C51" w:rsidRPr="008A3F6C" w:rsidRDefault="00703C51" w:rsidP="008A3576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3F6C">
              <w:rPr>
                <w:rFonts w:ascii="Times New Roman" w:hAnsi="Times New Roman" w:cs="Times New Roman"/>
                <w:b/>
                <w:sz w:val="16"/>
                <w:szCs w:val="16"/>
              </w:rPr>
              <w:t>20</w:t>
            </w:r>
          </w:p>
        </w:tc>
        <w:tc>
          <w:tcPr>
            <w:tcW w:w="642" w:type="pct"/>
          </w:tcPr>
          <w:p w:rsidR="00703C51" w:rsidRPr="008A3F6C" w:rsidRDefault="00703C51" w:rsidP="008A3576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3F6C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418" w:type="pct"/>
          </w:tcPr>
          <w:p w:rsidR="00703C51" w:rsidRPr="00703C51" w:rsidRDefault="00703C51" w:rsidP="008A3576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03C51" w:rsidRPr="00B55C23" w:rsidTr="008A3576">
        <w:trPr>
          <w:trHeight w:val="20"/>
        </w:trPr>
        <w:tc>
          <w:tcPr>
            <w:tcW w:w="1775" w:type="pct"/>
            <w:shd w:val="clear" w:color="auto" w:fill="auto"/>
            <w:noWrap/>
          </w:tcPr>
          <w:p w:rsidR="00703C51" w:rsidRPr="008A3576" w:rsidRDefault="00703C51" w:rsidP="00703C51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 w:rsidRPr="008A3576">
              <w:rPr>
                <w:rFonts w:ascii="Times New Roman" w:hAnsi="Times New Roman" w:cs="Times New Roman"/>
                <w:sz w:val="16"/>
                <w:szCs w:val="16"/>
              </w:rPr>
              <w:t xml:space="preserve">Heterogeneous nuclear ribonucleoprotein A1 </w:t>
            </w:r>
          </w:p>
        </w:tc>
        <w:tc>
          <w:tcPr>
            <w:tcW w:w="597" w:type="pct"/>
            <w:shd w:val="clear" w:color="auto" w:fill="auto"/>
            <w:noWrap/>
          </w:tcPr>
          <w:p w:rsidR="00703C51" w:rsidRPr="008A3576" w:rsidRDefault="00703C51" w:rsidP="00703C51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 w:rsidRPr="008A3576">
              <w:rPr>
                <w:rFonts w:ascii="Times New Roman" w:hAnsi="Times New Roman" w:cs="Times New Roman"/>
                <w:sz w:val="16"/>
                <w:szCs w:val="16"/>
              </w:rPr>
              <w:t>P49312</w:t>
            </w:r>
            <w:r w:rsidRPr="008A3576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b</w:t>
            </w:r>
          </w:p>
        </w:tc>
        <w:tc>
          <w:tcPr>
            <w:tcW w:w="299" w:type="pct"/>
          </w:tcPr>
          <w:p w:rsidR="00703C51" w:rsidRPr="008A3576" w:rsidRDefault="00703C51" w:rsidP="008A3576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3576">
              <w:rPr>
                <w:rFonts w:ascii="Times New Roman" w:hAnsi="Times New Roman" w:cs="Times New Roman"/>
                <w:sz w:val="16"/>
                <w:szCs w:val="16"/>
              </w:rPr>
              <w:t>1,10</w:t>
            </w:r>
          </w:p>
        </w:tc>
        <w:tc>
          <w:tcPr>
            <w:tcW w:w="373" w:type="pct"/>
          </w:tcPr>
          <w:p w:rsidR="00703C51" w:rsidRPr="008A3576" w:rsidRDefault="00703C51" w:rsidP="008A3576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3576">
              <w:rPr>
                <w:rFonts w:ascii="Times New Roman" w:hAnsi="Times New Roman" w:cs="Times New Roman"/>
                <w:sz w:val="16"/>
                <w:szCs w:val="16"/>
              </w:rPr>
              <w:t>0,19</w:t>
            </w:r>
          </w:p>
        </w:tc>
        <w:tc>
          <w:tcPr>
            <w:tcW w:w="448" w:type="pct"/>
          </w:tcPr>
          <w:p w:rsidR="00703C51" w:rsidRPr="008A3576" w:rsidRDefault="00703C51" w:rsidP="008A3576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3576">
              <w:rPr>
                <w:rFonts w:ascii="Times New Roman" w:hAnsi="Times New Roman" w:cs="Times New Roman"/>
                <w:sz w:val="16"/>
                <w:szCs w:val="16"/>
              </w:rPr>
              <w:t>0,10</w:t>
            </w:r>
          </w:p>
        </w:tc>
        <w:tc>
          <w:tcPr>
            <w:tcW w:w="448" w:type="pct"/>
          </w:tcPr>
          <w:p w:rsidR="00703C51" w:rsidRPr="008A3576" w:rsidRDefault="00703C51" w:rsidP="008A3576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3576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642" w:type="pct"/>
          </w:tcPr>
          <w:p w:rsidR="00703C51" w:rsidRPr="008A3576" w:rsidRDefault="00703C51" w:rsidP="008A3576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3576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18" w:type="pct"/>
          </w:tcPr>
          <w:p w:rsidR="00703C51" w:rsidRPr="00703C51" w:rsidRDefault="00703C51" w:rsidP="008A3576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03C51" w:rsidRPr="00B55C23" w:rsidTr="008A3576">
        <w:trPr>
          <w:trHeight w:val="20"/>
        </w:trPr>
        <w:tc>
          <w:tcPr>
            <w:tcW w:w="1775" w:type="pct"/>
            <w:shd w:val="clear" w:color="auto" w:fill="auto"/>
            <w:noWrap/>
          </w:tcPr>
          <w:p w:rsidR="00703C51" w:rsidRPr="008A3576" w:rsidRDefault="00703C51" w:rsidP="00703C51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 w:rsidRPr="008A3576">
              <w:rPr>
                <w:rFonts w:ascii="Times New Roman" w:hAnsi="Times New Roman" w:cs="Times New Roman"/>
                <w:sz w:val="16"/>
                <w:szCs w:val="16"/>
              </w:rPr>
              <w:t>Heterogeneous nuclear ribonucleoprotein A3 (</w:t>
            </w:r>
            <w:proofErr w:type="spellStart"/>
            <w:r w:rsidRPr="008A3576">
              <w:rPr>
                <w:rFonts w:ascii="Times New Roman" w:hAnsi="Times New Roman" w:cs="Times New Roman"/>
                <w:sz w:val="16"/>
                <w:szCs w:val="16"/>
              </w:rPr>
              <w:t>hnRNP</w:t>
            </w:r>
            <w:proofErr w:type="spellEnd"/>
            <w:r w:rsidRPr="008A3576">
              <w:rPr>
                <w:rFonts w:ascii="Times New Roman" w:hAnsi="Times New Roman" w:cs="Times New Roman"/>
                <w:sz w:val="16"/>
                <w:szCs w:val="16"/>
              </w:rPr>
              <w:t xml:space="preserve"> A3)</w:t>
            </w:r>
          </w:p>
        </w:tc>
        <w:tc>
          <w:tcPr>
            <w:tcW w:w="597" w:type="pct"/>
            <w:shd w:val="clear" w:color="auto" w:fill="auto"/>
            <w:noWrap/>
          </w:tcPr>
          <w:p w:rsidR="00703C51" w:rsidRPr="008A3576" w:rsidRDefault="00703C51" w:rsidP="00703C51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 w:rsidRPr="008A3576">
              <w:rPr>
                <w:rFonts w:ascii="Times New Roman" w:hAnsi="Times New Roman" w:cs="Times New Roman"/>
                <w:sz w:val="16"/>
                <w:szCs w:val="16"/>
              </w:rPr>
              <w:t>P51991</w:t>
            </w:r>
          </w:p>
        </w:tc>
        <w:tc>
          <w:tcPr>
            <w:tcW w:w="299" w:type="pct"/>
          </w:tcPr>
          <w:p w:rsidR="00703C51" w:rsidRPr="008A3576" w:rsidRDefault="00703C51" w:rsidP="008A3576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3576">
              <w:rPr>
                <w:rFonts w:ascii="Times New Roman" w:hAnsi="Times New Roman" w:cs="Times New Roman"/>
                <w:sz w:val="16"/>
                <w:szCs w:val="16"/>
              </w:rPr>
              <w:t>1,11</w:t>
            </w:r>
          </w:p>
        </w:tc>
        <w:tc>
          <w:tcPr>
            <w:tcW w:w="373" w:type="pct"/>
          </w:tcPr>
          <w:p w:rsidR="00703C51" w:rsidRPr="008A3576" w:rsidRDefault="00703C51" w:rsidP="008A3576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3576">
              <w:rPr>
                <w:rFonts w:ascii="Times New Roman" w:hAnsi="Times New Roman" w:cs="Times New Roman"/>
                <w:sz w:val="16"/>
                <w:szCs w:val="16"/>
              </w:rPr>
              <w:t>0,21</w:t>
            </w:r>
          </w:p>
        </w:tc>
        <w:tc>
          <w:tcPr>
            <w:tcW w:w="448" w:type="pct"/>
          </w:tcPr>
          <w:p w:rsidR="00703C51" w:rsidRPr="008A3576" w:rsidRDefault="00703C51" w:rsidP="008A3576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3576">
              <w:rPr>
                <w:rFonts w:ascii="Times New Roman" w:hAnsi="Times New Roman" w:cs="Times New Roman"/>
                <w:sz w:val="16"/>
                <w:szCs w:val="16"/>
              </w:rPr>
              <w:t>0,19</w:t>
            </w:r>
          </w:p>
        </w:tc>
        <w:tc>
          <w:tcPr>
            <w:tcW w:w="448" w:type="pct"/>
          </w:tcPr>
          <w:p w:rsidR="00703C51" w:rsidRPr="008A3576" w:rsidRDefault="00703C51" w:rsidP="008A3576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3576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42" w:type="pct"/>
          </w:tcPr>
          <w:p w:rsidR="00703C51" w:rsidRPr="008A3576" w:rsidRDefault="00703C51" w:rsidP="008A3576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3576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18" w:type="pct"/>
          </w:tcPr>
          <w:p w:rsidR="00703C51" w:rsidRPr="00703C51" w:rsidRDefault="00703C51" w:rsidP="008A3576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03C51" w:rsidRPr="00B55C23" w:rsidTr="008A3576">
        <w:trPr>
          <w:trHeight w:val="20"/>
        </w:trPr>
        <w:tc>
          <w:tcPr>
            <w:tcW w:w="1775" w:type="pct"/>
            <w:shd w:val="clear" w:color="auto" w:fill="auto"/>
            <w:noWrap/>
          </w:tcPr>
          <w:p w:rsidR="00703C51" w:rsidRPr="008A3576" w:rsidRDefault="00703C51" w:rsidP="00703C51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 w:rsidRPr="008A3576">
              <w:rPr>
                <w:rFonts w:ascii="Times New Roman" w:hAnsi="Times New Roman" w:cs="Times New Roman"/>
                <w:sz w:val="16"/>
                <w:szCs w:val="16"/>
              </w:rPr>
              <w:t>Heterogeneous nuclear ribonucleoprotein K (</w:t>
            </w:r>
            <w:proofErr w:type="spellStart"/>
            <w:r w:rsidRPr="008A3576">
              <w:rPr>
                <w:rFonts w:ascii="Times New Roman" w:hAnsi="Times New Roman" w:cs="Times New Roman"/>
                <w:sz w:val="16"/>
                <w:szCs w:val="16"/>
              </w:rPr>
              <w:t>hnRNP</w:t>
            </w:r>
            <w:proofErr w:type="spellEnd"/>
            <w:r w:rsidRPr="008A3576">
              <w:rPr>
                <w:rFonts w:ascii="Times New Roman" w:hAnsi="Times New Roman" w:cs="Times New Roman"/>
                <w:sz w:val="16"/>
                <w:szCs w:val="16"/>
              </w:rPr>
              <w:t xml:space="preserve"> K)</w:t>
            </w:r>
          </w:p>
        </w:tc>
        <w:tc>
          <w:tcPr>
            <w:tcW w:w="597" w:type="pct"/>
            <w:shd w:val="clear" w:color="auto" w:fill="auto"/>
            <w:noWrap/>
          </w:tcPr>
          <w:p w:rsidR="00703C51" w:rsidRPr="008A3576" w:rsidRDefault="00703C51" w:rsidP="00703C51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 w:rsidRPr="008A3576">
              <w:rPr>
                <w:rFonts w:ascii="Times New Roman" w:hAnsi="Times New Roman" w:cs="Times New Roman"/>
                <w:sz w:val="16"/>
                <w:szCs w:val="16"/>
              </w:rPr>
              <w:t>Q07244</w:t>
            </w:r>
          </w:p>
        </w:tc>
        <w:tc>
          <w:tcPr>
            <w:tcW w:w="299" w:type="pct"/>
          </w:tcPr>
          <w:p w:rsidR="00703C51" w:rsidRPr="008A3576" w:rsidRDefault="00703C51" w:rsidP="008A3576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3576">
              <w:rPr>
                <w:rFonts w:ascii="Times New Roman" w:hAnsi="Times New Roman" w:cs="Times New Roman"/>
                <w:sz w:val="16"/>
                <w:szCs w:val="16"/>
              </w:rPr>
              <w:t>1,14</w:t>
            </w:r>
          </w:p>
        </w:tc>
        <w:tc>
          <w:tcPr>
            <w:tcW w:w="373" w:type="pct"/>
          </w:tcPr>
          <w:p w:rsidR="00703C51" w:rsidRPr="008A3576" w:rsidRDefault="00703C51" w:rsidP="008A3576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3576">
              <w:rPr>
                <w:rFonts w:ascii="Times New Roman" w:hAnsi="Times New Roman" w:cs="Times New Roman"/>
                <w:sz w:val="16"/>
                <w:szCs w:val="16"/>
              </w:rPr>
              <w:t>0,20</w:t>
            </w:r>
          </w:p>
        </w:tc>
        <w:tc>
          <w:tcPr>
            <w:tcW w:w="448" w:type="pct"/>
          </w:tcPr>
          <w:p w:rsidR="00703C51" w:rsidRPr="008A3576" w:rsidRDefault="00703C51" w:rsidP="008A3576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3576">
              <w:rPr>
                <w:rFonts w:ascii="Times New Roman" w:hAnsi="Times New Roman" w:cs="Times New Roman"/>
                <w:sz w:val="16"/>
                <w:szCs w:val="16"/>
              </w:rPr>
              <w:t>0,14</w:t>
            </w:r>
          </w:p>
        </w:tc>
        <w:tc>
          <w:tcPr>
            <w:tcW w:w="448" w:type="pct"/>
          </w:tcPr>
          <w:p w:rsidR="00703C51" w:rsidRPr="008A3576" w:rsidRDefault="00703C51" w:rsidP="008A3576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3576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42" w:type="pct"/>
          </w:tcPr>
          <w:p w:rsidR="00703C51" w:rsidRPr="008A3576" w:rsidRDefault="00703C51" w:rsidP="008A3576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3576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18" w:type="pct"/>
          </w:tcPr>
          <w:p w:rsidR="00703C51" w:rsidRPr="00703C51" w:rsidRDefault="00703C51" w:rsidP="008A3576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03C51" w:rsidRPr="00B55C23" w:rsidTr="008A3576">
        <w:trPr>
          <w:trHeight w:val="20"/>
        </w:trPr>
        <w:tc>
          <w:tcPr>
            <w:tcW w:w="1775" w:type="pct"/>
            <w:shd w:val="clear" w:color="auto" w:fill="auto"/>
            <w:noWrap/>
          </w:tcPr>
          <w:p w:rsidR="00703C51" w:rsidRPr="008A3576" w:rsidRDefault="00703C51" w:rsidP="00703C51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 w:rsidRPr="008A3576">
              <w:rPr>
                <w:rFonts w:ascii="Times New Roman" w:hAnsi="Times New Roman" w:cs="Times New Roman"/>
                <w:sz w:val="16"/>
                <w:szCs w:val="16"/>
              </w:rPr>
              <w:t>Heterogeneous nuclear ribonucleoprotein A</w:t>
            </w:r>
          </w:p>
        </w:tc>
        <w:tc>
          <w:tcPr>
            <w:tcW w:w="597" w:type="pct"/>
            <w:shd w:val="clear" w:color="auto" w:fill="auto"/>
            <w:noWrap/>
          </w:tcPr>
          <w:p w:rsidR="00703C51" w:rsidRPr="008A3576" w:rsidRDefault="00703C51" w:rsidP="00703C51">
            <w:pPr>
              <w:pStyle w:val="NoSpacing"/>
              <w:rPr>
                <w:rFonts w:ascii="Times New Roman" w:hAnsi="Times New Roman" w:cs="Times New Roman"/>
                <w:sz w:val="16"/>
                <w:szCs w:val="16"/>
              </w:rPr>
            </w:pPr>
            <w:r w:rsidRPr="008A3576">
              <w:rPr>
                <w:rFonts w:ascii="Times New Roman" w:hAnsi="Times New Roman" w:cs="Times New Roman"/>
                <w:sz w:val="16"/>
                <w:szCs w:val="16"/>
              </w:rPr>
              <w:t>Q13151</w:t>
            </w:r>
          </w:p>
        </w:tc>
        <w:tc>
          <w:tcPr>
            <w:tcW w:w="299" w:type="pct"/>
          </w:tcPr>
          <w:p w:rsidR="00703C51" w:rsidRPr="008A3576" w:rsidRDefault="00703C51" w:rsidP="008A3576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3576">
              <w:rPr>
                <w:rFonts w:ascii="Times New Roman" w:hAnsi="Times New Roman" w:cs="Times New Roman"/>
                <w:sz w:val="16"/>
                <w:szCs w:val="16"/>
              </w:rPr>
              <w:t>1,55</w:t>
            </w:r>
          </w:p>
        </w:tc>
        <w:tc>
          <w:tcPr>
            <w:tcW w:w="373" w:type="pct"/>
          </w:tcPr>
          <w:p w:rsidR="00703C51" w:rsidRPr="008A3576" w:rsidRDefault="00703C51" w:rsidP="008A3576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3576">
              <w:rPr>
                <w:rFonts w:ascii="Times New Roman" w:hAnsi="Times New Roman" w:cs="Times New Roman"/>
                <w:sz w:val="16"/>
                <w:szCs w:val="16"/>
              </w:rPr>
              <w:t>0,38</w:t>
            </w:r>
          </w:p>
        </w:tc>
        <w:tc>
          <w:tcPr>
            <w:tcW w:w="448" w:type="pct"/>
          </w:tcPr>
          <w:p w:rsidR="00703C51" w:rsidRPr="008A3576" w:rsidRDefault="00703C51" w:rsidP="008A3576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3576">
              <w:rPr>
                <w:rFonts w:ascii="Times New Roman" w:hAnsi="Times New Roman" w:cs="Times New Roman"/>
                <w:sz w:val="16"/>
                <w:szCs w:val="16"/>
              </w:rPr>
              <w:t>0,29</w:t>
            </w:r>
          </w:p>
        </w:tc>
        <w:tc>
          <w:tcPr>
            <w:tcW w:w="448" w:type="pct"/>
          </w:tcPr>
          <w:p w:rsidR="00703C51" w:rsidRPr="008A3576" w:rsidRDefault="00703C51" w:rsidP="008A3576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357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42" w:type="pct"/>
          </w:tcPr>
          <w:p w:rsidR="00703C51" w:rsidRPr="008A3576" w:rsidRDefault="00703C51" w:rsidP="008A3576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357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18" w:type="pct"/>
          </w:tcPr>
          <w:p w:rsidR="00703C51" w:rsidRPr="00B55C23" w:rsidRDefault="00703C51" w:rsidP="008A3576">
            <w:pPr>
              <w:pStyle w:val="NoSpacing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143789" w:rsidRDefault="00143789" w:rsidP="00F20140">
      <w:pPr>
        <w:rPr>
          <w:szCs w:val="24"/>
          <w:vertAlign w:val="superscript"/>
        </w:rPr>
      </w:pPr>
    </w:p>
    <w:p w:rsidR="00F20140" w:rsidRPr="003A17BB" w:rsidRDefault="00F20140" w:rsidP="003031BE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A17BB">
        <w:rPr>
          <w:rFonts w:ascii="Times New Roman" w:hAnsi="Times New Roman" w:cs="Times New Roman"/>
          <w:sz w:val="24"/>
          <w:szCs w:val="24"/>
          <w:vertAlign w:val="superscript"/>
        </w:rPr>
        <w:lastRenderedPageBreak/>
        <w:t>a</w:t>
      </w:r>
      <w:r w:rsidRPr="003A17BB">
        <w:rPr>
          <w:rFonts w:ascii="Times New Roman" w:hAnsi="Times New Roman" w:cs="Times New Roman"/>
          <w:sz w:val="24"/>
          <w:szCs w:val="24"/>
        </w:rPr>
        <w:t>NCBI</w:t>
      </w:r>
      <w:proofErr w:type="spellEnd"/>
      <w:proofErr w:type="gramEnd"/>
      <w:r w:rsidRPr="003A17BB">
        <w:rPr>
          <w:rFonts w:ascii="Times New Roman" w:hAnsi="Times New Roman" w:cs="Times New Roman"/>
          <w:sz w:val="24"/>
          <w:szCs w:val="24"/>
        </w:rPr>
        <w:t xml:space="preserve"> (</w:t>
      </w:r>
      <w:hyperlink r:id="rId6" w:history="1">
        <w:r w:rsidRPr="003A17BB">
          <w:rPr>
            <w:rStyle w:val="Hyperlink"/>
            <w:rFonts w:ascii="Times New Roman" w:hAnsi="Times New Roman" w:cs="Times New Roman"/>
            <w:sz w:val="24"/>
            <w:szCs w:val="24"/>
          </w:rPr>
          <w:t>www.ncbi.nlm.nih.gov</w:t>
        </w:r>
      </w:hyperlink>
      <w:r w:rsidRPr="003A17BB">
        <w:rPr>
          <w:rFonts w:ascii="Times New Roman" w:hAnsi="Times New Roman" w:cs="Times New Roman"/>
          <w:sz w:val="24"/>
          <w:szCs w:val="24"/>
        </w:rPr>
        <w:t xml:space="preserve">) or </w:t>
      </w:r>
      <w:proofErr w:type="spellStart"/>
      <w:r w:rsidRPr="003A17BB">
        <w:rPr>
          <w:rFonts w:ascii="Times New Roman" w:hAnsi="Times New Roman" w:cs="Times New Roman"/>
          <w:sz w:val="24"/>
          <w:szCs w:val="24"/>
        </w:rPr>
        <w:t>Swissprot</w:t>
      </w:r>
      <w:proofErr w:type="spellEnd"/>
      <w:r w:rsidRPr="003A17BB">
        <w:rPr>
          <w:rFonts w:ascii="Times New Roman" w:hAnsi="Times New Roman" w:cs="Times New Roman"/>
          <w:sz w:val="24"/>
          <w:szCs w:val="24"/>
        </w:rPr>
        <w:t xml:space="preserve"> (</w:t>
      </w:r>
      <w:hyperlink r:id="rId7" w:history="1">
        <w:r w:rsidRPr="003A17BB">
          <w:rPr>
            <w:rStyle w:val="Hyperlink"/>
            <w:rFonts w:ascii="Times New Roman" w:hAnsi="Times New Roman" w:cs="Times New Roman"/>
            <w:sz w:val="24"/>
            <w:szCs w:val="24"/>
          </w:rPr>
          <w:t>www.expasy.org</w:t>
        </w:r>
      </w:hyperlink>
      <w:r w:rsidRPr="003A17BB">
        <w:rPr>
          <w:rFonts w:ascii="Times New Roman" w:hAnsi="Times New Roman" w:cs="Times New Roman"/>
          <w:sz w:val="24"/>
          <w:szCs w:val="24"/>
        </w:rPr>
        <w:t>) accession number</w:t>
      </w:r>
      <w:r w:rsidR="00FA45D4" w:rsidRPr="003A17BB">
        <w:rPr>
          <w:rFonts w:ascii="Times New Roman" w:hAnsi="Times New Roman" w:cs="Times New Roman"/>
          <w:sz w:val="24"/>
          <w:szCs w:val="24"/>
        </w:rPr>
        <w:t>s</w:t>
      </w:r>
    </w:p>
    <w:p w:rsidR="00F20140" w:rsidRPr="003A17BB" w:rsidRDefault="00F20140" w:rsidP="003031BE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A17BB">
        <w:rPr>
          <w:rFonts w:ascii="Times New Roman" w:hAnsi="Times New Roman" w:cs="Times New Roman"/>
          <w:sz w:val="24"/>
          <w:szCs w:val="24"/>
          <w:vertAlign w:val="superscript"/>
        </w:rPr>
        <w:t>b</w:t>
      </w:r>
      <w:r w:rsidRPr="003A17BB">
        <w:rPr>
          <w:rFonts w:ascii="Times New Roman" w:hAnsi="Times New Roman" w:cs="Times New Roman"/>
          <w:sz w:val="24"/>
          <w:szCs w:val="24"/>
        </w:rPr>
        <w:t>Present</w:t>
      </w:r>
      <w:proofErr w:type="spellEnd"/>
      <w:proofErr w:type="gramEnd"/>
      <w:r w:rsidRPr="003A17BB">
        <w:rPr>
          <w:rFonts w:ascii="Times New Roman" w:hAnsi="Times New Roman" w:cs="Times New Roman"/>
          <w:sz w:val="24"/>
          <w:szCs w:val="24"/>
        </w:rPr>
        <w:t xml:space="preserve"> in gel based separation methods published previously </w:t>
      </w:r>
    </w:p>
    <w:p w:rsidR="00985C1D" w:rsidRPr="003A17BB" w:rsidRDefault="00F20140" w:rsidP="003031BE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A17BB">
        <w:rPr>
          <w:rFonts w:ascii="Times New Roman" w:hAnsi="Times New Roman" w:cs="Times New Roman"/>
          <w:sz w:val="24"/>
          <w:szCs w:val="24"/>
          <w:vertAlign w:val="superscript"/>
        </w:rPr>
        <w:t>c</w:t>
      </w:r>
      <w:r w:rsidRPr="003A17BB">
        <w:rPr>
          <w:rFonts w:ascii="Times New Roman" w:hAnsi="Times New Roman" w:cs="Times New Roman"/>
          <w:sz w:val="24"/>
          <w:szCs w:val="24"/>
        </w:rPr>
        <w:t>The</w:t>
      </w:r>
      <w:proofErr w:type="spellEnd"/>
      <w:proofErr w:type="gramEnd"/>
      <w:r w:rsidRPr="003A17BB">
        <w:rPr>
          <w:rFonts w:ascii="Times New Roman" w:hAnsi="Times New Roman" w:cs="Times New Roman"/>
          <w:sz w:val="24"/>
          <w:szCs w:val="24"/>
        </w:rPr>
        <w:t xml:space="preserve"> expression ratio of proteins </w:t>
      </w:r>
      <w:r w:rsidR="00985C1D" w:rsidRPr="003A17BB">
        <w:rPr>
          <w:rFonts w:ascii="Times New Roman" w:hAnsi="Times New Roman" w:cs="Times New Roman"/>
          <w:sz w:val="24"/>
          <w:szCs w:val="24"/>
        </w:rPr>
        <w:t xml:space="preserve">from four </w:t>
      </w:r>
      <w:r w:rsidR="0020088B" w:rsidRPr="003A17BB">
        <w:rPr>
          <w:rFonts w:ascii="Times New Roman" w:hAnsi="Times New Roman" w:cs="Times New Roman"/>
          <w:sz w:val="24"/>
          <w:szCs w:val="24"/>
        </w:rPr>
        <w:t>unique</w:t>
      </w:r>
      <w:r w:rsidR="00985C1D" w:rsidRPr="003A17BB">
        <w:rPr>
          <w:rFonts w:ascii="Times New Roman" w:hAnsi="Times New Roman" w:cs="Times New Roman"/>
          <w:sz w:val="24"/>
          <w:szCs w:val="24"/>
        </w:rPr>
        <w:t xml:space="preserve"> experiments were </w:t>
      </w:r>
      <w:r w:rsidRPr="003A17BB">
        <w:rPr>
          <w:rFonts w:ascii="Times New Roman" w:hAnsi="Times New Roman" w:cs="Times New Roman"/>
          <w:sz w:val="24"/>
          <w:szCs w:val="24"/>
        </w:rPr>
        <w:t>averaged from the intensity ratios of peptide pairs (light ICAT</w:t>
      </w:r>
      <w:r w:rsidRPr="003A17BB">
        <w:rPr>
          <w:rFonts w:ascii="Times New Roman" w:hAnsi="Times New Roman" w:cs="Times New Roman"/>
          <w:sz w:val="24"/>
          <w:szCs w:val="24"/>
          <w:vertAlign w:val="superscript"/>
        </w:rPr>
        <w:t>TM</w:t>
      </w:r>
      <w:r w:rsidRPr="003A17BB">
        <w:rPr>
          <w:rFonts w:ascii="Times New Roman" w:hAnsi="Times New Roman" w:cs="Times New Roman"/>
          <w:sz w:val="24"/>
          <w:szCs w:val="24"/>
        </w:rPr>
        <w:t xml:space="preserve"> reagent labeled peptides from non-stimulated cells and heavy ICAT</w:t>
      </w:r>
      <w:r w:rsidRPr="003A17BB">
        <w:rPr>
          <w:rFonts w:ascii="Times New Roman" w:hAnsi="Times New Roman" w:cs="Times New Roman"/>
          <w:sz w:val="24"/>
          <w:szCs w:val="24"/>
          <w:vertAlign w:val="superscript"/>
        </w:rPr>
        <w:t>TM</w:t>
      </w:r>
      <w:r w:rsidRPr="003A17BB">
        <w:rPr>
          <w:rFonts w:ascii="Times New Roman" w:hAnsi="Times New Roman" w:cs="Times New Roman"/>
          <w:sz w:val="24"/>
          <w:szCs w:val="24"/>
        </w:rPr>
        <w:t xml:space="preserve"> reagent-labeled peptides from TGF-</w:t>
      </w:r>
      <w:r w:rsidRPr="003A17BB">
        <w:rPr>
          <w:rFonts w:ascii="Times New Roman" w:hAnsi="Times New Roman" w:cs="Times New Roman"/>
          <w:sz w:val="24"/>
          <w:szCs w:val="24"/>
        </w:rPr>
        <w:t></w:t>
      </w:r>
      <w:r w:rsidRPr="003A17BB">
        <w:rPr>
          <w:rFonts w:ascii="Times New Roman" w:hAnsi="Times New Roman" w:cs="Times New Roman"/>
          <w:sz w:val="24"/>
          <w:szCs w:val="24"/>
          <w:vertAlign w:val="subscript"/>
        </w:rPr>
        <w:t></w:t>
      </w:r>
      <w:r w:rsidRPr="003A17BB">
        <w:rPr>
          <w:rFonts w:ascii="Times New Roman" w:hAnsi="Times New Roman" w:cs="Times New Roman"/>
          <w:sz w:val="24"/>
          <w:szCs w:val="24"/>
        </w:rPr>
        <w:t xml:space="preserve"> stimulated cells)</w:t>
      </w:r>
      <w:r w:rsidR="00985C1D" w:rsidRPr="003A17BB">
        <w:rPr>
          <w:rFonts w:ascii="Times New Roman" w:hAnsi="Times New Roman" w:cs="Times New Roman"/>
          <w:sz w:val="24"/>
          <w:szCs w:val="24"/>
        </w:rPr>
        <w:t>.</w:t>
      </w:r>
      <w:r w:rsidRPr="003A17B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A45D4" w:rsidRPr="003A17BB" w:rsidRDefault="0020088B" w:rsidP="003031BE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A17BB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</w:rPr>
        <w:t>d</w:t>
      </w:r>
      <w:r w:rsidR="00FA45D4" w:rsidRPr="003A17BB">
        <w:rPr>
          <w:rFonts w:ascii="Times New Roman" w:hAnsi="Times New Roman" w:cs="Times New Roman"/>
          <w:sz w:val="24"/>
          <w:szCs w:val="24"/>
        </w:rPr>
        <w:t>STDEV</w:t>
      </w:r>
      <w:proofErr w:type="spellEnd"/>
      <w:proofErr w:type="gramEnd"/>
      <w:r w:rsidR="00FA45D4" w:rsidRPr="003A17BB">
        <w:rPr>
          <w:rFonts w:ascii="Times New Roman" w:hAnsi="Times New Roman" w:cs="Times New Roman"/>
          <w:sz w:val="24"/>
          <w:szCs w:val="24"/>
        </w:rPr>
        <w:t xml:space="preserve"> denotes s</w:t>
      </w:r>
      <w:r w:rsidRPr="003A17BB">
        <w:rPr>
          <w:rFonts w:ascii="Times New Roman" w:hAnsi="Times New Roman" w:cs="Times New Roman"/>
          <w:sz w:val="24"/>
          <w:szCs w:val="24"/>
        </w:rPr>
        <w:t>tandard deviation</w:t>
      </w:r>
      <w:r w:rsidR="00985C1D" w:rsidRPr="003A17B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031BE" w:rsidRPr="003A17BB" w:rsidRDefault="00FA45D4" w:rsidP="003031BE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A17BB">
        <w:rPr>
          <w:rFonts w:ascii="Times New Roman" w:eastAsia="Times New Roman" w:hAnsi="Times New Roman" w:cs="Times New Roman"/>
          <w:bCs/>
          <w:sz w:val="24"/>
          <w:szCs w:val="24"/>
          <w:vertAlign w:val="superscript"/>
        </w:rPr>
        <w:t>e</w:t>
      </w:r>
      <w:proofErr w:type="gramEnd"/>
      <w:r w:rsidRPr="003A17BB">
        <w:rPr>
          <w:rFonts w:ascii="Times New Roman" w:hAnsi="Times New Roman" w:cs="Times New Roman"/>
          <w:sz w:val="24"/>
          <w:szCs w:val="24"/>
        </w:rPr>
        <w:t xml:space="preserve">#-pep denotes the total number of identified cysteine-containing peptides </w:t>
      </w:r>
      <w:r w:rsidR="003031BE" w:rsidRPr="003A17BB">
        <w:rPr>
          <w:rFonts w:ascii="Times New Roman" w:hAnsi="Times New Roman" w:cs="Times New Roman"/>
          <w:sz w:val="24"/>
          <w:szCs w:val="24"/>
        </w:rPr>
        <w:t>in each identified protein. In cases where more than one cysteine-containing peptide was matched to the protein, the standard deviation from multiple independent observations was calculated as well as the p-value, to indicate the consistency of the quantification results.</w:t>
      </w:r>
    </w:p>
    <w:p w:rsidR="003031BE" w:rsidRPr="003A17BB" w:rsidRDefault="003031BE" w:rsidP="003031BE">
      <w:pPr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gramStart"/>
      <w:r w:rsidRPr="003A17BB">
        <w:rPr>
          <w:rFonts w:ascii="Times New Roman" w:eastAsia="Times New Roman" w:hAnsi="Times New Roman" w:cs="Times New Roman"/>
          <w:bCs/>
          <w:sz w:val="24"/>
          <w:szCs w:val="24"/>
          <w:vertAlign w:val="superscript"/>
        </w:rPr>
        <w:t>f</w:t>
      </w:r>
      <w:proofErr w:type="gramEnd"/>
      <w:r w:rsidRPr="003A17BB">
        <w:rPr>
          <w:rFonts w:ascii="Times New Roman" w:hAnsi="Times New Roman" w:cs="Times New Roman"/>
          <w:sz w:val="24"/>
          <w:szCs w:val="24"/>
        </w:rPr>
        <w:t xml:space="preserve"> Unique Exp. denotes the number of experiments where each protein was detected.</w:t>
      </w:r>
    </w:p>
    <w:p w:rsidR="00A413A3" w:rsidRPr="00FA45D4" w:rsidRDefault="00A413A3" w:rsidP="00985C1D"/>
    <w:sectPr w:rsidR="00A413A3" w:rsidRPr="00FA45D4" w:rsidSect="009112A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4737" w:rsidRPr="00A82106" w:rsidRDefault="00CA4737" w:rsidP="008B0F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separator/>
      </w:r>
    </w:p>
  </w:endnote>
  <w:endnote w:type="continuationSeparator" w:id="0">
    <w:p w:rsidR="00CA4737" w:rsidRPr="00A82106" w:rsidRDefault="00CA4737" w:rsidP="008B0F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4737" w:rsidRPr="00A82106" w:rsidRDefault="00CA4737" w:rsidP="008B0F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separator/>
      </w:r>
    </w:p>
  </w:footnote>
  <w:footnote w:type="continuationSeparator" w:id="0">
    <w:p w:rsidR="00CA4737" w:rsidRPr="00A82106" w:rsidRDefault="00CA4737" w:rsidP="008B0F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03605"/>
    <w:rsid w:val="00103605"/>
    <w:rsid w:val="00143789"/>
    <w:rsid w:val="00157EBE"/>
    <w:rsid w:val="00186B9B"/>
    <w:rsid w:val="001B2972"/>
    <w:rsid w:val="0020088B"/>
    <w:rsid w:val="00213259"/>
    <w:rsid w:val="00287ABF"/>
    <w:rsid w:val="003031BE"/>
    <w:rsid w:val="00383126"/>
    <w:rsid w:val="003A17BB"/>
    <w:rsid w:val="00566A22"/>
    <w:rsid w:val="00593551"/>
    <w:rsid w:val="005B3A48"/>
    <w:rsid w:val="00613918"/>
    <w:rsid w:val="00683105"/>
    <w:rsid w:val="00703C51"/>
    <w:rsid w:val="008A3576"/>
    <w:rsid w:val="008A3F6C"/>
    <w:rsid w:val="008B0F53"/>
    <w:rsid w:val="008C5C97"/>
    <w:rsid w:val="00904B2A"/>
    <w:rsid w:val="009112A5"/>
    <w:rsid w:val="009259AC"/>
    <w:rsid w:val="00945027"/>
    <w:rsid w:val="00985C1D"/>
    <w:rsid w:val="009D47A9"/>
    <w:rsid w:val="009F599A"/>
    <w:rsid w:val="00A35E12"/>
    <w:rsid w:val="00A413A3"/>
    <w:rsid w:val="00A67D9B"/>
    <w:rsid w:val="00A818D1"/>
    <w:rsid w:val="00B55C23"/>
    <w:rsid w:val="00BD0C86"/>
    <w:rsid w:val="00BE39E1"/>
    <w:rsid w:val="00CA4737"/>
    <w:rsid w:val="00CC279B"/>
    <w:rsid w:val="00D10AC2"/>
    <w:rsid w:val="00D2625B"/>
    <w:rsid w:val="00D27EAF"/>
    <w:rsid w:val="00D36CA4"/>
    <w:rsid w:val="00D3748B"/>
    <w:rsid w:val="00D570AC"/>
    <w:rsid w:val="00DF7C02"/>
    <w:rsid w:val="00F20140"/>
    <w:rsid w:val="00FA45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13A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F20140"/>
    <w:rPr>
      <w:color w:val="0000FF"/>
      <w:u w:val="single"/>
    </w:rPr>
  </w:style>
  <w:style w:type="paragraph" w:styleId="NoSpacing">
    <w:name w:val="No Spacing"/>
    <w:uiPriority w:val="1"/>
    <w:qFormat/>
    <w:rsid w:val="009112A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8B0F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B0F53"/>
  </w:style>
  <w:style w:type="paragraph" w:styleId="Footer">
    <w:name w:val="footer"/>
    <w:basedOn w:val="Normal"/>
    <w:link w:val="FooterChar"/>
    <w:uiPriority w:val="99"/>
    <w:semiHidden/>
    <w:unhideWhenUsed/>
    <w:rsid w:val="008B0F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B0F5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92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7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0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4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7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9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1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7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6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7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56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5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5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03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9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6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9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1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6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4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expasy.or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cbi.nlm.nih.gov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1098</Words>
  <Characters>6260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7344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mmb-oha</dc:creator>
  <cp:keywords/>
  <dc:description/>
  <cp:lastModifiedBy>mmb-oha</cp:lastModifiedBy>
  <cp:revision>2</cp:revision>
  <dcterms:created xsi:type="dcterms:W3CDTF">2011-01-28T14:35:00Z</dcterms:created>
  <dcterms:modified xsi:type="dcterms:W3CDTF">2011-01-28T14:35:00Z</dcterms:modified>
</cp:coreProperties>
</file>