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A5" w:rsidRPr="00DB76A5" w:rsidRDefault="0050345C" w:rsidP="00DB76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Additional file 1: </w:t>
      </w:r>
      <w:r w:rsidR="00DB76A5" w:rsidRPr="00DB76A5">
        <w:rPr>
          <w:rFonts w:ascii="Arial" w:hAnsi="Arial" w:cs="Arial"/>
          <w:b/>
          <w:sz w:val="18"/>
          <w:szCs w:val="18"/>
          <w:lang w:val="en-US"/>
        </w:rPr>
        <w:t xml:space="preserve">PAX5 fusion genes in </w:t>
      </w:r>
      <w:proofErr w:type="gramStart"/>
      <w:r w:rsidR="00DB76A5" w:rsidRPr="00DB76A5">
        <w:rPr>
          <w:rFonts w:ascii="Arial" w:hAnsi="Arial" w:cs="Arial"/>
          <w:b/>
          <w:sz w:val="18"/>
          <w:szCs w:val="18"/>
          <w:lang w:val="en-US"/>
        </w:rPr>
        <w:t>t(</w:t>
      </w:r>
      <w:proofErr w:type="gramEnd"/>
      <w:r w:rsidR="00DB76A5" w:rsidRPr="00DB76A5">
        <w:rPr>
          <w:rFonts w:ascii="Arial" w:hAnsi="Arial" w:cs="Arial"/>
          <w:b/>
          <w:sz w:val="18"/>
          <w:szCs w:val="18"/>
          <w:lang w:val="en-US"/>
        </w:rPr>
        <w:t>7;9)(q11;p13) leukemia: A case report and review of the literature</w:t>
      </w:r>
    </w:p>
    <w:p w:rsidR="00DB76A5" w:rsidRDefault="00DB76A5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:rsidR="00CE39A0" w:rsidRPr="00CE39A0" w:rsidRDefault="00CE39A0" w:rsidP="00CE39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  <w:lang w:val="en-US"/>
        </w:rPr>
      </w:pPr>
      <w:r w:rsidRPr="00CE39A0">
        <w:rPr>
          <w:rFonts w:ascii="Arial" w:hAnsi="Arial" w:cs="Arial"/>
          <w:lang w:val="en-US"/>
        </w:rPr>
        <w:t>A summary of all mRNA fusion sequences as well as the entire transcript and protein sequences of the putative consensus chimeras PAX5-AUTS2, PAX5-ELN, and PAX5-POM121</w:t>
      </w:r>
      <w:r>
        <w:rPr>
          <w:rFonts w:ascii="Arial" w:hAnsi="Arial" w:cs="Arial"/>
          <w:lang w:val="en-US"/>
        </w:rPr>
        <w:t>.</w:t>
      </w:r>
    </w:p>
    <w:p w:rsidR="00CE39A0" w:rsidRPr="00DB76A5" w:rsidRDefault="00CE39A0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  <w:lang w:val="en-US"/>
        </w:rPr>
      </w:pP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  <w:r w:rsidRPr="00DB76A5">
        <w:rPr>
          <w:rFonts w:ascii="Arial" w:hAnsi="Arial" w:cs="Arial"/>
          <w:b/>
          <w:sz w:val="18"/>
          <w:szCs w:val="18"/>
          <w:lang w:val="en-US"/>
        </w:rPr>
        <w:t>PAX5-AUTS2</w:t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PAX5ex6-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AUTS2ex4</w:t>
      </w:r>
      <w:r w:rsidRPr="00DB76A5">
        <w:rPr>
          <w:rFonts w:ascii="Arial" w:hAnsi="Arial" w:cs="Arial"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PEVuZE5vdGU+PENpdGU+PEF1dGhvcj5LYXdhbWF0YTwvQXV0aG9yPjxZZWFyPjIwMDg8L1llYXI+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PEVuZE5vdGU+PENpdGU+PEF1dGhvcj5LYXdhbWF0YTwvQXV0aG9yPjxZZWFyPjIwMDg8L1llYXI+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EN.CITE.DATA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1" w:tooltip="Kawamata, 2008 #152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1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bCs/>
          <w:color w:val="000000"/>
          <w:sz w:val="18"/>
          <w:szCs w:val="18"/>
          <w:lang w:val="en-US"/>
        </w:rPr>
        <w:t>...CATCAAGCCCGAGCAG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AGTTCAGCTCC...</w:t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PAX5ex6-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AUTS2ex6</w:t>
      </w:r>
      <w:r w:rsidRPr="00DB76A5">
        <w:rPr>
          <w:rFonts w:ascii="Arial" w:hAnsi="Arial" w:cs="Arial"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/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&lt;EndNote&gt;&lt;Cite&gt;&lt;Author&gt;Coyaud&lt;/Author&gt;&lt;Year&gt;2010&lt;/Year&gt;&lt;RecNum&gt;132&lt;/RecNum&gt;&lt;DisplayText&gt;[2]&lt;/DisplayText&gt;&lt;record&gt;&lt;rec-number&gt;132&lt;/rec-number&gt;&lt;foreign-keys&gt;&lt;key app="EN" db-id="f2rref2t1zez03ear0avwpr905p9aew2pv05"&gt;132&lt;/key&gt;&lt;/foreign-keys&gt;&lt;ref-type name="Journal Article"&gt;17&lt;/ref-type&gt;&lt;contributors&gt;&lt;authors&gt;&lt;author&gt;Coyaud, E.&lt;/author&gt;&lt;author&gt;Struski, S.&lt;/author&gt;&lt;author&gt;Dastugue, N.&lt;/author&gt;&lt;author&gt;Brousset, P.&lt;/author&gt;&lt;author&gt;Broccardo, C.&lt;/author&gt;&lt;author&gt;Bradtke, J.&lt;/author&gt;&lt;/authors&gt;&lt;/contributors&gt;&lt;titles&gt;&lt;title&gt;PAX5-AUTS2 fusion resulting from t(7;9)(q11.2;p13.2) can now be classified as recurrent in B cell acute lymphoblastic leukemia&lt;/title&gt;&lt;secondary-title&gt;Leuk Res&lt;/secondary-title&gt;&lt;/titles&gt;&lt;periodical&gt;&lt;full-title&gt;Leuk Res&lt;/full-title&gt;&lt;/periodical&gt;&lt;pages&gt;e323-5&lt;/pages&gt;&lt;volume&gt;34&lt;/volume&gt;&lt;number&gt;12&lt;/number&gt;&lt;edition&gt;2010/08/21&lt;/edition&gt;&lt;keywords&gt;&lt;keyword&gt;B-Cell-Specific Activator Protein/*genetics&lt;/keyword&gt;&lt;keyword&gt;Blood Cell Count&lt;/keyword&gt;&lt;keyword&gt;Child, Preschool&lt;/keyword&gt;&lt;keyword&gt;Chromosomes, Human, Pair 7/*genetics&lt;/keyword&gt;&lt;keyword&gt;Chromosomes, Human, Pair 9/*genetics&lt;/keyword&gt;&lt;keyword&gt;Female&lt;/keyword&gt;&lt;keyword&gt;Humans&lt;/keyword&gt;&lt;keyword&gt;Oncogene Proteins, Fusion/*genetics&lt;/keyword&gt;&lt;keyword&gt;Precursor B-Cell Lymphoblastic&lt;/keyword&gt;&lt;keyword&gt;Leukemia-Lymphoma/blood/*classification/*genetics/therapy&lt;/keyword&gt;&lt;keyword&gt;Proteins/*genetics&lt;/keyword&gt;&lt;keyword&gt;Translocation, Genetic/*genetics&lt;/keyword&gt;&lt;keyword&gt;Tumor Markers, Biological/blood/*genetics&lt;/keyword&gt;&lt;/keywords&gt;&lt;dates&gt;&lt;year&gt;2010&lt;/year&gt;&lt;pub-dates&gt;&lt;date&gt;Dec&lt;/date&gt;&lt;/pub-dates&gt;&lt;/dates&gt;&lt;isbn&gt;1873-5835 (Electronic)&amp;#xD;0145-2126 (Linking)&lt;/isbn&gt;&lt;accession-num&gt;20723977&lt;/accession-num&gt;&lt;urls&gt;&lt;related-urls&gt;&lt;url&gt;http://www.ncbi.nlm.nih.gov/entrez/query.fcgi?cmd=Retrieve&amp;amp;db=PubMed&amp;amp;dopt=Citation&amp;amp;list_uids=20723977&lt;/url&gt;&lt;/related-urls&gt;&lt;/urls&gt;&lt;electronic-resource-num&gt;S0145-2126(10)00378-4 [pii]&amp;#xD;10.1016/j.leukres.2010.07.035&lt;/electronic-resource-num&gt;&lt;language&gt;eng&lt;/language&gt;&lt;/record&gt;&lt;/Cite&gt;&lt;/EndNote&gt;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2" w:tooltip="Coyaud, 2010 #132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2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...ATCAAGCCCGAGCAG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GCATCAGATGCCAGC...</w:t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PAX5ex6-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AUTS2ex5</w:t>
      </w:r>
      <w:r w:rsidRPr="00DB76A5">
        <w:rPr>
          <w:rFonts w:ascii="Arial" w:hAnsi="Arial" w:cs="Arial"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/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&lt;EndNote&gt;&lt;Cite&gt;&lt;Author&gt;Denk&lt;/Author&gt;&lt;Year&gt;2012&lt;/Year&gt;&lt;RecNum&gt;121&lt;/RecNum&gt;&lt;DisplayText&gt;[3]&lt;/DisplayText&gt;&lt;record&gt;&lt;rec-number&gt;121&lt;/rec-number&gt;&lt;foreign-keys&gt;&lt;key app="EN" db-id="f2rref2t1zez03ear0avwpr905p9aew2pv05"&gt;121&lt;/key&gt;&lt;/foreign-keys&gt;&lt;ref-type name="Journal Article"&gt;17&lt;/ref-type&gt;&lt;contributors&gt;&lt;authors&gt;&lt;author&gt;Denk, D.&lt;/author&gt;&lt;author&gt;Nebral, K.&lt;/author&gt;&lt;author&gt;Bradtke, J.&lt;/author&gt;&lt;author&gt;Pass, G.&lt;/author&gt;&lt;author&gt;Moricke, A.&lt;/author&gt;&lt;author&gt;Attarbaschi, A.&lt;/author&gt;&lt;author&gt;Strehl, S.&lt;/author&gt;&lt;/authors&gt;&lt;/contributors&gt;&lt;auth-address&gt;CCRI, Children&amp;apos;s Cancer Research Institute, St. Anna Kinderkrebsforschung, Vienna, Austria.&lt;/auth-address&gt;&lt;titles&gt;&lt;title&gt;PAX5-AUTS2: a recurrent fusion gene in childhood B-cell precursor acute lymphoblastic leukemia&lt;/title&gt;&lt;secondary-title&gt;Leuk Res&lt;/secondary-title&gt;&lt;alt-title&gt;Leukemia research&lt;/alt-title&gt;&lt;/titles&gt;&lt;periodical&gt;&lt;full-title&gt;Leuk Res&lt;/full-title&gt;&lt;/periodical&gt;&lt;pages&gt;e178-81&lt;/pages&gt;&lt;volume&gt;36&lt;/volume&gt;&lt;number&gt;8&lt;/number&gt;&lt;edition&gt;2012/05/15&lt;/edition&gt;&lt;keywords&gt;&lt;keyword&gt;Age of Onset&lt;/keyword&gt;&lt;keyword&gt;Base Sequence&lt;/keyword&gt;&lt;keyword&gt;Chromosomes, Human, Pair 7/genetics&lt;/keyword&gt;&lt;keyword&gt;Chromosomes, Human, Pair 9/genetics&lt;/keyword&gt;&lt;keyword&gt;Gene Frequency&lt;/keyword&gt;&lt;keyword&gt;Humans&lt;/keyword&gt;&lt;keyword&gt;Infant&lt;/keyword&gt;&lt;keyword&gt;Male&lt;/keyword&gt;&lt;keyword&gt;Oncogene Proteins, Fusion/*genetics&lt;/keyword&gt;&lt;keyword&gt;Precursor B-Cell Lymphoblastic Leukemia-Lymphoma/epidemiology/*genetics&lt;/keyword&gt;&lt;keyword&gt;Translocation, Genetic/genetics&lt;/keyword&gt;&lt;/keywords&gt;&lt;dates&gt;&lt;year&gt;2012&lt;/year&gt;&lt;pub-dates&gt;&lt;date&gt;Aug&lt;/date&gt;&lt;/pub-dates&gt;&lt;/dates&gt;&lt;isbn&gt;1873-5835 (Electronic)&amp;#xD;0145-2126 (Linking)&lt;/isbn&gt;&lt;accession-num&gt;22578776&lt;/accession-num&gt;&lt;urls&gt;&lt;related-urls&gt;&lt;url&gt;http://www.ncbi.nlm.nih.gov/pubmed/22578776&lt;/url&gt;&lt;/related-urls&gt;&lt;/urls&gt;&lt;custom2&gt;3389344&lt;/custom2&gt;&lt;electronic-resource-num&gt;10.1016/j.leukres.2012.04.015&lt;/electronic-resource-num&gt;&lt;language&gt;eng&lt;/language&gt;&lt;/record&gt;&lt;/Cite&gt;&lt;/EndNote&gt;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3" w:tooltip="Denk, 2012 #121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3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...TCCGGGCAGAGACTTCCTCCGGAAGCAGATGCGGGGAGACTTGTTCACACAGCAGCAGCTGGAGGTGCTGGACCGCGTGTTTGAGAGGCAGCACTACTCAGACATCTTCACCACCACAGAGCCCATCAAGCCCGAGCAG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TGTGACAGTGACAGTGACCAGGAAGAGAAGGCATCAGATGCCAGCTCTGAAAAACTCTTCAACACTGTTATTGTAAACAAAGATCCGGAGTTAGGTGTTGGCACGCTACCAGAACATGACAGCCAGGATGCAGGGCCGATTGTCCCCAAGATATCGGGTCTAGAGAGAAGCCAGGAGAAGAGCCAGGACTGTTGCAAAGAGCCAATCTTTGAGCCTGTGGTGCTTAAAGACCCCTGCCCTCA...</w:t>
      </w:r>
    </w:p>
    <w:p w:rsidR="00B0041F" w:rsidRPr="00DB76A5" w:rsidRDefault="00B0041F" w:rsidP="00B0041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55329F" w:rsidRPr="00DB76A5" w:rsidRDefault="0055329F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DB76A5">
        <w:rPr>
          <w:rFonts w:ascii="Arial" w:hAnsi="Arial" w:cs="Arial"/>
          <w:b/>
          <w:bCs/>
          <w:sz w:val="18"/>
          <w:szCs w:val="18"/>
          <w:lang w:val="en-US"/>
        </w:rPr>
        <w:t>PAX5-ELN</w:t>
      </w:r>
    </w:p>
    <w:p w:rsidR="0055329F" w:rsidRPr="00DB76A5" w:rsidRDefault="0055329F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PAX5</w:t>
      </w:r>
      <w:r w:rsidR="00153DC3" w:rsidRPr="00DB76A5">
        <w:rPr>
          <w:rFonts w:ascii="Arial" w:hAnsi="Arial" w:cs="Arial"/>
          <w:bCs/>
          <w:sz w:val="18"/>
          <w:szCs w:val="18"/>
          <w:lang w:val="en-US"/>
        </w:rPr>
        <w:t>ex7</w:t>
      </w:r>
      <w:r w:rsidRPr="00DB76A5">
        <w:rPr>
          <w:rFonts w:ascii="Arial" w:hAnsi="Arial" w:cs="Arial"/>
          <w:bCs/>
          <w:sz w:val="18"/>
          <w:szCs w:val="18"/>
          <w:lang w:val="en-US"/>
        </w:rPr>
        <w:t>-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ELN</w:t>
      </w:r>
      <w:r w:rsidR="005F5802"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ex2</w:t>
      </w:r>
      <w:r w:rsidRPr="00DB76A5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begin">
          <w:fldData xml:space="preserve">PEVuZE5vdGU+PENpdGU+PEF1dGhvcj5Cb3VzcXVldDwvQXV0aG9yPjxZZWFyPjIwMDc8L1llYXI+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</w:fldData>
        </w:fldChar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instrText xml:space="preserve"> ADDIN EN.CITE </w:instrTex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begin">
          <w:fldData xml:space="preserve">PEVuZE5vdGU+PENpdGU+PEF1dGhvcj5Cb3VzcXVldDwvQXV0aG9yPjxZZWFyPjIwMDc8L1llYXI+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</w:fldData>
        </w:fldChar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instrText xml:space="preserve"> ADDIN EN.CITE.DATA </w:instrTex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end"/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bCs/>
          <w:noProof/>
          <w:sz w:val="18"/>
          <w:szCs w:val="18"/>
          <w:lang w:val="en-US"/>
        </w:rPr>
        <w:t>[</w:t>
      </w:r>
      <w:hyperlink w:anchor="_ENREF_4" w:tooltip="Bousquet, 2007 #131" w:history="1">
        <w:r w:rsidR="00147837" w:rsidRPr="00DB76A5">
          <w:rPr>
            <w:rFonts w:ascii="Arial" w:hAnsi="Arial" w:cs="Arial"/>
            <w:bCs/>
            <w:noProof/>
            <w:sz w:val="18"/>
            <w:szCs w:val="18"/>
            <w:lang w:val="en-US"/>
          </w:rPr>
          <w:t>4</w:t>
        </w:r>
      </w:hyperlink>
      <w:r w:rsidR="00147837" w:rsidRPr="00DB76A5">
        <w:rPr>
          <w:rFonts w:ascii="Arial" w:hAnsi="Arial" w:cs="Arial"/>
          <w:bCs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end"/>
      </w:r>
    </w:p>
    <w:p w:rsidR="00153DC3" w:rsidRPr="00DB76A5" w:rsidRDefault="00153DC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…TACCCCATTGTGACAG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GGGTCCCTGGGGCCATT…</w:t>
      </w:r>
    </w:p>
    <w:p w:rsidR="00914252" w:rsidRPr="00DB76A5" w:rsidRDefault="00914252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</w:p>
    <w:p w:rsidR="00914252" w:rsidRPr="00DB76A5" w:rsidRDefault="00914252" w:rsidP="00914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PAX5ex5-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ELN</w:t>
      </w:r>
      <w:r w:rsidRPr="00DB76A5">
        <w:rPr>
          <w:rFonts w:ascii="Arial" w:hAnsi="Arial" w:cs="Arial"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PEVuZE5vdGU+PENpdGU+PEF1dGhvcj5NdWxsaWdoYW48L0F1dGhvcj48WWVhcj4yMDA5PC9ZZWFy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PEVuZE5vdGU+PENpdGU+PEF1dGhvcj5NdWxsaWdoYW48L0F1dGhvcj48WWVhcj4yMDA5PC9ZZWFy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EN.CITE.DATA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5" w:tooltip="Mullighan, 2009 #135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5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914252" w:rsidRPr="00DB76A5" w:rsidRDefault="00914252" w:rsidP="009142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DB76A5">
        <w:rPr>
          <w:rFonts w:ascii="Arial" w:hAnsi="Arial" w:cs="Arial"/>
          <w:sz w:val="18"/>
          <w:szCs w:val="18"/>
          <w:lang w:val="en-US"/>
        </w:rPr>
        <w:t>no</w:t>
      </w:r>
      <w:proofErr w:type="gramEnd"/>
      <w:r w:rsidRPr="00DB76A5">
        <w:rPr>
          <w:rFonts w:ascii="Arial" w:hAnsi="Arial" w:cs="Arial"/>
          <w:sz w:val="18"/>
          <w:szCs w:val="18"/>
          <w:lang w:val="en-US"/>
        </w:rPr>
        <w:t xml:space="preserve"> sequence available</w:t>
      </w:r>
    </w:p>
    <w:p w:rsidR="00153DC3" w:rsidRPr="00DB76A5" w:rsidRDefault="00153DC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PAX5-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 xml:space="preserve">ELN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PEVuZE5vdGU+PENpdGU+PEF1dGhvcj5Db3lhdWQ8L0F1dGhvcj48WWVhcj4yMDEwPC9ZZWFyPjxS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PEVuZE5vdGU+PENpdGU+PEF1dGhvcj5Db3lhdWQ8L0F1dGhvcj48WWVhcj4yMDEwPC9ZZWFyPjxS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EN.CITE.DATA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6" w:tooltip="Coyaud, 2010 #133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6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5F5802" w:rsidRPr="00DB76A5" w:rsidRDefault="005F5802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DB76A5">
        <w:rPr>
          <w:rFonts w:ascii="Arial" w:hAnsi="Arial" w:cs="Arial"/>
          <w:sz w:val="18"/>
          <w:szCs w:val="18"/>
          <w:lang w:val="en-US"/>
        </w:rPr>
        <w:t>no</w:t>
      </w:r>
      <w:proofErr w:type="gramEnd"/>
      <w:r w:rsidRPr="00DB76A5">
        <w:rPr>
          <w:rFonts w:ascii="Arial" w:hAnsi="Arial" w:cs="Arial"/>
          <w:sz w:val="18"/>
          <w:szCs w:val="18"/>
          <w:lang w:val="en-US"/>
        </w:rPr>
        <w:t xml:space="preserve"> sequence available</w:t>
      </w:r>
    </w:p>
    <w:p w:rsidR="007D7AA8" w:rsidRPr="00DB76A5" w:rsidRDefault="007D7AA8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PAX5</w:t>
      </w:r>
      <w:r w:rsidR="0056491A" w:rsidRPr="00DB76A5">
        <w:rPr>
          <w:rFonts w:ascii="Arial" w:hAnsi="Arial" w:cs="Arial"/>
          <w:bCs/>
          <w:sz w:val="18"/>
          <w:szCs w:val="18"/>
          <w:lang w:val="en-US"/>
        </w:rPr>
        <w:t>ex7</w:t>
      </w:r>
      <w:r w:rsidRPr="00DB76A5">
        <w:rPr>
          <w:rFonts w:ascii="Arial" w:hAnsi="Arial" w:cs="Arial"/>
          <w:bCs/>
          <w:sz w:val="18"/>
          <w:szCs w:val="18"/>
          <w:lang w:val="en-US"/>
        </w:rPr>
        <w:t>-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ELN</w:t>
      </w:r>
      <w:r w:rsidR="0056491A"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ex5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bCs/>
          <w:sz w:val="18"/>
          <w:szCs w:val="18"/>
          <w:lang w:val="en-US"/>
        </w:rPr>
        <w:t>(this work)</w:t>
      </w:r>
    </w:p>
    <w:p w:rsidR="00261343" w:rsidRPr="00DB76A5" w:rsidRDefault="00FF0159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…</w:t>
      </w:r>
      <w:r w:rsidR="0056491A" w:rsidRPr="00DB76A5">
        <w:rPr>
          <w:rFonts w:ascii="Arial" w:hAnsi="Arial" w:cs="Arial"/>
          <w:bCs/>
          <w:sz w:val="18"/>
          <w:szCs w:val="18"/>
          <w:lang w:val="en-US"/>
        </w:rPr>
        <w:t>TGACATCGGGAGCAGTGTGCCAGGCCCGCAGTCCTACCCCATTGTGACAG</w:t>
      </w:r>
      <w:r w:rsidR="0056491A"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TTCCCGGAGGGCTTGCGGGTGCTGGCCTTGGGGCAGGGCTCGGCGCCTTCCCCGCAGT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…</w:t>
      </w:r>
    </w:p>
    <w:p w:rsidR="0056491A" w:rsidRPr="00DB76A5" w:rsidRDefault="0056491A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</w:p>
    <w:p w:rsidR="00261343" w:rsidRPr="00DB76A5" w:rsidRDefault="00B13D3D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DB76A5">
        <w:rPr>
          <w:rFonts w:ascii="Arial" w:hAnsi="Arial" w:cs="Arial"/>
          <w:b/>
          <w:bCs/>
          <w:sz w:val="18"/>
          <w:szCs w:val="18"/>
          <w:lang w:val="en-US"/>
        </w:rPr>
        <w:t>PAX5-POM121</w:t>
      </w:r>
    </w:p>
    <w:p w:rsidR="00B13D3D" w:rsidRPr="00DB76A5" w:rsidRDefault="00B13D3D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PAX5</w:t>
      </w:r>
      <w:r w:rsidR="0055329F" w:rsidRPr="00DB76A5">
        <w:rPr>
          <w:rFonts w:ascii="Arial" w:hAnsi="Arial" w:cs="Arial"/>
          <w:bCs/>
          <w:sz w:val="18"/>
          <w:szCs w:val="18"/>
          <w:lang w:val="en-US"/>
        </w:rPr>
        <w:t>ex5</w:t>
      </w:r>
      <w:r w:rsidRPr="00DB76A5">
        <w:rPr>
          <w:rFonts w:ascii="Arial" w:hAnsi="Arial" w:cs="Arial"/>
          <w:bCs/>
          <w:sz w:val="18"/>
          <w:szCs w:val="18"/>
          <w:lang w:val="en-US"/>
        </w:rPr>
        <w:t>-</w:t>
      </w:r>
      <w:r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POM121</w:t>
      </w:r>
      <w:r w:rsidR="0055329F"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ex</w:t>
      </w:r>
      <w:r w:rsidR="003337D4" w:rsidRPr="00DB76A5">
        <w:rPr>
          <w:rFonts w:ascii="Arial" w:hAnsi="Arial" w:cs="Arial"/>
          <w:bCs/>
          <w:color w:val="FF0000"/>
          <w:sz w:val="18"/>
          <w:szCs w:val="18"/>
          <w:lang w:val="en-US"/>
        </w:rPr>
        <w:t>4</w: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begin"/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instrText xml:space="preserve"> ADDIN EN.CITE &lt;EndNote&gt;&lt;Cite&gt;&lt;Author&gt;Nebral&lt;/Author&gt;&lt;Year&gt;2009&lt;/Year&gt;&lt;RecNum&gt;92&lt;/RecNum&gt;&lt;DisplayText&gt;[7]&lt;/DisplayText&gt;&lt;record&gt;&lt;rec-number&gt;92&lt;/rec-number&gt;&lt;foreign-keys&gt;&lt;key app="EN" db-id="f2rref2t1zez03ear0avwpr905p9aew2pv05"&gt;92&lt;/key&gt;&lt;/foreign-keys&gt;&lt;ref-type name="Journal Article"&gt;17&lt;/ref-type&gt;&lt;contributors&gt;&lt;authors&gt;&lt;author&gt;Nebral, K.&lt;/author&gt;&lt;author&gt;Denk, D.&lt;/author&gt;&lt;author&gt;Attarbaschi, A.&lt;/author&gt;&lt;author&gt;Konig, M.&lt;/author&gt;&lt;author&gt;Mann, G.&lt;/author&gt;&lt;author&gt;Haas, O. A.&lt;/author&gt;&lt;author&gt;Strehl, S.&lt;/author&gt;&lt;/authors&gt;&lt;/contributors&gt;&lt;auth-address&gt;Children&amp;apos;s Cancer Research Institute, St Anna Kinderkrebsforschung, Vienna, Austria. sabine.strehl@ccri.at&lt;/auth-address&gt;&lt;titles&gt;&lt;title&gt;Incidence and diversity of PAX5 fusion genes in childhood acute lymphoblastic leukemia&lt;/title&gt;&lt;secondary-title&gt;Leukemia&lt;/secondary-title&gt;&lt;/titles&gt;&lt;periodical&gt;&lt;full-title&gt;Leukemia&lt;/full-title&gt;&lt;/periodical&gt;&lt;pages&gt;134-43&lt;/pages&gt;&lt;volume&gt;23&lt;/volume&gt;&lt;number&gt;1&lt;/number&gt;&lt;edition&gt;2008/11/21&lt;/edition&gt;&lt;keywords&gt;&lt;keyword&gt;Adolescent&lt;/keyword&gt;&lt;keyword&gt;B-Cell-Specific Activator Protein/*genetics&lt;/keyword&gt;&lt;keyword&gt;Child&lt;/keyword&gt;&lt;keyword&gt;Child, Preschool&lt;/keyword&gt;&lt;keyword&gt;Humans&lt;/keyword&gt;&lt;keyword&gt;Infant&lt;/keyword&gt;&lt;keyword&gt;Oncogene Proteins, Fusion/*genetics&lt;/keyword&gt;&lt;keyword&gt;Precursor Cell Lymphoblastic Leukemia-Lymphoma/*genetics&lt;/keyword&gt;&lt;keyword&gt;Signal Transduction/genetics&lt;/keyword&gt;&lt;keyword&gt;Transcription Factors/genetics&lt;/keyword&gt;&lt;keyword&gt;Transcription, Genetic&lt;/keyword&gt;&lt;keyword&gt;Young Adult&lt;/keyword&gt;&lt;/keywords&gt;&lt;dates&gt;&lt;year&gt;2009&lt;/year&gt;&lt;pub-dates&gt;&lt;date&gt;Jan&lt;/date&gt;&lt;/pub-dates&gt;&lt;/dates&gt;&lt;isbn&gt;1476-5551 (Electronic)&amp;#xD;1476-5551 (Linking)&lt;/isbn&gt;&lt;accession-num&gt;19020546&lt;/accession-num&gt;&lt;urls&gt;&lt;related-urls&gt;&lt;url&gt;http://www.ncbi.nlm.nih.gov/entrez/query.fcgi?cmd=Retrieve&amp;amp;db=PubMed&amp;amp;dopt=Citation&amp;amp;list_uids=19020546&lt;/url&gt;&lt;/related-urls&gt;&lt;/urls&gt;&lt;electronic-resource-num&gt;leu2008306 [pii]&amp;#xD;10.1038/leu.2008.306&lt;/electronic-resource-num&gt;&lt;language&gt;eng&lt;/language&gt;&lt;/record&gt;&lt;/Cite&gt;&lt;/EndNote&gt;</w:instrTex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bCs/>
          <w:noProof/>
          <w:sz w:val="18"/>
          <w:szCs w:val="18"/>
          <w:lang w:val="en-US"/>
        </w:rPr>
        <w:t>[</w:t>
      </w:r>
      <w:hyperlink w:anchor="_ENREF_7" w:tooltip="Nebral, 2009 #92" w:history="1">
        <w:r w:rsidR="00147837" w:rsidRPr="00DB76A5">
          <w:rPr>
            <w:rFonts w:ascii="Arial" w:hAnsi="Arial" w:cs="Arial"/>
            <w:bCs/>
            <w:noProof/>
            <w:sz w:val="18"/>
            <w:szCs w:val="18"/>
            <w:lang w:val="en-US"/>
          </w:rPr>
          <w:t>7</w:t>
        </w:r>
      </w:hyperlink>
      <w:r w:rsidR="00147837" w:rsidRPr="00DB76A5">
        <w:rPr>
          <w:rFonts w:ascii="Arial" w:hAnsi="Arial" w:cs="Arial"/>
          <w:bCs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bCs/>
          <w:sz w:val="18"/>
          <w:szCs w:val="18"/>
          <w:lang w:val="en-US"/>
        </w:rPr>
        <w:fldChar w:fldCharType="end"/>
      </w:r>
    </w:p>
    <w:p w:rsidR="00261343" w:rsidRPr="00DB76A5" w:rsidRDefault="00B13D3D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...CACTGGCTCCGTGACGCAGGTGTCCTCGGTGAGCACGGATTCGGCCGGCTCGTCGTACTCCATCAGCGGCATCCTGGGCATCACGTCCCCCAGCGCCGACACCAACAAGCGCAAGAGAGACGAAG</w:t>
      </w:r>
      <w:r w:rsidRPr="00DB76A5">
        <w:rPr>
          <w:rFonts w:ascii="Arial" w:hAnsi="Arial" w:cs="Arial"/>
          <w:color w:val="00B050"/>
          <w:sz w:val="18"/>
          <w:szCs w:val="18"/>
          <w:lang w:val="en-US"/>
        </w:rPr>
        <w:t>GACAGAGGGCAAACACTGCCATCACATCTATGAAGCAGGAAACAGCCCTCACTGGACACCAAATCTGCCAGCCTCTTGATCTTGGACTTCCTAGCCTCCGGAACTGTGAAAA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GGATTGTGGGACTTTACCAAATCGGTTTGTAATAACACCTAGAAGACGCTATCCGATCCATCAGGCCCAGTATTCCTGTCTGGGGGTACTTCCCACCGTGTGCTGGAATGGTTATCACAAGAAGGCTGTGCTGTCCCCT...</w:t>
      </w:r>
    </w:p>
    <w:p w:rsidR="00DB76A5" w:rsidRPr="00DB76A5" w:rsidRDefault="00DB76A5" w:rsidP="007D7A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B050"/>
          <w:sz w:val="18"/>
          <w:szCs w:val="18"/>
          <w:lang w:val="en-US"/>
        </w:rPr>
      </w:pPr>
    </w:p>
    <w:p w:rsidR="00261343" w:rsidRPr="00DB76A5" w:rsidRDefault="007D7AA8" w:rsidP="007D7A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18"/>
          <w:szCs w:val="18"/>
          <w:lang w:val="en-US"/>
        </w:rPr>
      </w:pPr>
      <w:r w:rsidRPr="00DB76A5">
        <w:rPr>
          <w:rFonts w:ascii="Arial" w:hAnsi="Arial" w:cs="Arial"/>
          <w:color w:val="00B050"/>
          <w:sz w:val="18"/>
          <w:szCs w:val="18"/>
          <w:lang w:val="en-US"/>
        </w:rPr>
        <w:t>(</w:t>
      </w:r>
      <w:proofErr w:type="spellStart"/>
      <w:proofErr w:type="gramStart"/>
      <w:r w:rsidRPr="00DB76A5">
        <w:rPr>
          <w:rFonts w:ascii="Arial" w:hAnsi="Arial" w:cs="Arial"/>
          <w:color w:val="00B050"/>
          <w:sz w:val="18"/>
          <w:szCs w:val="18"/>
          <w:lang w:val="en-US"/>
        </w:rPr>
        <w:t>intersticial</w:t>
      </w:r>
      <w:proofErr w:type="spellEnd"/>
      <w:proofErr w:type="gramEnd"/>
      <w:r w:rsidRPr="00DB76A5">
        <w:rPr>
          <w:rFonts w:ascii="Arial" w:hAnsi="Arial" w:cs="Arial"/>
          <w:color w:val="00B050"/>
          <w:sz w:val="18"/>
          <w:szCs w:val="18"/>
          <w:lang w:val="en-US"/>
        </w:rPr>
        <w:t xml:space="preserve"> coding sequence)</w:t>
      </w:r>
    </w:p>
    <w:p w:rsidR="007D7AA8" w:rsidRPr="00DB76A5" w:rsidRDefault="007D7AA8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18"/>
          <w:szCs w:val="18"/>
          <w:lang w:val="en-US"/>
        </w:rPr>
      </w:pP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PAX5ex5</w:t>
      </w:r>
      <w:r w:rsidRPr="00DB76A5">
        <w:rPr>
          <w:rFonts w:ascii="Arial" w:hAnsi="Arial" w:cs="Arial"/>
          <w:sz w:val="18"/>
          <w:szCs w:val="18"/>
          <w:lang w:val="en-US"/>
        </w:rPr>
        <w:t>-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POM121ex</w:t>
      </w:r>
      <w:r w:rsidR="003337D4" w:rsidRPr="00DB76A5">
        <w:rPr>
          <w:rFonts w:ascii="Arial" w:hAnsi="Arial" w:cs="Arial"/>
          <w:color w:val="FF0000"/>
          <w:sz w:val="18"/>
          <w:szCs w:val="18"/>
          <w:lang w:val="en-US"/>
        </w:rPr>
        <w:t>4</w:t>
      </w:r>
      <w:r w:rsidR="00147837" w:rsidRPr="00DB76A5">
        <w:rPr>
          <w:rFonts w:ascii="Arial" w:hAnsi="Arial" w:cs="Arial"/>
          <w:sz w:val="18"/>
          <w:szCs w:val="18"/>
          <w:lang w:val="en-US"/>
        </w:rPr>
        <w:t xml:space="preserve"> 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PEVuZE5vdGU+PENpdGU+PEF1dGhvcj5Db3lhdWQ8L0F1dGhvcj48WWVhcj4yMDEwPC9ZZWFyPjxS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begin">
          <w:fldData xml:space="preserve">PEVuZE5vdGU+PENpdGU+PEF1dGhvcj5Db3lhdWQ8L0F1dGhvcj48WWVhcj4yMDEwPC9ZZWFyPjxS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</w:fldData>
        </w:fldChar>
      </w:r>
      <w:r w:rsidR="00147837" w:rsidRPr="00DB76A5">
        <w:rPr>
          <w:rFonts w:ascii="Arial" w:hAnsi="Arial" w:cs="Arial"/>
          <w:sz w:val="18"/>
          <w:szCs w:val="18"/>
          <w:lang w:val="en-US"/>
        </w:rPr>
        <w:instrText xml:space="preserve"> ADDIN EN.CITE.DATA </w:instrText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  <w:r w:rsidR="00147837" w:rsidRPr="00DB76A5">
        <w:rPr>
          <w:rFonts w:ascii="Arial" w:hAnsi="Arial" w:cs="Arial"/>
          <w:sz w:val="18"/>
          <w:szCs w:val="18"/>
          <w:lang w:val="en-US"/>
        </w:rPr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[</w:t>
      </w:r>
      <w:hyperlink w:anchor="_ENREF_6" w:tooltip="Coyaud, 2010 #133" w:history="1">
        <w:r w:rsidR="00147837" w:rsidRPr="00DB76A5">
          <w:rPr>
            <w:rFonts w:ascii="Arial" w:hAnsi="Arial" w:cs="Arial"/>
            <w:noProof/>
            <w:sz w:val="18"/>
            <w:szCs w:val="18"/>
            <w:lang w:val="en-US"/>
          </w:rPr>
          <w:t>6</w:t>
        </w:r>
      </w:hyperlink>
      <w:r w:rsidR="00147837" w:rsidRPr="00DB76A5">
        <w:rPr>
          <w:rFonts w:ascii="Arial" w:hAnsi="Arial" w:cs="Arial"/>
          <w:noProof/>
          <w:sz w:val="18"/>
          <w:szCs w:val="18"/>
          <w:lang w:val="en-US"/>
        </w:rPr>
        <w:t>]</w:t>
      </w:r>
      <w:r w:rsidR="00147837"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p w:rsidR="00153DC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bCs/>
          <w:sz w:val="18"/>
          <w:szCs w:val="18"/>
          <w:lang w:val="en-US"/>
        </w:rPr>
        <w:t>…GTGTCCTCGGTGAGCACGGATTCGGCCGGCTCGTCGTACTCCATCAGCGGCATCCTGGGCATCACGTCCCCCAGCGCCGACACCAACAAGCGCAAGAGAGACGAAG</w:t>
      </w:r>
      <w:r w:rsidRPr="00DB76A5">
        <w:rPr>
          <w:rFonts w:ascii="Arial" w:hAnsi="Arial" w:cs="Arial"/>
          <w:iCs/>
          <w:color w:val="00B050"/>
          <w:sz w:val="18"/>
          <w:szCs w:val="18"/>
          <w:lang w:val="en-US"/>
        </w:rPr>
        <w:t>ATCACCTGAAAGTATCTTGGGGACCCCTTCTTCCAACCCTGGCAGGGCTCCCTGGACTACACTTTGAAAATTTCTGC</w:t>
      </w:r>
      <w:r w:rsidRPr="00DB76A5">
        <w:rPr>
          <w:rFonts w:ascii="Arial" w:hAnsi="Arial" w:cs="Arial"/>
          <w:color w:val="FF0000"/>
          <w:sz w:val="18"/>
          <w:szCs w:val="18"/>
          <w:lang w:val="en-US"/>
        </w:rPr>
        <w:t>TTACCAAATCGGTTTGTAATAACACCTAGAAGACGCTATCCGATCCATCAGGCCCAGTATTCCTGTCTGGGGGTACTTCCCACCGTGTGCTGGAATGGTTATCACAAGAAGGCTGTGCTGTCCCCTCGCAACTCCAGGATGGTGTGTAGCCCAGTGACTGTGAGGAT…</w:t>
      </w:r>
    </w:p>
    <w:p w:rsidR="00DB76A5" w:rsidRPr="00DB76A5" w:rsidRDefault="00DB76A5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55329F" w:rsidRPr="00DB76A5" w:rsidRDefault="0055329F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(</w:t>
      </w:r>
      <w:proofErr w:type="gramStart"/>
      <w:r w:rsidRPr="00DB76A5">
        <w:rPr>
          <w:rFonts w:ascii="Arial" w:hAnsi="Arial" w:cs="Arial"/>
          <w:sz w:val="18"/>
          <w:szCs w:val="18"/>
          <w:lang w:val="en-US"/>
        </w:rPr>
        <w:t>first</w:t>
      </w:r>
      <w:proofErr w:type="gramEnd"/>
      <w:r w:rsidRPr="00DB76A5">
        <w:rPr>
          <w:rFonts w:ascii="Arial" w:hAnsi="Arial" w:cs="Arial"/>
          <w:sz w:val="18"/>
          <w:szCs w:val="18"/>
          <w:lang w:val="en-US"/>
        </w:rPr>
        <w:t xml:space="preserve"> 13bp of exon</w:t>
      </w:r>
      <w:r w:rsidR="00B0041F" w:rsidRPr="00DB76A5">
        <w:rPr>
          <w:rFonts w:ascii="Arial" w:hAnsi="Arial" w:cs="Arial"/>
          <w:sz w:val="18"/>
          <w:szCs w:val="18"/>
          <w:lang w:val="en-US"/>
        </w:rPr>
        <w:t>4</w:t>
      </w:r>
      <w:r w:rsidRPr="00DB76A5">
        <w:rPr>
          <w:rFonts w:ascii="Arial" w:hAnsi="Arial" w:cs="Arial"/>
          <w:sz w:val="18"/>
          <w:szCs w:val="18"/>
          <w:lang w:val="en-US"/>
        </w:rPr>
        <w:t xml:space="preserve"> missing)</w:t>
      </w:r>
    </w:p>
    <w:p w:rsidR="007D7AA8" w:rsidRPr="00DB76A5" w:rsidRDefault="007D7AA8" w:rsidP="007D7A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50"/>
          <w:sz w:val="18"/>
          <w:szCs w:val="18"/>
          <w:lang w:val="en-US"/>
        </w:rPr>
      </w:pPr>
      <w:r w:rsidRPr="00DB76A5">
        <w:rPr>
          <w:rFonts w:ascii="Arial" w:hAnsi="Arial" w:cs="Arial"/>
          <w:color w:val="00B050"/>
          <w:sz w:val="18"/>
          <w:szCs w:val="18"/>
          <w:lang w:val="en-US"/>
        </w:rPr>
        <w:t>(</w:t>
      </w:r>
      <w:proofErr w:type="spellStart"/>
      <w:proofErr w:type="gramStart"/>
      <w:r w:rsidRPr="00DB76A5">
        <w:rPr>
          <w:rFonts w:ascii="Arial" w:hAnsi="Arial" w:cs="Arial"/>
          <w:color w:val="00B050"/>
          <w:sz w:val="18"/>
          <w:szCs w:val="18"/>
          <w:lang w:val="en-US"/>
        </w:rPr>
        <w:t>intersticial</w:t>
      </w:r>
      <w:proofErr w:type="spellEnd"/>
      <w:proofErr w:type="gramEnd"/>
      <w:r w:rsidRPr="00DB76A5">
        <w:rPr>
          <w:rFonts w:ascii="Arial" w:hAnsi="Arial" w:cs="Arial"/>
          <w:color w:val="00B050"/>
          <w:sz w:val="18"/>
          <w:szCs w:val="18"/>
          <w:lang w:val="en-US"/>
        </w:rPr>
        <w:t xml:space="preserve"> coding sequence)</w:t>
      </w:r>
    </w:p>
    <w:p w:rsidR="00261343" w:rsidRPr="00DB76A5" w:rsidRDefault="0026134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126DA" w:rsidRPr="00DB76A5" w:rsidRDefault="002126DA">
      <w:pPr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br w:type="page"/>
      </w:r>
    </w:p>
    <w:p w:rsidR="001E27DE" w:rsidRPr="00DB76A5" w:rsidRDefault="001E27DE" w:rsidP="001E27DE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</w:pP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lastRenderedPageBreak/>
        <w:t xml:space="preserve">&gt;consensus </w:t>
      </w:r>
      <w:r w:rsidR="00B0041F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transcript </w:t>
      </w:r>
      <w:r w:rsidR="00D6694E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PAX5</w:t>
      </w: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-</w:t>
      </w:r>
      <w:r w:rsidR="00D6694E" w:rsidRPr="00DB76A5">
        <w:rPr>
          <w:rStyle w:val="HTMLTypewriter"/>
          <w:rFonts w:ascii="Arial" w:eastAsiaTheme="minorHAnsi" w:hAnsi="Arial" w:cs="Arial"/>
          <w:b/>
          <w:color w:val="FF0000"/>
          <w:sz w:val="18"/>
          <w:szCs w:val="18"/>
          <w:shd w:val="clear" w:color="auto" w:fill="FFFFFF"/>
          <w:lang w:val="en-US"/>
        </w:rPr>
        <w:t>AUTS2</w:t>
      </w: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 (</w:t>
      </w:r>
      <w:r w:rsidR="005C07A5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3870</w:t>
      </w: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bp)</w:t>
      </w:r>
    </w:p>
    <w:p w:rsidR="00E8511A" w:rsidRPr="00DB76A5" w:rsidRDefault="001E27DE" w:rsidP="00E8511A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</w:pP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GATTTAGAGAAAAATTATCCGACTCCTCGGACCAGCAGGACAGGACATGGAGGAGTGAATCAGCTT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GGGGGGGTTTTT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GTGAAT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CGGCCACTCCCGGATGTAGTCCGCCAGAGGATAGTGGAACTTGCTCAT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CAAGGT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AGGCCCTGC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GACATCTCC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CAGCTTCGGGTCAGCCATGGTTGTGTCAGCAAAATTCTTGGC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TATTATGAGACA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GGAAGC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ATCAAGCCTGGGGTAATTGGAGGATCCAAACCAAAGGTCGCCACACCCAAA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GTGGAAAAAATCGCT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GAATAT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AAACGCCAAAATCCCACCATGTTTGCCTGGGAGATCAGGGACCGGCTG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GCAGAGCGGGTGTGTGAC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AATGAC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ACCGTGCCTAGCGTCAGTTCCATCAACAGGATCATCCGGACAAAA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CAGCAGCCACCCAACCAACCA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CCAGCTTCCAGTCACAGCATAGTGTCCACTGGCTCCGTGACGCAG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TCCTCGGTGAGCACGGATTCG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GCCGGC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TCGTCGTACTCCATCAGCGGCATCCTGGGCATCACGTCC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AGCGCCGACACCAACAAGCGCAAGAGA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GACGAA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GGTATTCAGGAGTCTCCGGTGCCGAACGGCCACTCG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CCGGGCAGAGACTTCCTCCGGAAGCAGATG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GGAGACTTGTTCACACAGCAGCAGCTGGAGGTGCTG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CGCGTGTTTGAGAGG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CAG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CACTACTCAGAC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ATCTTC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ACCACCACAGAGCCCATCAAGCCCGAGCAG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GCATCAGATGCCAGCTCTGAAAAACTCTTCAACACT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ATTGTAAACAAAGAT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GAGTTAGGTGTTGGCACGCTACCAGAACATGACAGCCAGGATGCAGGGCCG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GTCCCCAAGATATCGGGT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GAGAGAAGCCAGGAGAAGAGCCAGGACTGTTGCAAAGAGCCAATCTTTGAG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GTGGTGCTTAAAGAC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TGCCCTCAGGTCGCACAGCCAATACCCCAGCCGCAGACGGAGCCCCAACTCCGAGCTCCTTCTCCGGAC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CCTGAC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TTGGTGCAGCGCACAGAGGCCCCACCTCAACCCCCACCTCTGAGT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CAGCCACCACAGGGCCCT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GAGGCCCAGCTCCAGCCTGCCCCGCAGCCTCAGGTGCAGAGGCCACCC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CCACAGTCCCCCACCCAG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CTCCATCAGAACCTCCCACCTGTGCAGGCCCACCCCTCTGCTCAGAGCCTCTCCCAGCCATTGTCA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TACAACAGCAGTAGCTTAAGCCTCAACAGTTTAAGCAGCAGCAGAAGC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ACTCCAGCGAAGACTCAG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GCCCCACCTCACATCTCCCACCACCCCTCTGCCTCCCCGTTCCCCCTC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CTGCCCAACCACAGCCCC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CACAGCTTCACACCCACCCTCCAGCCCCCCGCACACTCACATCACCCCAATATGTTTGCCCCTCCCACT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CTGCCTCCTCCACCACCACTGACATCAGGAAGTCTGCAGGTGGCCGGA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CCGGCCGGGAGCACT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TCAGAGCAAGACATCTTGCGACAGGAACTGAACACTCGTTTTTTGGCCTCTCAGAGTGCTGACCGCGGG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TCCCTGGGCCCTCCGCCCTACCTGCGGACCGAGTTCCATCAGCACCAG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CAGCACCAGCACACC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CACCAG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CACACGCACCAGCACACCTTCACGCCGTTCCCCCACGCCATCCCACCC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GCCATCATGCCGACG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GCACCTCCCATGTTTGACAAATACCCTACAAAAGTTGACCCATTCTACCGGCACAGTCTCTTCCAT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TATCCTCCTGCAGTGTCGGGCATCCCCCCTATGATCCCACCCACTGGCCCT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GGTTCACTACAAGGA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TTTCAGCCGAAGACATCCAACCCTATCGATGTCGCTGCTCGGCCTGGGACAGTCCCACACACTTTA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CAAAAGGACCCGAGGTTGACAGATCCTTTCAGACCTATGTTAAGGAAACCA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AAGTGGTGTGCTATG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GTTCACATCGCCTGGCAGATTTACCACCACCAACAGAAAGTCAAGAAACAGATGCAGTCAGACCCA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AAGCTGGACTTTGGACTGAAACCTGAGTTCCTGAGCCGCCCTCCAGGCCCC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CTTTTTGGAGCC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CACCACCCCCATGACCTGGCACGGCCTTCAACTTTGTTCTCTGCCGCTGGTGCT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CACCCAACTGGG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CCTTTTGGGCCACCTCCTCATCACAGCAACTTCCTCAACCCTGCTGCCCACCTA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CCTTTTAAT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CCGTCTACATTCACAGGCCTAGCAGCAGTTGGTGGCAATGCCTTCGGGGGACTTGGAAATCCTTCC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ACACCCAACTCAATGTTCGGCCACAAGGATGGCCCCAGTGTGCAGAACTTTAGCAAC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CACGAACCC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AACCGGCTGCACCGAACGCCTCCGTCGTTCCCGACCCCTCCGCCCTGGCTGAAG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GGGGAGCTG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CGCAGCGCGTCCGCTGCAGCTCATGACAGAGATAGAGATGTAGATAAACGAGACTCA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GTTAGT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GATGACAAAGAAAGGGAAAGCGTCGAGAAGAGACACTCCAGCCACCCTTCACCAGCA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GTCCTCCCG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AATGCCCTGGGACATACCCGCAGCTCCACTGAACAGATCCGGGCTCATCTGAACACTGAGGCTCGG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AAGGACAAACCCAAAGAGAGGGAGAGAGACCACTCGGAATCCCGCAAGGACCTGGCCGCCGACGAG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AAGGCGAAAGAGGGCCACCTGCCCGAGAAGGACGGGCACGGCCACGAGGGGCGCGCCGCGGGCGAAGAG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AAGCAGCTGGCCCGGGTGCCGTCTCCCTACGTGCGGACCCCGGTGGTGGAGAGTGCCAGGCCCAAC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ACCTCGAGCCGGGAGGCCGAGCCGCGCAAGGGTGAGCCGGCCTACGAGAACCCCAAGAAGAGCTCC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GAGGTC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AAGGTGAAGGAGGAGCGGAAGGAAGACCATGACCTGCCTCCAGAGGCCCCGCAGACCCACCGGGCC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GAGCCGCCGCCTCCCAACTCCTCGTCCAGCGTGCACCCGGGGCCCCTGGCCTCGATGCCCATGACG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GGGGTGACGGGCATTCACCCCATGAACAGCATCAGCAGCCTGGACAGGACTCGCATG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ACCCCCTTC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GGCATCAGCCCCCTCCCGGGCGGAGAGCGCTTCCCGTACCCTTCTTTCCACTGGGACCCCATCCGG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CCCTTGAGGGATCCTTACCGAGAACTTGACATTCACCGGAGAGACCCGCTGGGCAGGGACTTCCTGCTA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AACGACCCGCTCCACCGGCTCTCGACTCCCCGGCTGTACGAAGCCGACCGCTCCTTCAGGGACCGG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CCTCACGACTACAGCCACCACCACCACCACCACCACCACCCGCTGTCTGTGGACCCTCGGCGGGAGCAC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8511A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GGGGAGGCCACCTGGACGAGCGGGAGCGCTTGCACATGCTCAGAGAAGACTACGAGCACACGCGGCTCCACTCCGTGCACCCCGCCTCCCTCGACGGACACCTCCCCCACCCCAGCCTCATCACCCCGGGACTCCCCAGCATGCACTATCCCCGCATCAGCCCCACCGCGGGCAACCAGAACGGACTCCTCAACAAGACCCCTCCGACAGCAGCGCTGAGCGCACCTCCCCCGCTCATCTCCACGCTGGGGGGCCGCCCGGTCTCTCCCAGAAGGACGACTCCTCTGTCCGCAGAGATAAGGGAGAGGCCCCCTTCCCACACGCTGAAGGATATCGAGGCCCGATAA</w:t>
      </w:r>
    </w:p>
    <w:p w:rsidR="00AB555A" w:rsidRPr="00DB76A5" w:rsidRDefault="00AB555A" w:rsidP="00E8511A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</w:pPr>
    </w:p>
    <w:p w:rsidR="00B0041F" w:rsidRPr="00CE39A0" w:rsidRDefault="00B0041F" w:rsidP="00B0041F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</w:pP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&gt;consensus protein </w:t>
      </w:r>
      <w:r w:rsidR="00D6694E"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>PAX5-AUTS2</w:t>
      </w: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 (1290 AA)</w:t>
      </w:r>
    </w:p>
    <w:p w:rsidR="00B0041F" w:rsidRPr="00DB76A5" w:rsidRDefault="00D6694E" w:rsidP="00D6694E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sz w:val="18"/>
          <w:szCs w:val="18"/>
          <w:lang w:val="en-US"/>
        </w:rPr>
      </w:pP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MDLEKNYPTPRTSRTGHGGVNQLGGVFVNGRPLPDVVRQRIVELAHQGVRPCDISRQLRVSHGCVSKILGRYYETGSIKPGVIGGSKPKVATPKVVEKIAEYKRQNPTMFAWEIRDRLLAERVCDNDTVPSVSSINRIIRTKVQQPPNQPVPASSHSIVSTGSVTQVSSVSTDSAGSSYSISGILGITSPSADTNKRKRDEGIQESPVPNGHSLPGRDFLRKQMRGDLFTQQQLEVLDRVFERQHYSDIFTTTEPIKPEQASDASSEKLFNTVIVNKDPELGVGTLPEHDSQDAGPIVPKISGLERSQEKSQDCCKEPIFEPVVLKDPCPQVAQPIPQPQTEPQLRAPSPDPDLVQRTEAPPQPPPLSTQPPQGPPEAQLQPAPQPQVQRPPRPQSPTQLLHQNLPPVQAHPSAQSLSQPLSAYNSSSLSLNSLSSSRSSTPAKTQPAPPHISHHPSASPFPLSLPNHSPLHSFTPTLQPPAHSHHPNMFAPPTALPPPPPLTSGSLQVAGHPAGSTYSEQDILRQELNTRFLASQSADRGASLGPPPYLRTEFHQHQHQHQHTHQHTHQHTFTPFPHAIPPTAIMPTPAPPMFDKYPTKVDPFYRHSLFHSYPPAVSGIPPMIPPTGPFGSLQGAFQPKTSNPIDVAARPGTVPHTLLQKDPRLTDPFRPMLRKPGKWCAMHVHIAWQIYHHQQKVKKQMQSDPHKLDFGLKPEFLSRPPGPSLFGAIHHPHDLARPSTLFSAAGAAHPTGTPFGPPPHHSNFLNPAAHLEPFNRPSTFTGLAAVGGNAFGGLGNPSVTPNSMFGHKDGPSVQNFSNPHEPWNRLHRTPPSFPTPPPWLKPGELERSASAAAHDRDRDVDKRDSSVSKDDKERESVEKRHSSHPSPAPVLPVNALGHTRSSTEQIRAHLNTEAREKDKPKERERDHSESRKDLAADEHKAKEGHLPEKDGHGHEGRAAGEEAKQLARVPSPYVRTPVVESARPNSTSSREAEPRKGEPAYENPKKSSEVKVKEERKEDHDLPPEAPQTHRASEPPPPNSSSSVHPGPLASMPMTVGVTGIHPMNSISSLDRTRMMTPFMGISPLPGGERFPYPSFHWDPIRDPLRDPYRELDIHRRDPLGRDFLLRNDPLHRLSTPRLYEADRSFRDREPHDYSHHHHHHHHPLSVDPRREHERGGHLDERERLHMLREDYEHTRLHSVHPASLDGHLPHPSLITPGLPSMHYPRISPTAGNQNGLLNKTPPTAALSAPPPLISTLGGRPVSPRRTTPLSAEIRERPPSHTLKDIEAR-</w:t>
      </w:r>
    </w:p>
    <w:p w:rsidR="00CE39A0" w:rsidRDefault="00CE39A0" w:rsidP="00261343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</w:pPr>
    </w:p>
    <w:p w:rsidR="00F72417" w:rsidRPr="00DB76A5" w:rsidRDefault="002126DA" w:rsidP="00261343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</w:pP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&gt;consensus </w:t>
      </w:r>
      <w:r w:rsidR="000F2D8D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transcript </w:t>
      </w:r>
      <w:r w:rsidR="00D6694E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PAX5-</w:t>
      </w:r>
      <w:r w:rsidR="00D6694E" w:rsidRPr="00DB76A5">
        <w:rPr>
          <w:rStyle w:val="HTMLTypewriter"/>
          <w:rFonts w:ascii="Arial" w:eastAsiaTheme="minorHAnsi" w:hAnsi="Arial" w:cs="Arial"/>
          <w:b/>
          <w:color w:val="FF0000"/>
          <w:sz w:val="18"/>
          <w:szCs w:val="18"/>
          <w:shd w:val="clear" w:color="auto" w:fill="FFFFFF"/>
          <w:lang w:val="en-US"/>
        </w:rPr>
        <w:t>ELN</w:t>
      </w:r>
      <w:r w:rsidR="000F2D8D" w:rsidRPr="00DB76A5">
        <w:rPr>
          <w:rStyle w:val="HTMLTypewriter"/>
          <w:rFonts w:ascii="Arial" w:eastAsiaTheme="minorHAnsi" w:hAnsi="Arial" w:cs="Arial"/>
          <w:b/>
          <w:color w:val="FF0000"/>
          <w:sz w:val="18"/>
          <w:szCs w:val="18"/>
          <w:shd w:val="clear" w:color="auto" w:fill="FFFFFF"/>
          <w:lang w:val="en-US"/>
        </w:rPr>
        <w:t xml:space="preserve"> </w:t>
      </w:r>
      <w:r w:rsidR="000F2D8D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(2889bp</w:t>
      </w:r>
      <w:r w:rsidR="00F72417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)</w:t>
      </w:r>
    </w:p>
    <w:p w:rsidR="001E27DE" w:rsidRPr="00DB76A5" w:rsidRDefault="002126DA" w:rsidP="00261343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</w:pP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GATTTAGAGAAAAATTATCCGACTCCTCGGACCAGCAGGACAGGACATGGAGGAGTGAATCAGCTT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GGGGGGGTTTTT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GTGAAT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CGGCCACTCCCGGATGTAGTCCGCCAGAGGATAGTGGAACTTGCTCAT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CAAGGT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AGGCCCTGC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GACATCTCCAGGCAGCTTCGGGTCAGCCATGGTTGTGTCAGCAAAATTCTTGGC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TATTATGAGACA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GGAAGC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ATCAAGCCTGGGGTAATTGGAGGATCCAAACCAAAGGTCGCCACACCCAAA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GTGGAAAAAATCGCT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GAATAT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AAACGCCAAAATCCCACCATGTTTGCCTGGGAGATCAGGGACCGGCTG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GCAGAGCGGGTGTGTGAC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AATGAC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ACCGTGCCTAGCGTCAGTTCCATCAACAGGATCATCCGGACAAAA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CAGCAGCCACCCAACCAACCA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CCAGCTTCCAGTCACAGCATAGTGTCCACTGGCTCCGTGACGCAG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TCCTCGGTGAGCACGGATTCG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GCCGGC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TCGTCGTACTCCATCAGCGGCATCCTGGGCATCACGTCC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AGCGCCGACACCAACAAGCGCAAGAGA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GACGAA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TTCCCGGAGGGCTTGCG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GGTGCT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CTTGGGGCAGGGCTC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GGCGCCTTCCCCGCAGTTACCTTTCCGGGGGCTCTGGTGCCTGGTGGA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GTGGCT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GACGCT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GCTGCAGCC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TAT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AAAGCT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GCTAAGGCTGGCGCTGGGCTTGGTGGTGTCCCAGGAGTT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GGTGGCTTA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GGAGTGTCT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GCGGTGGTT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CCTCAG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CCTGGAGCCGGAGTGAAGCCTGGGAAAGTGCCG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GGTGTG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GGGCTGCCAGGTGTA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TAC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CCAGGTGGCGTGCTCCCA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CGGTTCCCCGGTGTGGGGGTG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CTCCCTGGA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GTTCCCACTGGAGCA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GTTAAGCCCAAGGCTCCAGGTGTA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TTTGCTGGA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GTTGGACCCTTTGGGGGACCG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CCTGGAGTCCCACTGGGGTATCCCATC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GCCCCCAAG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CTGCCT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GGTGGCTATGGACTGCCCTACACC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GGGAAACTGCCCTATGGCTATGGGCCCGGAGGAGTG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GCGGGCAAGGCTGGTTACCCAACAGGG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GGGGTTGGCCCCCAGGCAGCAGCAGCAGCGGCA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GCTAAA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GCAGCAGCAAAGTTCGGTGCTGGAGCAGCCGGAGTCCTCCCTGGTGTTGGAGGGGCTGGTGTT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GTGCCTGGGGCAATTCCTGGAATTGGAGGCATC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GGCGTTGGGACTCCAGCTGCAGCTGCAGCT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GCAGCCGCTAAGGCAGCCAAGTATGGAGCTGCTGCA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TTAGTGCCTGGTGGGCCAGGCTTT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GGCCCG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GGAGTAGTTGGTGTCCCAGGAGCTGGCGTTCCAGGTGTTGGT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CCAGGAGCTGGGATTCCAGTT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CCAGGTGCTGGGATCCCAGGTGCTGCGGTTCCAGGGGTTGTGTCACCAGAAGCAGCTGCTAAGGCA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AAGGCAGCCAAATACGGGGCCAGGCCCGGAGTCGGAGTTGGAGGC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CCTACTTACGGGGTT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GGGGGCTTTCCCGGCTTTGGTGTCGGAGTCGGAGGTATCCCTGGAGTC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GGTGTCCCTGGTGTC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GGAGGTGTT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CCCGGAGTCGGAGGTGTCCCGGGAGTTGGCATTTCCCCCGAAGCTCAG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GCAGCTGCC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AAGTACGGAGTGGGGACCCCAGCAGCTGCAGCTGCTAAAGCAGCCGCCAAAGCCGCCCAG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GGGTTAGTT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GGTGTCGGCGTGGCTCCTGGAGTTGGCGTGGCTCCTGGTGTCGGTGTGGCTCCT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GTTGGCTTGGCT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GGCGTGGCTCCTGGAGTTGGTGTGGCTCCTGGCGTTGGCGTGGCT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GGCATTGGCCCTGGTGGAGTTGCA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AAGGTGGCTGCCAAAGCCCAGCTC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GCTGCAGCTGGGCTTGGTGCTGGCATCCCTGGACTTGGAGTTGGT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GTCCCT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GGACTTGGA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GGTGCTGGTGTTCCTGGACTTGGAGTTGGTGCTGGTGTTCCTGGCTTCGGGGCAGTACCTGGAGCC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GCCGCTAAAGCAGCCAAATATGGAGCAGCAGTGCCTGGGGTCCTTGGAGGGCTCGGGGCTCTCGGT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GTAGGCATCCCAGGCGGTGTGGTGGGAGCCGGACCCGCCGCCGCCGCTGCCGCAGCCAAAGCTGCT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AAAGCCGCCCAGTTTGGCCTAGTGGGAGCCGCTGGGCTCGGAGGACTCGGAGTCGGAGGGCTTGGAGTT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GGTGTTGGGGGCCTTGGAGGTATACCTCCAGCTGCAGCCGCTAAAGCAGCTAAATACGGTGCTGCT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CTTGGAGGTGTCCTAGGGGGTGCCGGGCAGTTCCCACTTGGAGGAGTGGCAGCAAGACCTGGCTTC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TTGTCTCCCATTTTCCCAGGTGGGGCCTGCCTGGGGAAAGCTTGTGGCCGGAAGAGAAAATGA</w:t>
      </w:r>
    </w:p>
    <w:p w:rsidR="0017191A" w:rsidRPr="00DB76A5" w:rsidRDefault="0017191A" w:rsidP="00C47357">
      <w:pPr>
        <w:tabs>
          <w:tab w:val="left" w:pos="5717"/>
        </w:tabs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sz w:val="18"/>
          <w:szCs w:val="18"/>
          <w:lang w:val="en-US"/>
        </w:rPr>
      </w:pPr>
    </w:p>
    <w:p w:rsidR="000F2D8D" w:rsidRPr="00CE39A0" w:rsidRDefault="000F2D8D" w:rsidP="000F2D8D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</w:pP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&gt;consensus protein </w:t>
      </w:r>
      <w:r w:rsidR="00D6694E"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>PAX5-ELN</w:t>
      </w: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 (963 AA)</w:t>
      </w:r>
    </w:p>
    <w:p w:rsidR="00D6694E" w:rsidRPr="00DB76A5" w:rsidRDefault="00D6694E" w:rsidP="00D6694E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color w:val="000000"/>
          <w:sz w:val="18"/>
          <w:szCs w:val="18"/>
          <w:shd w:val="clear" w:color="auto" w:fill="FFFFFF"/>
          <w:lang w:val="en-US"/>
        </w:rPr>
      </w:pPr>
      <w:r w:rsidRPr="00DB76A5">
        <w:rPr>
          <w:rStyle w:val="HTMLTypewriter"/>
          <w:rFonts w:ascii="Arial" w:eastAsiaTheme="minorHAnsi" w:hAnsi="Arial" w:cs="Arial"/>
          <w:color w:val="000000"/>
          <w:sz w:val="18"/>
          <w:szCs w:val="18"/>
          <w:shd w:val="clear" w:color="auto" w:fill="FFFFFF"/>
          <w:lang w:val="en-US"/>
        </w:rPr>
        <w:t>MDLEKNYPTPRTSRTGHGGVNQLGGVFVNGRPLPDVVRQRIVELAHQGVRPCDISRQLRVSHGCVSKILGRYYETGSIKPGVIGGSKPKVATPKVVEKIAEYKRQNPTMFAWEIRDRLLAERVCDNDTVPSVSSINRIIRTKVQQPPNQPVPASSHSIVSTGSVTQVSSVSTDSAGSSYSISGILGITSPSADTNKRKRDEVPGGLAGAGLGAGLGAFPAVTFPGALVPGGVADAAAAYKAAKAGAGLGGVPGVGGLGVSAGAVVPQPGAGVKPGKVPGVGLPGVYPGGVLPGARFPGVGVLPGVPTGAGVKPKAPGVGGAFAGIPGVGPFGGPQPGVPLGYPIKAPKLPGGYGLPYTTGKLPYGYGPGGVAGAAGKAGYPTGTGVGPQAAAAAAAKAAAKFGAGAAGVLPGVGGAGVPGVPGAIPGIGGIAGVGTPAAAAAAAAAAKAAKYGAAAGLVPGGPGFGPGVVGVPGAGVPGVGVPGAGIPVVPGAGIPGAAVPGVVSPEAAAKAAAKAAKYGARPGVGVGGIPTYGVGAGGFPGFGVGVGGIPGVAGVPGVGGVPGVGGVPGVGISPEAQAAAAAKAAKYGVGTPAAAAAKAAAKAAQFGLVPGVGVAPGVGVAPGVGVAPGVGLAPGVGVAPGVGVAPGVGVAPGIGPGGVAAAAKSAAKVAAKAQLRAAAGLGAGIPGLGVGVGVPGLGVGAGVPGLGVGAGVPGFGAVPGALAAAKAAKYGAAVPGVLGGLGALGGVGIPGGVVGAGPAAAAAAAKAAAKAAQFGLVGAAGLGGLGVGGLGVPGVGGLGGIPPAAAAKAAKYGAAGLGGVLGGAGQFPLGGVAARPGFGLSPIFPGGACLGKACGRKRK-</w:t>
      </w:r>
    </w:p>
    <w:p w:rsidR="001E27DE" w:rsidRPr="00DB76A5" w:rsidRDefault="001E27DE">
      <w:pPr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</w:pPr>
      <w:r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br w:type="page"/>
      </w:r>
    </w:p>
    <w:p w:rsidR="001E27DE" w:rsidRPr="00DB76A5" w:rsidRDefault="001E27DE" w:rsidP="001E27DE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</w:pP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&gt;consensus </w:t>
      </w:r>
      <w:r w:rsidR="000F2D8D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transcript </w:t>
      </w:r>
      <w:r w:rsidR="00662F9C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PAX5</w:t>
      </w: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-</w:t>
      </w:r>
      <w:r w:rsidR="00662F9C" w:rsidRPr="00DB76A5">
        <w:rPr>
          <w:rStyle w:val="HTMLTypewriter"/>
          <w:rFonts w:ascii="Arial" w:eastAsiaTheme="minorHAnsi" w:hAnsi="Arial" w:cs="Arial"/>
          <w:b/>
          <w:color w:val="00B050"/>
          <w:sz w:val="18"/>
          <w:szCs w:val="18"/>
          <w:shd w:val="clear" w:color="auto" w:fill="FFFFFF"/>
          <w:lang w:val="en-US"/>
        </w:rPr>
        <w:t>insert</w:t>
      </w:r>
      <w:r w:rsidR="00662F9C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-</w:t>
      </w:r>
      <w:r w:rsidR="00662F9C" w:rsidRPr="00DB76A5">
        <w:rPr>
          <w:rStyle w:val="HTMLTypewriter"/>
          <w:rFonts w:ascii="Arial" w:eastAsiaTheme="minorHAnsi" w:hAnsi="Arial" w:cs="Arial"/>
          <w:b/>
          <w:color w:val="FF0000"/>
          <w:sz w:val="18"/>
          <w:szCs w:val="18"/>
          <w:shd w:val="clear" w:color="auto" w:fill="FFFFFF"/>
          <w:lang w:val="en-US"/>
        </w:rPr>
        <w:t>POM121</w:t>
      </w:r>
      <w:r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 xml:space="preserve"> </w:t>
      </w:r>
      <w:r w:rsidR="005C07A5" w:rsidRPr="00DB76A5">
        <w:rPr>
          <w:rStyle w:val="HTMLTypewriter"/>
          <w:rFonts w:ascii="Arial" w:eastAsiaTheme="minorHAnsi" w:hAnsi="Arial" w:cs="Arial"/>
          <w:b/>
          <w:color w:val="000000"/>
          <w:sz w:val="18"/>
          <w:szCs w:val="18"/>
          <w:shd w:val="clear" w:color="auto" w:fill="FFFFFF"/>
          <w:lang w:val="en-US"/>
        </w:rPr>
        <w:t>(3774bp, 1258 AA)</w:t>
      </w:r>
    </w:p>
    <w:p w:rsidR="00E160E9" w:rsidRPr="00DB76A5" w:rsidRDefault="001E27DE" w:rsidP="00E160E9">
      <w:pPr>
        <w:autoSpaceDE w:val="0"/>
        <w:autoSpaceDN w:val="0"/>
        <w:adjustRightInd w:val="0"/>
        <w:spacing w:after="0" w:line="240" w:lineRule="auto"/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</w:pP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GATTTAGAGAAAAATTATCCGACTCCTCGGACCAGCAGGACAGGACATGGAGGAGTGAATCAGCTT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GGGGGGGTTTTT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GTGAAT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CGGCCACTCCCGGATGTAGTCCGCCAGAGGATAGTGGAACTTGCTCAT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CAAGGT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AGGCCCTGC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GACATCTCC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CAGCTTCGGGTCAGCCATGGTTGTGTCAGCAAAATTCTTGGC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AGG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TATTATGAGACA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GGAAGC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ATCAAGCCTGGGGTAATTGGAGGATCCAAACCAAAGGTCGCCACACCCAAA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GTGGAAAAAATCGCT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GAATAT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AAACGCCAAAATCCCACCATGTTTGCCTGGGAGATCAGGGACCGGCTG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GCAGAGCGGGTGTGTGAC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AATGAC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ACCGTGCCTAGCGTCAGTTCCATCAACAGGATCATCCGGACAAAA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CAGCAGCCACCCAACCAACCA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CCAGCTTCCAGTCACAGCATAGTGTCCACTGGCTCCGTGACGCAG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GTG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TCCTCGGTGAGCACGGATTCG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GCCGGC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TCGTCGTACTCCATCAGCGGCATCCTGGGCATCACGTCC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CCC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AGCGCCGACACCAACAAGCGCAAGAGA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shd w:val="clear" w:color="auto" w:fill="FFFFFF"/>
          <w:lang w:val="en-US"/>
        </w:rPr>
        <w:t>GACGAA</w:t>
      </w:r>
      <w:r w:rsidRPr="00DB76A5">
        <w:rPr>
          <w:rStyle w:val="HTMLTypewriter"/>
          <w:rFonts w:ascii="Arial" w:eastAsiaTheme="minorHAnsi" w:hAnsi="Arial" w:cs="Arial"/>
          <w:sz w:val="18"/>
          <w:szCs w:val="18"/>
          <w:lang w:val="en-US"/>
        </w:rPr>
        <w:t>G</w:t>
      </w:r>
      <w:r w:rsidR="00E160E9" w:rsidRPr="00DB76A5">
        <w:rPr>
          <w:rFonts w:ascii="Arial" w:hAnsi="Arial" w:cs="Arial"/>
          <w:iCs/>
          <w:color w:val="00B050"/>
          <w:sz w:val="18"/>
          <w:szCs w:val="18"/>
          <w:lang w:val="en-US"/>
        </w:rPr>
        <w:t>ATCACCTGAAAGTATCTTGGGGACCCCTTCTTCCAACCCTGGCAGGGCTCCCTGGACTACACTTTGAAAATTTCTGC</w:t>
      </w:r>
      <w:r w:rsidR="00E160E9" w:rsidRPr="00DB76A5">
        <w:rPr>
          <w:rFonts w:ascii="Arial" w:eastAsia="Times New Roman" w:hAnsi="Arial" w:cs="Arial"/>
          <w:color w:val="FF0000"/>
          <w:sz w:val="18"/>
          <w:szCs w:val="18"/>
          <w:lang w:val="en-US"/>
        </w:rPr>
        <w:t>TTACCAAATCGGTTTGTAATAACACCTAGAAGACGCTATCCGATCCATCAGGCCCAGTATTCCTGTCTGGGGGTACTTCCCACCGTGTGCTGGAATGGTTATCACAAGAAGGCTGTGCTGTCCCCTCGCAACTCCAGG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ATGGTG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TGTAGCCCAGTGACTGTGAGGATCGCCCCTCCTGACAGAAGATTTTCGCGTTCTGCGATACCA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GAGCAGATAATCAGCTCA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ACACTGTCCTCACCATCAAGTAACGCCCCAGACCCATGTGCAAAGGAGACA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GTACTGAGTGCC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CTCAAA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GAGAAG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GAGAAGAAAAGGACAGTGGAGGAAGAAGACCAAATATTCCTTGATGGC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CAGGAAAATAAAAGA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CGCCAT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GATAGCAGTGGCAGTGGACATTCAGCATTTGAGCCCCTGGTGGCCAAT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GGAGTC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AAGCCTGGGTCTCTGAAGAGAGGCCTCAATTCTCAGAGCTCA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CACTTGAATAAG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AGATCC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CGAAGCTCT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TCCATGAGCTCCTTGACA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GCTTACGCAAGTGGCATCCCT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TCCAGC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CGCAATGCC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ATTACCAGT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TACAGCTCCACTCGAGGC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ATCTCA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CAGCTCTGGAAGAGA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GGCCCCAGTTCA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GCCTCCTCCCGCTCCCAGACA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CCGGAGAGGCCA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GCAAAG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ATAAGAGAA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GAGCTGTGTCATCAT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TCCAGTTCT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TCAACTCCATTGGCAGCAGACAGG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GGAGAAAAGGCT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GATACAACCCCAAGGAAGAAA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CAAAAC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TCTCAGTCTACACCTGGC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TCTGGGCAGCGT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AAGCGG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AAAGTTCAGCTGCTGCCTTCTCGG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GGGGAACAG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ACCTTGCCTCCA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CCCCAGCTTGGC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TAT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TCGATCACTGCCGAGGACCTAGAC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GAGAAGAAGGCTTCA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CAGTGG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AACCAGGCCTTGGAG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AAGAGCGATGCTGCCTCGAACTCTGTC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ACTGAG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ACCCCACCTATCACTCAG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TCATTTACCTTT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CTGCCTGCTGCTGCACCTGCCTCCCCACCC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TCCCTC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GCCCCAAGCACC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CCACTGTTAGAG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TTGAAGAAGATGCAGACTCCCCCGAGCCTGCCACCCTGCCCAGAATCTGCTGGA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GCAACCACTGAG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CTCTCACCTCCAAAGACACCCAGCCTCCTA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CCGCTG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TTATCACAGTCA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GGGCCG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CCAGGG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CTCCCCAGCCCCTCCTTTGACTCCAAACCCCCGACC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TTGCTGGGGCTGATCCCTGCTCCATCCATG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CCAGCCACTGACACCAAGGCACCTCCAACCCTTCAG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GAGACGGCTACCAAACCCCAA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GCCCCGTCCCCCGCCCCCAAGCAAAGCTTCCTGTTTGGA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CAGAACACCTCACCTTCCAGC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CCTGCTGCATCTTCAGCACCTCCCATGTTCAAGCCCATTTTCACGGCTCCACCCAAGAGTGAG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AAGGAA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GGCCCCACACCGCCTGGCCCTTCAGTCACAGCCACAGCGCCCTCCAGCTCCTCCCTCCCCACGACCACC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ACCACAGCCCCGACCTTCCAGCCTGTCTTTAGCAGC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GGGCCACCTGCATCTGTGCCCTTG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CCTGCTCCC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TTCTTCAAGCAGACAACTACTCCCGCCACTGCTCCCACCACAACTGCCCCGCTCTTCACTGGC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AGCGCCACCTCTGCTGTG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CCCATCACCTCT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AGTCCATCCACAGACTCTGCTTCGAAGCCTGCG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GGCTTTGGCATAAACAGTGTGAGCAGCAGC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GTGAGTACCACGACCAGCACCGCCACTGCCGCC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TCACAG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CCTTTCCTCTTCGGGGCGCCCCAG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TCTGCTGCCAGCTTCACCCCGGCCATGGGCTCCATATTC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CAGTTTGGCAAACCT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CCCACA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ACAGTCACCACCTTCAGCCAGTCCCTGCACACTGCC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CCAACGGCCACCAGCAGCAGCGCTGCCGACTTTAGTGGTTTTGGCAGCACCCTCGCCACCTCCGCCCCG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ACCAGCAGCCAGCCC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CTGACGTTCAGTAACACGAGCACCCCCACGTTCAACATTCCCTTTGGCTCA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GCCAAGTCCCCG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CCATCATATCCGGGAGCCAACCCCCAGCCCGCATTTGGGGCCGCTGAGGGGCAG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CCGGGGGCC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AAGCCGGCCCTTGCCCCCAGCTTTGGCAGCTCTTTCACTTTTGGAAACTCTGCAGCCCCGGCT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GCACCCACACCTGCACCTCCGTCCATGATCAAGGTCGTGCCTGCGTACGTGCCTACGCCCATC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CATCCT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ATCTTTGGCGGTGCCACGCACTCGGCGTTTGGGTTGAAAGCCACGGCTTCGGCCTTCGGCGCT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CCCGCC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AGCTCACAGCCCGCCTTTGGCGGCTCCACTGCTGTCTTCTTCGGTGCAGCCACCAGCTCCGGC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ACCACCCAGACCGCCAGCAGCGGGAGCAGCAGCTCGGTGTTTGGCAGCACAACACCA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CCCTTC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ACGTTT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GGGGGTTCGGCAGCCCCCGCTGGCAGTGGGAGCTTTGGGATCAATGTGGCCACC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GGCTCCAGC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ACCACCGGAGCTTTCAGCTTTGGAGCAGGACAGAGTGGGAGCACAGCCACCTCCACCCCCTTCGCAGGGGGCTTAGGTCAGAACGCC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CTG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GGCACCACCGGCCAGAGCACACCGTTTGCCTTC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GTGAGCAGCACAACTGAGAGCAAACCTGTGTTT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GGCACCGCCACCCCCACCTTTGGTCTGAAC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CCTGCGCCTGGAGTGGGCACATCAGGCAGCAGCCTC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TCCTTT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GGGGCATCCTCAGCACCCGCCCAA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GGC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TTTGTTGGTGTTGCACCTTTCGGATCGGCGGCCCTTTCA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TTTTCCATT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GGTGCGGGATCCAAG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ACCCCA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lang w:val="en-US"/>
        </w:rPr>
        <w:t>GGGGCTCGACAGCGACTGCAGGCCCGAAGGCAGCACACCCGCAAAAAG</w:t>
      </w:r>
      <w:r w:rsidR="00E160E9" w:rsidRPr="00DB76A5">
        <w:rPr>
          <w:rStyle w:val="HTMLTypewriter"/>
          <w:rFonts w:ascii="Arial" w:eastAsiaTheme="minorHAnsi" w:hAnsi="Arial" w:cs="Arial"/>
          <w:color w:val="FF0000"/>
          <w:sz w:val="18"/>
          <w:szCs w:val="18"/>
          <w:shd w:val="clear" w:color="auto" w:fill="FFFFFF"/>
          <w:lang w:val="en-US"/>
        </w:rPr>
        <w:t>TAG</w:t>
      </w:r>
    </w:p>
    <w:p w:rsidR="00153DC3" w:rsidRPr="00DB76A5" w:rsidRDefault="00153DC3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D6694E" w:rsidRPr="00CE39A0" w:rsidRDefault="00D6694E" w:rsidP="00261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&gt;consensus protein </w:t>
      </w:r>
      <w:r w:rsidR="001A3CE6"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>PAX5-POM121</w:t>
      </w:r>
      <w:r w:rsidRPr="00CE39A0">
        <w:rPr>
          <w:rStyle w:val="HTMLTypewriter"/>
          <w:rFonts w:ascii="Arial" w:eastAsiaTheme="minorHAnsi" w:hAnsi="Arial" w:cs="Arial"/>
          <w:b/>
          <w:sz w:val="18"/>
          <w:szCs w:val="18"/>
          <w:shd w:val="clear" w:color="auto" w:fill="FFFFFF"/>
          <w:lang w:val="en-US"/>
        </w:rPr>
        <w:t xml:space="preserve"> (1258 AA)</w:t>
      </w:r>
    </w:p>
    <w:p w:rsidR="00D6694E" w:rsidRPr="00DB76A5" w:rsidRDefault="00D6694E" w:rsidP="00D6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t>MDLEKNYPTPRTSRTGHGGVNQLGGVFVNGRPLPDVVRQRIVELAHQGVRPCDISRQLRVSHGCVSKILGRYYETGSIKPGVIGGSKPKVATPKVVEKIAEYKRQNPTMFAWEIRDRLLAERVCDNDTVPSVSSINRIIRTKVQQPPNQPVPASSHSIVSTGSVTQVSSVSTDSAGSSYSISGILGITSPSADTNKRKRDEDHLKVSWGPLLPTLAGLPGLHFENFCLPNRFVITPRRRYPIHQAQYSCLGVLPTVCWNGYHKKAVLSPRNSRMVCSPVTVRIAPPDRRFSRSAIPEQIISSTLSSPSSNAPDPCAKETVLSALKEKEKKRTVEEEDQIFLDGQENKRRRHDSSGSGHSAFEPLVANGVPASFVPKPGSLKRGLNSQSSDDHLNKRSRSSSMSSLTGAYASGIPSSSRNAITSSYSSTRGISQLWKRNGPSSSPFSSPASSRSQTPERPAKKIREEELCHHSSSSTPLAADRESQGEKAADTTPRKKQNSNSQSTPGSSGQRKRKVQLLPSRRGEQLTLPPPPQLGYSITAEDLDLEKKASLQWFNQALEDKSDAASNSVTETPPITQPSFTFTLPAAAPASPPTSLLAPSTNPLLESLKKMQTPPSLPPCPESAGAATTEALSPPKTPSLLPPLGLSQSGPPGLLPSPSFDSKPPTTLLGLIPAPSMVPATDTKAPPTLQAETATKPQATSAPSPAPKQSFLFGTQNTSPSSPAAPAASSAPPMFKPIFTAPPKSEKEGPTPPGPSVTATAPSSSSLPTTTSTTAPTFQPVFSSMGPPASVPLPAPFFKQTTTPATAPTTTAPLFTGLASATSAVAPITSASPSTDSASKPAFGFGINSVSSSSVSTTTSTATAASQPFLFGAPQASAASFTPAMGSIFQFGKPPALPTTTTVTTFSQSLHTAVPTATSSSAADFSGFGSTLATSAPATSSQPTLTFSNTSTPTFNIPFGSSAKSPLPSYPGANPQPAFGAAEGQPPGAAKPALAPSFGSSFTFGNSAAPAAAPTPAPPSMIKVVPAYVPTPIHPIFGGATHSAFGLKATASAFGAPASSQPAFGGSTAVFFGAATSSGFGATTQTASSGSSSSVFGSTTPSPFTFGGSAAPAGSGSFGINVATPGSSTTTGAFSFGAGQSGSTATSTPFAGGLGQNALGTTGQSTPFAFNVSSTTESKPVFGGTATPTFGLNTPAPGVGTSGSSLSFGASSAPAQGFVGVAPFGSAALSFSIGAGSKTPGARQRLQARRQHTRKK-</w:t>
      </w:r>
    </w:p>
    <w:p w:rsidR="00147837" w:rsidRPr="00DB76A5" w:rsidRDefault="00147837">
      <w:pPr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br w:type="page"/>
      </w:r>
      <w:bookmarkStart w:id="0" w:name="_GoBack"/>
      <w:bookmarkEnd w:id="0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fldChar w:fldCharType="begin"/>
      </w:r>
      <w:r w:rsidRPr="00DB76A5">
        <w:rPr>
          <w:rFonts w:ascii="Arial" w:hAnsi="Arial" w:cs="Arial"/>
          <w:sz w:val="18"/>
          <w:szCs w:val="18"/>
          <w:lang w:val="en-US"/>
        </w:rPr>
        <w:instrText xml:space="preserve"> ADDIN EN.REFLIST </w:instrText>
      </w:r>
      <w:r w:rsidRPr="00DB76A5">
        <w:rPr>
          <w:rFonts w:ascii="Arial" w:hAnsi="Arial" w:cs="Arial"/>
          <w:sz w:val="18"/>
          <w:szCs w:val="18"/>
          <w:lang w:val="en-US"/>
        </w:rPr>
        <w:fldChar w:fldCharType="separate"/>
      </w:r>
      <w:bookmarkStart w:id="1" w:name="_ENREF_1"/>
      <w:r w:rsidRPr="00DB76A5">
        <w:rPr>
          <w:rFonts w:ascii="Arial" w:hAnsi="Arial" w:cs="Arial"/>
          <w:noProof/>
          <w:sz w:val="18"/>
          <w:szCs w:val="18"/>
          <w:lang w:val="en-US"/>
        </w:rPr>
        <w:t>1.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Kawamata N, Ogawa S, Zimmermann M, Niebuhr B, Stocking C, Sanada M, Hemminki K, Yamatomo G, Nannya Y, Koehler R, et al: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Cloning of genes involved in chromosomal translocations by high-resolution single nucleotide polymorphism genomic microarray.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Proc Natl Acad Sci U S A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2008,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105: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11921-11926.</w:t>
      </w:r>
      <w:bookmarkEnd w:id="1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2" w:name="_ENREF_2"/>
      <w:r w:rsidRPr="00DB76A5">
        <w:rPr>
          <w:rFonts w:ascii="Arial" w:hAnsi="Arial" w:cs="Arial"/>
          <w:noProof/>
          <w:sz w:val="18"/>
          <w:szCs w:val="18"/>
          <w:lang w:val="en-US"/>
        </w:rPr>
        <w:t>2.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Coyaud E, Struski S, Dastugue N, Brousset P, Broccardo C, Bradtke J: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PAX5-AUTS2 fusion resulting from t(7;9)(q11.2;p13.2) can now be classified as recurrent in B cell acute lymphoblastic leukemia.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Leuk Res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2010,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34: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e323-325.</w:t>
      </w:r>
      <w:bookmarkEnd w:id="2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3" w:name="_ENREF_3"/>
      <w:r w:rsidRPr="00DB76A5">
        <w:rPr>
          <w:rFonts w:ascii="Arial" w:hAnsi="Arial" w:cs="Arial"/>
          <w:noProof/>
          <w:sz w:val="18"/>
          <w:szCs w:val="18"/>
          <w:lang w:val="en-US"/>
        </w:rPr>
        <w:t>3.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Denk D, Nebral K, Bradtke J, Pass G, Moricke A, Attarbaschi A, Strehl S: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PAX5-AUTS2: a recurrent fusion gene in childhood B-cell precursor acute lymphoblastic leukemia.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Leuk Res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2012,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36: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e178-181.</w:t>
      </w:r>
      <w:bookmarkEnd w:id="3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4" w:name="_ENREF_4"/>
      <w:r w:rsidRPr="00DB76A5">
        <w:rPr>
          <w:rFonts w:ascii="Arial" w:hAnsi="Arial" w:cs="Arial"/>
          <w:noProof/>
          <w:sz w:val="18"/>
          <w:szCs w:val="18"/>
          <w:lang w:val="en-US"/>
        </w:rPr>
        <w:t>4.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Bousquet M, Broccardo C, Quelen C, Meggetto F, Kuhlein E, Delsol G, Dastugue N, Brousset P: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A novel PAX5-ELN fusion protein identified in B-cell acute lymphoblastic leukemia acts as a dominant negative on wild-type PAX5.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Blood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2007,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109: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3417-3423.</w:t>
      </w:r>
      <w:bookmarkEnd w:id="4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5" w:name="_ENREF_5"/>
      <w:r w:rsidRPr="00DB76A5">
        <w:rPr>
          <w:rFonts w:ascii="Arial" w:hAnsi="Arial" w:cs="Arial"/>
          <w:noProof/>
          <w:sz w:val="18"/>
          <w:szCs w:val="18"/>
          <w:lang w:val="en-US"/>
        </w:rPr>
        <w:t>5.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Mullighan CG, Zhang J, Harvey RC, Collins-Underwood JR, Schulman BA, Phillips LA, Tasian SK, Loh ML, Su X, Liu W, et al: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JAK mutations in high-risk childhood acute lymphoblastic leukemia.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PNAS supplements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2009,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106: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9414-9418.</w:t>
      </w:r>
      <w:bookmarkEnd w:id="5"/>
    </w:p>
    <w:p w:rsidR="00147837" w:rsidRPr="00DB76A5" w:rsidRDefault="00147837" w:rsidP="00147837">
      <w:pPr>
        <w:spacing w:after="0"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6" w:name="_ENREF_6"/>
      <w:r w:rsidRPr="00DB76A5">
        <w:rPr>
          <w:rFonts w:ascii="Arial" w:hAnsi="Arial" w:cs="Arial"/>
          <w:noProof/>
          <w:sz w:val="18"/>
          <w:szCs w:val="18"/>
          <w:lang w:val="en-US"/>
        </w:rPr>
        <w:t>6.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Coyaud E, Struski S, Prade N, Familiades J, Eichner R, Quelen C, Bousquet M, Mugneret F, Talmant P, Pages MP, et al: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Wide diversity of PAX5 alterations in B-ALL: a Groupe Francophone de Cytogenetique Hematologique study.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Blood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2010,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115: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3089-3097.</w:t>
      </w:r>
      <w:bookmarkEnd w:id="6"/>
    </w:p>
    <w:p w:rsidR="00147837" w:rsidRPr="00DB76A5" w:rsidRDefault="00147837" w:rsidP="00147837">
      <w:pPr>
        <w:spacing w:line="240" w:lineRule="auto"/>
        <w:ind w:left="720" w:hanging="720"/>
        <w:rPr>
          <w:rFonts w:ascii="Arial" w:hAnsi="Arial" w:cs="Arial"/>
          <w:noProof/>
          <w:sz w:val="18"/>
          <w:szCs w:val="18"/>
          <w:lang w:val="en-US"/>
        </w:rPr>
      </w:pPr>
      <w:bookmarkStart w:id="7" w:name="_ENREF_7"/>
      <w:r w:rsidRPr="00DB76A5">
        <w:rPr>
          <w:rFonts w:ascii="Arial" w:hAnsi="Arial" w:cs="Arial"/>
          <w:noProof/>
          <w:sz w:val="18"/>
          <w:szCs w:val="18"/>
          <w:lang w:val="en-US"/>
        </w:rPr>
        <w:t>7.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ab/>
        <w:t xml:space="preserve">Nebral K, Denk D, Attarbaschi A, Konig M, Mann G, Haas OA, Strehl S: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Incidence and diversity of PAX5 fusion genes in childhood acute lymphoblastic leukemia.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 </w:t>
      </w:r>
      <w:r w:rsidRPr="00DB76A5">
        <w:rPr>
          <w:rFonts w:ascii="Arial" w:hAnsi="Arial" w:cs="Arial"/>
          <w:i/>
          <w:noProof/>
          <w:sz w:val="18"/>
          <w:szCs w:val="18"/>
          <w:lang w:val="en-US"/>
        </w:rPr>
        <w:t xml:space="preserve">Leukemia 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 xml:space="preserve">2009, </w:t>
      </w:r>
      <w:r w:rsidRPr="00DB76A5">
        <w:rPr>
          <w:rFonts w:ascii="Arial" w:hAnsi="Arial" w:cs="Arial"/>
          <w:b/>
          <w:noProof/>
          <w:sz w:val="18"/>
          <w:szCs w:val="18"/>
          <w:lang w:val="en-US"/>
        </w:rPr>
        <w:t>23:</w:t>
      </w:r>
      <w:r w:rsidRPr="00DB76A5">
        <w:rPr>
          <w:rFonts w:ascii="Arial" w:hAnsi="Arial" w:cs="Arial"/>
          <w:noProof/>
          <w:sz w:val="18"/>
          <w:szCs w:val="18"/>
          <w:lang w:val="en-US"/>
        </w:rPr>
        <w:t>134-143.</w:t>
      </w:r>
      <w:bookmarkEnd w:id="7"/>
    </w:p>
    <w:p w:rsidR="00147837" w:rsidRPr="00DB76A5" w:rsidRDefault="00147837" w:rsidP="00147837">
      <w:pPr>
        <w:spacing w:line="240" w:lineRule="auto"/>
        <w:rPr>
          <w:rFonts w:ascii="Arial" w:hAnsi="Arial" w:cs="Arial"/>
          <w:noProof/>
          <w:sz w:val="18"/>
          <w:szCs w:val="18"/>
          <w:lang w:val="en-US"/>
        </w:rPr>
      </w:pPr>
    </w:p>
    <w:p w:rsidR="00147837" w:rsidRPr="00DB76A5" w:rsidRDefault="00147837" w:rsidP="00D66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DB76A5">
        <w:rPr>
          <w:rFonts w:ascii="Arial" w:hAnsi="Arial" w:cs="Arial"/>
          <w:sz w:val="18"/>
          <w:szCs w:val="18"/>
          <w:lang w:val="en-US"/>
        </w:rPr>
        <w:fldChar w:fldCharType="end"/>
      </w:r>
    </w:p>
    <w:sectPr w:rsidR="00147837" w:rsidRPr="00DB76A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CE6" w:rsidRDefault="001A3CE6" w:rsidP="005C07A5">
      <w:pPr>
        <w:spacing w:after="0" w:line="240" w:lineRule="auto"/>
      </w:pPr>
      <w:r>
        <w:separator/>
      </w:r>
    </w:p>
  </w:endnote>
  <w:endnote w:type="continuationSeparator" w:id="0">
    <w:p w:rsidR="001A3CE6" w:rsidRDefault="001A3CE6" w:rsidP="005C0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5176697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39A0" w:rsidRPr="00CE39A0" w:rsidRDefault="00CE39A0">
        <w:pPr>
          <w:pStyle w:val="Footer"/>
          <w:jc w:val="center"/>
          <w:rPr>
            <w:rFonts w:ascii="Arial" w:hAnsi="Arial" w:cs="Arial"/>
          </w:rPr>
        </w:pPr>
        <w:r w:rsidRPr="00CE39A0">
          <w:rPr>
            <w:rFonts w:ascii="Arial" w:hAnsi="Arial" w:cs="Arial"/>
          </w:rPr>
          <w:fldChar w:fldCharType="begin"/>
        </w:r>
        <w:r w:rsidRPr="00CE39A0">
          <w:rPr>
            <w:rFonts w:ascii="Arial" w:hAnsi="Arial" w:cs="Arial"/>
          </w:rPr>
          <w:instrText xml:space="preserve"> PAGE   \* MERGEFORMAT </w:instrText>
        </w:r>
        <w:r w:rsidRPr="00CE39A0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6</w:t>
        </w:r>
        <w:r w:rsidRPr="00CE39A0">
          <w:rPr>
            <w:rFonts w:ascii="Arial" w:hAnsi="Arial" w:cs="Arial"/>
            <w:noProof/>
          </w:rPr>
          <w:fldChar w:fldCharType="end"/>
        </w:r>
      </w:p>
    </w:sdtContent>
  </w:sdt>
  <w:p w:rsidR="00CE39A0" w:rsidRPr="00CE39A0" w:rsidRDefault="00CE39A0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CE6" w:rsidRDefault="001A3CE6" w:rsidP="005C07A5">
      <w:pPr>
        <w:spacing w:after="0" w:line="240" w:lineRule="auto"/>
      </w:pPr>
      <w:r>
        <w:separator/>
      </w:r>
    </w:p>
  </w:footnote>
  <w:footnote w:type="continuationSeparator" w:id="0">
    <w:p w:rsidR="001A3CE6" w:rsidRDefault="001A3CE6" w:rsidP="005C0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 Centra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2rref2t1zez03ear0avwpr905p9aew2pv05&quot;&gt;t_7_9&lt;record-ids&gt;&lt;item&gt;92&lt;/item&gt;&lt;item&gt;121&lt;/item&gt;&lt;item&gt;131&lt;/item&gt;&lt;item&gt;132&lt;/item&gt;&lt;item&gt;133&lt;/item&gt;&lt;item&gt;135&lt;/item&gt;&lt;item&gt;152&lt;/item&gt;&lt;/record-ids&gt;&lt;/item&gt;&lt;/Libraries&gt;"/>
  </w:docVars>
  <w:rsids>
    <w:rsidRoot w:val="00261343"/>
    <w:rsid w:val="00002F23"/>
    <w:rsid w:val="000F2D8D"/>
    <w:rsid w:val="00147837"/>
    <w:rsid w:val="00153DC3"/>
    <w:rsid w:val="0017191A"/>
    <w:rsid w:val="001A3CE6"/>
    <w:rsid w:val="001E27DE"/>
    <w:rsid w:val="002126DA"/>
    <w:rsid w:val="00261343"/>
    <w:rsid w:val="002C3A51"/>
    <w:rsid w:val="003337D4"/>
    <w:rsid w:val="0035785C"/>
    <w:rsid w:val="003D7435"/>
    <w:rsid w:val="00412AFF"/>
    <w:rsid w:val="00480EA1"/>
    <w:rsid w:val="0050345C"/>
    <w:rsid w:val="0055329F"/>
    <w:rsid w:val="0056491A"/>
    <w:rsid w:val="005C07A5"/>
    <w:rsid w:val="005F17AF"/>
    <w:rsid w:val="005F5802"/>
    <w:rsid w:val="0060402B"/>
    <w:rsid w:val="00662F9C"/>
    <w:rsid w:val="00793768"/>
    <w:rsid w:val="007D7AA8"/>
    <w:rsid w:val="0087317D"/>
    <w:rsid w:val="00914252"/>
    <w:rsid w:val="009B0CCB"/>
    <w:rsid w:val="009E092D"/>
    <w:rsid w:val="00AB097F"/>
    <w:rsid w:val="00AB2593"/>
    <w:rsid w:val="00AB555A"/>
    <w:rsid w:val="00B0041F"/>
    <w:rsid w:val="00B13D3D"/>
    <w:rsid w:val="00B8315F"/>
    <w:rsid w:val="00BC40A0"/>
    <w:rsid w:val="00C47357"/>
    <w:rsid w:val="00C7087A"/>
    <w:rsid w:val="00CE39A0"/>
    <w:rsid w:val="00D6694E"/>
    <w:rsid w:val="00DB76A5"/>
    <w:rsid w:val="00E143DA"/>
    <w:rsid w:val="00E160E9"/>
    <w:rsid w:val="00E8511A"/>
    <w:rsid w:val="00F72417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343"/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2126D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60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60E9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07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7A5"/>
  </w:style>
  <w:style w:type="paragraph" w:styleId="Footer">
    <w:name w:val="footer"/>
    <w:basedOn w:val="Normal"/>
    <w:link w:val="FooterChar"/>
    <w:uiPriority w:val="99"/>
    <w:unhideWhenUsed/>
    <w:rsid w:val="005C07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7A5"/>
  </w:style>
  <w:style w:type="character" w:styleId="Hyperlink">
    <w:name w:val="Hyperlink"/>
    <w:basedOn w:val="DefaultParagraphFont"/>
    <w:uiPriority w:val="99"/>
    <w:unhideWhenUsed/>
    <w:rsid w:val="001478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1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343"/>
    <w:rPr>
      <w:rFonts w:ascii="Tahoma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2126D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60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60E9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C07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7A5"/>
  </w:style>
  <w:style w:type="paragraph" w:styleId="Footer">
    <w:name w:val="footer"/>
    <w:basedOn w:val="Normal"/>
    <w:link w:val="FooterChar"/>
    <w:uiPriority w:val="99"/>
    <w:unhideWhenUsed/>
    <w:rsid w:val="005C07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7A5"/>
  </w:style>
  <w:style w:type="character" w:styleId="Hyperlink">
    <w:name w:val="Hyperlink"/>
    <w:basedOn w:val="DefaultParagraphFont"/>
    <w:uiPriority w:val="99"/>
    <w:unhideWhenUsed/>
    <w:rsid w:val="00147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BE58-B92F-4185-8C29-72F257B4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B9C59CA0.dotm</Template>
  <TotalTime>10</TotalTime>
  <Pages>6</Pages>
  <Words>3413</Words>
  <Characters>20686</Characters>
  <Application>Microsoft Office Word</Application>
  <DocSecurity>0</DocSecurity>
  <Lines>492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</Company>
  <LinksUpToDate>false</LinksUpToDate>
  <CharactersWithSpaces>23856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Denk Dagmar</dc:creator>
  <cp:lastModifiedBy>Denk Dagmar</cp:lastModifiedBy>
  <cp:revision>5</cp:revision>
  <dcterms:created xsi:type="dcterms:W3CDTF">2013-11-26T10:36:00Z</dcterms:created>
  <dcterms:modified xsi:type="dcterms:W3CDTF">2013-12-02T09:00:00Z</dcterms:modified>
</cp:coreProperties>
</file>