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64" w:rsidRDefault="00E37D28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Additional file 1: </w:t>
      </w:r>
      <w:r w:rsidR="001365A4">
        <w:rPr>
          <w:rFonts w:ascii="Times New Roman" w:eastAsia="Times New Roman" w:hAnsi="Times New Roman" w:cs="Times New Roman"/>
          <w:b/>
          <w:sz w:val="24"/>
        </w:rPr>
        <w:t>T</w:t>
      </w:r>
      <w:r w:rsidR="00C5782F">
        <w:rPr>
          <w:rFonts w:ascii="Times New Roman" w:eastAsia="Times New Roman" w:hAnsi="Times New Roman" w:cs="Times New Roman"/>
          <w:b/>
          <w:sz w:val="24"/>
        </w:rPr>
        <w:t>able</w:t>
      </w:r>
      <w:r w:rsidR="001365A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S</w:t>
      </w:r>
      <w:r w:rsidR="001365A4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1365A4">
        <w:rPr>
          <w:rFonts w:ascii="Times New Roman" w:eastAsia="Times New Roman" w:hAnsi="Times New Roman" w:cs="Times New Roman"/>
          <w:b/>
          <w:sz w:val="24"/>
        </w:rPr>
        <w:t>Growth curves of the patient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444"/>
        <w:gridCol w:w="1525"/>
        <w:gridCol w:w="1560"/>
        <w:gridCol w:w="3118"/>
      </w:tblGrid>
      <w:tr w:rsidR="000F3E64">
        <w:trPr>
          <w:trHeight w:val="1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0F3E64">
            <w:pPr>
              <w:suppressAutoHyphens/>
              <w:spacing w:line="360" w:lineRule="auto"/>
              <w:rPr>
                <w:rFonts w:ascii="Calibri" w:eastAsia="Calibri" w:hAnsi="Calibri" w:cs="Calibri"/>
              </w:rPr>
            </w:pPr>
            <w:bookmarkStart w:id="0" w:name="_GoBack"/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Weight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Lenght</w:t>
            </w:r>
            <w:proofErr w:type="spellEnd"/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Cranial circumference-OFC</w:t>
            </w:r>
          </w:p>
        </w:tc>
      </w:tr>
      <w:tr w:rsidR="000F3E64">
        <w:trPr>
          <w:trHeight w:val="1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At birth</w:t>
            </w:r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3.09 Kg (50°C)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365A4" w:rsidRDefault="001365A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50.5 cm </w:t>
            </w:r>
          </w:p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(50-75°C)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365A4" w:rsidRDefault="001365A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cm </w:t>
            </w:r>
          </w:p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(3-5°C)</w:t>
            </w:r>
          </w:p>
        </w:tc>
      </w:tr>
      <w:tr w:rsidR="000F3E64">
        <w:trPr>
          <w:trHeight w:val="1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month</w:t>
            </w:r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4.5 Kg (75°C)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365A4" w:rsidRDefault="001365A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 cm </w:t>
            </w:r>
          </w:p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(90°C)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365A4" w:rsidRDefault="001365A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35.5 cm </w:t>
            </w:r>
          </w:p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(10°C)</w:t>
            </w:r>
          </w:p>
        </w:tc>
      </w:tr>
      <w:tr w:rsidR="000F3E64">
        <w:trPr>
          <w:trHeight w:val="1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month</w:t>
            </w:r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365A4" w:rsidRDefault="001365A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6.2 Kg </w:t>
            </w:r>
          </w:p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(75-90°C)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64 cm (&gt;97°C)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365A4" w:rsidRDefault="001365A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39.8 cm </w:t>
            </w:r>
          </w:p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(50°C)</w:t>
            </w:r>
          </w:p>
        </w:tc>
      </w:tr>
      <w:tr w:rsidR="000F3E64">
        <w:trPr>
          <w:trHeight w:val="1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month</w:t>
            </w:r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365A4" w:rsidRDefault="001365A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Kg </w:t>
            </w:r>
          </w:p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(90°C)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Pr="001365A4" w:rsidRDefault="001365A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68 cm (&gt;97°C)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365A4" w:rsidRDefault="001365A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 cm </w:t>
            </w:r>
          </w:p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(50°C)</w:t>
            </w:r>
          </w:p>
        </w:tc>
      </w:tr>
      <w:tr w:rsidR="000F3E64">
        <w:trPr>
          <w:trHeight w:val="1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month</w:t>
            </w:r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10.5 Kg (&gt;97°C)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76 cm (&gt;97°C)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365A4" w:rsidRDefault="001365A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41.4 cm </w:t>
            </w:r>
          </w:p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(3-10°C)</w:t>
            </w:r>
          </w:p>
        </w:tc>
      </w:tr>
      <w:tr w:rsidR="000F3E64">
        <w:trPr>
          <w:trHeight w:val="1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month</w:t>
            </w:r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11.5 Kg (90-97°C)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85 cm (&gt;97°C)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43.5 cm (10°C)</w:t>
            </w:r>
          </w:p>
        </w:tc>
      </w:tr>
      <w:tr w:rsidR="000F3E64">
        <w:trPr>
          <w:trHeight w:val="1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month</w:t>
            </w:r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 Kg (&gt;97°C)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92 cm (&gt;97°C)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365A4" w:rsidRDefault="001365A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44.8 cm </w:t>
            </w:r>
          </w:p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(10°C)</w:t>
            </w:r>
          </w:p>
        </w:tc>
      </w:tr>
      <w:tr w:rsidR="000F3E64">
        <w:trPr>
          <w:trHeight w:val="1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month</w:t>
            </w:r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 Kg (&gt;&gt;97°C)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102 cm (&gt;&gt;97°C)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365A4" w:rsidRDefault="001365A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45.8 cm </w:t>
            </w:r>
          </w:p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(10°C)</w:t>
            </w:r>
          </w:p>
        </w:tc>
      </w:tr>
      <w:tr w:rsidR="000F3E64">
        <w:trPr>
          <w:trHeight w:val="1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month</w:t>
            </w:r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 Kg (&gt;&gt;97°C)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128 cm (&gt;&gt;97°C)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3E64" w:rsidRDefault="001365A4">
            <w:pPr>
              <w:suppressAutoHyphens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51 cm (50-75°C)</w:t>
            </w:r>
          </w:p>
        </w:tc>
      </w:tr>
    </w:tbl>
    <w:p w:rsidR="000F3E64" w:rsidRDefault="000F3E64">
      <w:pPr>
        <w:suppressAutoHyphens/>
        <w:spacing w:line="360" w:lineRule="auto"/>
        <w:rPr>
          <w:rFonts w:ascii="Times New Roman" w:eastAsia="Times New Roman" w:hAnsi="Times New Roman" w:cs="Times New Roman"/>
          <w:sz w:val="24"/>
        </w:rPr>
      </w:pPr>
    </w:p>
    <w:bookmarkEnd w:id="0"/>
    <w:p w:rsidR="000F3E64" w:rsidRDefault="000F3E64">
      <w:pPr>
        <w:suppressAutoHyphens/>
        <w:spacing w:after="0" w:line="240" w:lineRule="auto"/>
        <w:rPr>
          <w:rFonts w:ascii="Calibri" w:eastAsia="Calibri" w:hAnsi="Calibri" w:cs="Calibri"/>
          <w:color w:val="000000"/>
        </w:rPr>
      </w:pPr>
    </w:p>
    <w:sectPr w:rsidR="000F3E64" w:rsidSect="008771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F3E64"/>
    <w:rsid w:val="000F3E64"/>
    <w:rsid w:val="001365A4"/>
    <w:rsid w:val="00877103"/>
    <w:rsid w:val="00C5782F"/>
    <w:rsid w:val="00E3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Ass. La Nostra Famiglia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mbacong</cp:lastModifiedBy>
  <cp:revision>12</cp:revision>
  <dcterms:created xsi:type="dcterms:W3CDTF">2014-07-16T11:19:00Z</dcterms:created>
  <dcterms:modified xsi:type="dcterms:W3CDTF">2014-07-17T12:36:00Z</dcterms:modified>
</cp:coreProperties>
</file>