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830109A" w14:textId="77777777" w:rsidR="00E679BA" w:rsidRPr="00E679BA" w:rsidRDefault="00E679BA" w:rsidP="00370EAF">
      <w:pPr>
        <w:outlineLvl w:val="0"/>
        <w:rPr>
          <w:rFonts w:ascii="Times New Roman" w:hAnsi="Times New Roman"/>
          <w:b/>
          <w:sz w:val="28"/>
          <w:szCs w:val="28"/>
        </w:rPr>
      </w:pPr>
      <w:r w:rsidRPr="00E679BA">
        <w:rPr>
          <w:rFonts w:ascii="Times New Roman" w:hAnsi="Times New Roman"/>
          <w:b/>
          <w:sz w:val="28"/>
          <w:szCs w:val="28"/>
        </w:rPr>
        <w:t xml:space="preserve">SUPPLEMENTARY MATERIAL </w:t>
      </w:r>
    </w:p>
    <w:p w14:paraId="76F9B996" w14:textId="77777777" w:rsidR="00E679BA" w:rsidRPr="00B80776" w:rsidRDefault="00E679BA" w:rsidP="00370EAF">
      <w:pPr>
        <w:outlineLvl w:val="0"/>
        <w:rPr>
          <w:rFonts w:ascii="Times New Roman" w:hAnsi="Times New Roman"/>
          <w:b/>
          <w:sz w:val="24"/>
          <w:szCs w:val="24"/>
        </w:rPr>
      </w:pPr>
      <w:r w:rsidRPr="00B80776">
        <w:rPr>
          <w:rFonts w:ascii="Times New Roman" w:hAnsi="Times New Roman"/>
          <w:b/>
          <w:sz w:val="24"/>
          <w:szCs w:val="24"/>
        </w:rPr>
        <w:t>INDEX</w:t>
      </w:r>
    </w:p>
    <w:p w14:paraId="6551A0EF" w14:textId="77777777" w:rsidR="00E679BA" w:rsidRPr="00B80776" w:rsidRDefault="00E679BA" w:rsidP="00370EAF">
      <w:pPr>
        <w:outlineLvl w:val="0"/>
        <w:rPr>
          <w:rFonts w:ascii="Times New Roman" w:hAnsi="Times New Roman"/>
          <w:b/>
          <w:sz w:val="24"/>
          <w:szCs w:val="24"/>
        </w:rPr>
      </w:pPr>
      <w:r w:rsidRPr="00B80776">
        <w:rPr>
          <w:rFonts w:ascii="Times New Roman" w:hAnsi="Times New Roman"/>
          <w:b/>
          <w:sz w:val="24"/>
          <w:szCs w:val="24"/>
        </w:rPr>
        <w:t>Tables S1-S</w:t>
      </w:r>
      <w:r w:rsidR="00B80776" w:rsidRPr="00B80776">
        <w:rPr>
          <w:rFonts w:ascii="Times New Roman" w:hAnsi="Times New Roman"/>
          <w:b/>
          <w:sz w:val="24"/>
          <w:szCs w:val="24"/>
        </w:rPr>
        <w:t>10</w:t>
      </w:r>
      <w:r w:rsidRPr="00B80776">
        <w:rPr>
          <w:rFonts w:ascii="Times New Roman" w:hAnsi="Times New Roman"/>
          <w:b/>
          <w:sz w:val="24"/>
          <w:szCs w:val="24"/>
        </w:rPr>
        <w:t xml:space="preserve"> – Page </w:t>
      </w:r>
      <w:r w:rsidR="00890228" w:rsidRPr="00B80776">
        <w:rPr>
          <w:rFonts w:ascii="Times New Roman" w:hAnsi="Times New Roman"/>
          <w:b/>
          <w:sz w:val="24"/>
          <w:szCs w:val="24"/>
        </w:rPr>
        <w:t>2</w:t>
      </w:r>
    </w:p>
    <w:p w14:paraId="0797CAF7" w14:textId="77777777" w:rsidR="00A11E61" w:rsidRDefault="00E679BA">
      <w:pPr>
        <w:rPr>
          <w:rFonts w:ascii="Times New Roman" w:hAnsi="Times New Roman"/>
          <w:sz w:val="24"/>
          <w:szCs w:val="24"/>
        </w:rPr>
      </w:pPr>
      <w:r w:rsidRPr="00B80776">
        <w:rPr>
          <w:rFonts w:ascii="Times New Roman" w:hAnsi="Times New Roman"/>
          <w:b/>
          <w:sz w:val="24"/>
          <w:szCs w:val="24"/>
        </w:rPr>
        <w:t>Figures S1-S</w:t>
      </w:r>
      <w:r w:rsidR="00B04BBD" w:rsidRPr="00B80776">
        <w:rPr>
          <w:rFonts w:ascii="Times New Roman" w:hAnsi="Times New Roman"/>
          <w:b/>
          <w:sz w:val="24"/>
          <w:szCs w:val="24"/>
        </w:rPr>
        <w:t>3</w:t>
      </w:r>
      <w:r w:rsidRPr="00B80776">
        <w:rPr>
          <w:rFonts w:ascii="Times New Roman" w:hAnsi="Times New Roman"/>
          <w:b/>
          <w:sz w:val="24"/>
          <w:szCs w:val="24"/>
        </w:rPr>
        <w:t xml:space="preserve"> – Page </w:t>
      </w:r>
      <w:r w:rsidR="0041054E" w:rsidRPr="00B80776">
        <w:rPr>
          <w:rFonts w:ascii="Times New Roman" w:hAnsi="Times New Roman"/>
          <w:b/>
          <w:sz w:val="24"/>
          <w:szCs w:val="24"/>
        </w:rPr>
        <w:t>1</w:t>
      </w:r>
      <w:r w:rsidR="00B80776" w:rsidRPr="00B8077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br w:type="page"/>
      </w:r>
      <w:r w:rsidR="00763377">
        <w:rPr>
          <w:rFonts w:ascii="Times New Roman" w:hAnsi="Times New Roman"/>
          <w:b/>
          <w:sz w:val="24"/>
          <w:szCs w:val="24"/>
        </w:rPr>
        <w:lastRenderedPageBreak/>
        <w:t>T</w:t>
      </w:r>
      <w:r w:rsidRPr="00E679BA">
        <w:rPr>
          <w:rFonts w:ascii="Times New Roman" w:hAnsi="Times New Roman"/>
          <w:b/>
          <w:sz w:val="24"/>
          <w:szCs w:val="24"/>
        </w:rPr>
        <w:t>able S1.</w:t>
      </w:r>
      <w:r>
        <w:rPr>
          <w:rFonts w:ascii="Times New Roman" w:hAnsi="Times New Roman"/>
          <w:sz w:val="24"/>
          <w:szCs w:val="24"/>
        </w:rPr>
        <w:t xml:space="preserve"> Target gene list.</w:t>
      </w:r>
    </w:p>
    <w:tbl>
      <w:tblPr>
        <w:tblW w:w="4960" w:type="dxa"/>
        <w:tblInd w:w="93" w:type="dxa"/>
        <w:tblLook w:val="04A0" w:firstRow="1" w:lastRow="0" w:firstColumn="1" w:lastColumn="0" w:noHBand="0" w:noVBand="1"/>
      </w:tblPr>
      <w:tblGrid>
        <w:gridCol w:w="1226"/>
        <w:gridCol w:w="960"/>
        <w:gridCol w:w="984"/>
        <w:gridCol w:w="960"/>
        <w:gridCol w:w="1102"/>
      </w:tblGrid>
      <w:tr w:rsidR="00E679BA" w:rsidRPr="00E679BA" w14:paraId="6CF4F376" w14:textId="77777777" w:rsidTr="00E679BA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2CE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ABO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D5E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EDIL3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41B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HTR1B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6F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NFKB2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80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RASGRP2</w:t>
            </w:r>
          </w:p>
        </w:tc>
      </w:tr>
      <w:tr w:rsidR="00E679BA" w:rsidRPr="00E679BA" w14:paraId="271E6174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F70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ADAMTS13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408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EPS8L2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6B9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HTR1D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2C9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NOS3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613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RGS7</w:t>
            </w:r>
          </w:p>
        </w:tc>
      </w:tr>
      <w:tr w:rsidR="00E679BA" w:rsidRPr="00E679BA" w14:paraId="7B5087BE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721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ADRB1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92C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CB0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HTR1E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DDE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ODZ1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8A9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RND2</w:t>
            </w:r>
          </w:p>
        </w:tc>
      </w:tr>
      <w:tr w:rsidR="00E679BA" w:rsidRPr="00E679BA" w14:paraId="664B7187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74A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ADRB2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91B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070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HTR1F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607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OS9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EB8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SCARB1</w:t>
            </w:r>
          </w:p>
        </w:tc>
      </w:tr>
      <w:tr w:rsidR="00E679BA" w:rsidRPr="00E679BA" w14:paraId="57AC34F3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34B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ADRB3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2C5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D3F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7C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P2RY12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79B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SELE</w:t>
            </w:r>
          </w:p>
        </w:tc>
      </w:tr>
      <w:tr w:rsidR="00E679BA" w:rsidRPr="00E679BA" w14:paraId="778DA61F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357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ADRBK1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818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F13A1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D2F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384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PCSK9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E0E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SELP</w:t>
            </w:r>
          </w:p>
        </w:tc>
      </w:tr>
      <w:tr w:rsidR="00E679BA" w:rsidRPr="00E679BA" w14:paraId="7EDCDB87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EA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ANXA5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F64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F13B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F72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HTR2C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51D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PF4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6C7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SERPINB2</w:t>
            </w:r>
          </w:p>
        </w:tc>
      </w:tr>
      <w:tr w:rsidR="00E679BA" w:rsidRPr="00E679BA" w14:paraId="77EBD614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B7E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APCS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646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43F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58E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PKN2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91E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SERPINC1</w:t>
            </w:r>
          </w:p>
        </w:tc>
      </w:tr>
      <w:tr w:rsidR="00E679BA" w:rsidRPr="00E679BA" w14:paraId="1D6E1D03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BFF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APOH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520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F2RL1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8E7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05A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PKN3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08D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SERPIND1</w:t>
            </w:r>
          </w:p>
        </w:tc>
      </w:tr>
      <w:tr w:rsidR="00E679BA" w:rsidRPr="00E679BA" w14:paraId="1B4E5951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E1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ARHGEF1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0AB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F2RL2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CC3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73F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PLA2G6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624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SERPINE1</w:t>
            </w:r>
          </w:p>
        </w:tc>
      </w:tr>
      <w:tr w:rsidR="00E679BA" w:rsidRPr="00E679BA" w14:paraId="470785D3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3C0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AXL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12C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F2RL3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7EB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EAB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F7A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SERPINF2</w:t>
            </w:r>
          </w:p>
        </w:tc>
      </w:tr>
      <w:tr w:rsidR="00E679BA" w:rsidRPr="00E679BA" w14:paraId="322AFB66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BB2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C1orf114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12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C5A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ICAM1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C45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PLAU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D12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TACR1</w:t>
            </w:r>
          </w:p>
        </w:tc>
      </w:tr>
      <w:tr w:rsidR="00E679BA" w:rsidRPr="00E679BA" w14:paraId="0C3E6277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38F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C1QB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5AE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2D1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ICAM2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698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3EC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TBX2</w:t>
            </w:r>
          </w:p>
        </w:tc>
      </w:tr>
      <w:tr w:rsidR="00E679BA" w:rsidRPr="00E679BA" w14:paraId="2593B131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209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C1R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F0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D90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ICAM3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8B7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E92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TBXAS1</w:t>
            </w:r>
          </w:p>
        </w:tc>
      </w:tr>
      <w:tr w:rsidR="00E679BA" w:rsidRPr="00E679BA" w14:paraId="40769771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7B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B72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01B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ICAM4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022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PLCB3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48A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TFPI</w:t>
            </w:r>
          </w:p>
        </w:tc>
      </w:tr>
      <w:tr w:rsidR="00E679BA" w:rsidRPr="00E679BA" w14:paraId="416259AE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983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CADM1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C7A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07F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ICAM5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AF6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PLCB4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9A4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THBD</w:t>
            </w:r>
          </w:p>
        </w:tc>
      </w:tr>
      <w:tr w:rsidR="00E679BA" w:rsidRPr="00E679BA" w14:paraId="418DA1E3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316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CALM1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B1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2E5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IL17A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20D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26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TLN1</w:t>
            </w:r>
          </w:p>
        </w:tc>
      </w:tr>
      <w:tr w:rsidR="00E679BA" w:rsidRPr="00E679BA" w14:paraId="42E49227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491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CALM2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107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FCGR2A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4FC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IL1A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B2B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PLCG2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369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TLR1</w:t>
            </w:r>
          </w:p>
        </w:tc>
      </w:tr>
      <w:tr w:rsidR="00E679BA" w:rsidRPr="00E679BA" w14:paraId="7D5215C3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C4B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CALM3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DB6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FCGR2B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9FC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IL1B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CF3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PLG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111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TLR10</w:t>
            </w:r>
          </w:p>
        </w:tc>
      </w:tr>
      <w:tr w:rsidR="00E679BA" w:rsidRPr="00E679BA" w14:paraId="40644888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D07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CALR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BA4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CC6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IL23A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65C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PPP1CA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5FA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TLR2</w:t>
            </w:r>
          </w:p>
        </w:tc>
      </w:tr>
      <w:tr w:rsidR="00E679BA" w:rsidRPr="00E679BA" w14:paraId="3BD90835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727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CASP8AP2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BF4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F42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IL6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FCF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PPP1CB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61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TLR3</w:t>
            </w:r>
          </w:p>
        </w:tc>
      </w:tr>
      <w:tr w:rsidR="00E679BA" w:rsidRPr="00E679BA" w14:paraId="7B5DD0C8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B2A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CD34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322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FGB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676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ITFG2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99D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PPP2CA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211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TLR4</w:t>
            </w:r>
          </w:p>
        </w:tc>
      </w:tr>
      <w:tr w:rsidR="00E679BA" w:rsidRPr="00E679BA" w14:paraId="19D96D4A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84A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COL1A1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38E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FGG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239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ITGA2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A67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PPP2CB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C1D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TNF</w:t>
            </w:r>
          </w:p>
        </w:tc>
      </w:tr>
      <w:tr w:rsidR="00E679BA" w:rsidRPr="00E679BA" w14:paraId="6757BE62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5FF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COL1A2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37E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FTO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DF0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ITGA2B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F34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PPP3CA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953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TYK2</w:t>
            </w:r>
          </w:p>
        </w:tc>
      </w:tr>
      <w:tr w:rsidR="00E679BA" w:rsidRPr="00E679BA" w14:paraId="7CA8FB46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B55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COL2A1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324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GAS6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E64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ITGB1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D76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PPP3CB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91A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TYRO3</w:t>
            </w:r>
          </w:p>
        </w:tc>
      </w:tr>
      <w:tr w:rsidR="00E679BA" w:rsidRPr="00E679BA" w14:paraId="4B7943CB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A86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COL3A1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9BD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GNAI3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682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ITGB2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E92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0A6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VASP</w:t>
            </w:r>
          </w:p>
        </w:tc>
      </w:tr>
      <w:tr w:rsidR="00E679BA" w:rsidRPr="00E679BA" w14:paraId="5321BFEF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5B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8F8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GNAQ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FAE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ITGB3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F12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PRKCD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083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VHL</w:t>
            </w:r>
          </w:p>
        </w:tc>
      </w:tr>
      <w:tr w:rsidR="00E679BA" w:rsidRPr="00E679BA" w14:paraId="15D80FA8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215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026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929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KNG1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B54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PRKCQ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1E9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VHLL</w:t>
            </w:r>
          </w:p>
        </w:tc>
      </w:tr>
      <w:tr w:rsidR="00E679BA" w:rsidRPr="00E679BA" w14:paraId="71712C2C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505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B95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GNB2L1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B88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LDLR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44B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543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VWF</w:t>
            </w:r>
          </w:p>
        </w:tc>
      </w:tr>
      <w:tr w:rsidR="00E679BA" w:rsidRPr="00E679BA" w14:paraId="7BD9799C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99A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COL4A3BP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9DA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GP1BA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889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LPA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F56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03D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ZNF544</w:t>
            </w:r>
          </w:p>
        </w:tc>
      </w:tr>
      <w:tr w:rsidR="00E679BA" w:rsidRPr="00E679BA" w14:paraId="0341C0F9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4C35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74E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GP1BB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BD9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LRP1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52C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PRKD3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641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7E6A5CEB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BD6B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64C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GP5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F10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MARCKS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1E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PROC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57F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1FC42CC0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9A6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COL4A6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5FE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GP6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B8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MERTK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76A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PROS1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ABF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3825F5D2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8B8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COL6A1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9D3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GP9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ACD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322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PROZ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0D0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58DA052B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48F1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COL6A2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FC3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HIF1A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EDA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MFGE8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07B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PSEN1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E95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15A42FAE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31BD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COL6A3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07CF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HIF3A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7C7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MTHFR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F37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PTGS1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F1D4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6CACF266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DBA2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C33E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HRH2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293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MYBPC3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216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PTGS2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96D9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5EDE01D5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1EA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CRP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C03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HRH2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C5C3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NAT8B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A420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PTK2B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5B1C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  <w:tr w:rsidR="00E679BA" w:rsidRPr="00E679BA" w14:paraId="46C8E7A4" w14:textId="77777777" w:rsidTr="00E679BA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3F38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CYP4V2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FDF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HTR1A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D68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NFKB1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E52A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</w:rPr>
            </w:pPr>
            <w:r w:rsidRPr="00E679BA">
              <w:rPr>
                <w:rFonts w:eastAsia="Times New Roman"/>
              </w:rPr>
              <w:t>PTX3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5A37" w14:textId="77777777" w:rsidR="00E679BA" w:rsidRPr="00E679BA" w:rsidRDefault="00E679BA" w:rsidP="00E679B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E679BA">
              <w:rPr>
                <w:rFonts w:eastAsia="Times New Roman"/>
                <w:color w:val="000000"/>
              </w:rPr>
              <w:t> </w:t>
            </w:r>
          </w:p>
        </w:tc>
      </w:tr>
    </w:tbl>
    <w:p w14:paraId="246B5B7E" w14:textId="77777777" w:rsidR="002F43C2" w:rsidRDefault="002F43C2">
      <w:pPr>
        <w:rPr>
          <w:rFonts w:ascii="Times New Roman" w:hAnsi="Times New Roman"/>
          <w:b/>
          <w:sz w:val="24"/>
          <w:szCs w:val="24"/>
        </w:rPr>
        <w:sectPr w:rsidR="002F43C2" w:rsidSect="00471BD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A1AD3E" w14:textId="77777777" w:rsidR="002F43C2" w:rsidRDefault="002F43C2" w:rsidP="002F43C2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6A1ACE">
        <w:rPr>
          <w:rFonts w:ascii="Times New Roman" w:hAnsi="Times New Roman"/>
          <w:b/>
          <w:sz w:val="24"/>
          <w:szCs w:val="24"/>
        </w:rPr>
        <w:t>S2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D26BA">
        <w:rPr>
          <w:rFonts w:ascii="Times New Roman" w:hAnsi="Times New Roman"/>
          <w:sz w:val="24"/>
          <w:szCs w:val="24"/>
        </w:rPr>
        <w:t>Characteristics of the individuals who underwent next-generation sequencing.</w:t>
      </w:r>
    </w:p>
    <w:tbl>
      <w:tblPr>
        <w:tblW w:w="13728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591"/>
        <w:gridCol w:w="1145"/>
        <w:gridCol w:w="1125"/>
        <w:gridCol w:w="1245"/>
        <w:gridCol w:w="1125"/>
        <w:gridCol w:w="924"/>
        <w:gridCol w:w="924"/>
        <w:gridCol w:w="924"/>
        <w:gridCol w:w="924"/>
        <w:gridCol w:w="924"/>
        <w:gridCol w:w="924"/>
        <w:gridCol w:w="1306"/>
      </w:tblGrid>
      <w:tr w:rsidR="002F43C2" w:rsidRPr="00C53184" w14:paraId="2670EEC7" w14:textId="77777777" w:rsidTr="00405506">
        <w:trPr>
          <w:trHeight w:val="90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67FED6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Individual ID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4C36601" w14:textId="77777777" w:rsidR="002F43C2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Age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,</w:t>
            </w:r>
          </w:p>
          <w:p w14:paraId="672D092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years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5C61B3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Gender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C0F610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Number of thrombotic episodes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50A250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Type of episodes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13B756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Pulmonary embolism at first DVT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114C869" w14:textId="77777777" w:rsidR="002F43C2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BMI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,</w:t>
            </w:r>
          </w:p>
          <w:p w14:paraId="755960F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kg/m</w:t>
            </w:r>
            <w:r w:rsidRPr="005930B8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eastAsia="it-IT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EA2D4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ATIII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, %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2D83B0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PC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, %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C5DA93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PS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, %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031FD1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PT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, INR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8C6089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aPTT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, ratio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04587A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Fibrinogen</w:t>
            </w:r>
            <w:r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it-IT"/>
              </w:rPr>
              <w:t>, mg/dL</w:t>
            </w:r>
          </w:p>
        </w:tc>
      </w:tr>
      <w:tr w:rsidR="002F43C2" w:rsidRPr="00C53184" w14:paraId="3A3ABC83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001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3EB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A93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3A3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E8E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DVT, SVT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DEF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377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30.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CD1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639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8F7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B7F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723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E49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361</w:t>
            </w:r>
          </w:p>
        </w:tc>
      </w:tr>
      <w:tr w:rsidR="002F43C2" w:rsidRPr="00C53184" w14:paraId="408C064C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C7A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383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95F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E13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518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 (2)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76C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F9D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23.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C51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722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17B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71C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70A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7C1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278</w:t>
            </w:r>
          </w:p>
        </w:tc>
      </w:tr>
      <w:tr w:rsidR="002F43C2" w:rsidRPr="00C53184" w14:paraId="50A7A312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753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B2A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0F4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E3A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D8C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229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C6D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BA4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70D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7D9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EEC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531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DB5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388</w:t>
            </w:r>
          </w:p>
        </w:tc>
      </w:tr>
      <w:tr w:rsidR="002F43C2" w:rsidRPr="00C53184" w14:paraId="3DF464B8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DD2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05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DB6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9A5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1EB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638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720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  <w:r>
              <w:rPr>
                <w:rFonts w:eastAsia="Times New Roman"/>
                <w:sz w:val="20"/>
                <w:szCs w:val="20"/>
                <w:lang w:eastAsia="it-IT"/>
              </w:rPr>
              <w:t>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584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89D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B69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318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AE8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AB9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301</w:t>
            </w:r>
          </w:p>
        </w:tc>
      </w:tr>
      <w:tr w:rsidR="002F43C2" w:rsidRPr="00C53184" w14:paraId="257539A9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CEC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32E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CCB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9D2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2FF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FD6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265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FA4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5C7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7B9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ACA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DB2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81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279</w:t>
            </w:r>
          </w:p>
        </w:tc>
      </w:tr>
      <w:tr w:rsidR="002F43C2" w:rsidRPr="00C53184" w14:paraId="203E9B9E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DC2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13F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F8D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265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00C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 (2)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4B2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13A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19.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696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606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09A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B75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824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C90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324</w:t>
            </w:r>
          </w:p>
        </w:tc>
      </w:tr>
      <w:tr w:rsidR="002F43C2" w:rsidRPr="00C53184" w14:paraId="5A107382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B01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95A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416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9B9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8AA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101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759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C18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11B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9AA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D87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667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81C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304</w:t>
            </w:r>
          </w:p>
        </w:tc>
      </w:tr>
      <w:tr w:rsidR="002F43C2" w:rsidRPr="00C53184" w14:paraId="368190E1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1A7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380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3FB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C50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33B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110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1F8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30.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39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859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521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3EF3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911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CD2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374</w:t>
            </w:r>
          </w:p>
        </w:tc>
      </w:tr>
      <w:tr w:rsidR="002F43C2" w:rsidRPr="00C53184" w14:paraId="32E75B57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E76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DVT_P_09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F25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318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B34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A34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DVT, SVT (2)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DDB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Yes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DBB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34.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0A8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86B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A71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166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4AE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E5D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613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365</w:t>
            </w:r>
          </w:p>
        </w:tc>
      </w:tr>
      <w:tr w:rsidR="002F43C2" w:rsidRPr="00C53184" w14:paraId="7D5707F4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E2B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DVT_P_10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2C3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55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355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3D5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503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DVT, SVT (2)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87F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6F2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22.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4C3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DAA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4DF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0A1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17B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644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265</w:t>
            </w:r>
          </w:p>
        </w:tc>
      </w:tr>
      <w:tr w:rsidR="002F43C2" w:rsidRPr="00C53184" w14:paraId="5A871CA3" w14:textId="77777777" w:rsidTr="00405506">
        <w:trPr>
          <w:trHeight w:val="134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07C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A1E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E6A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FA5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CB5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28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59D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D6E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A26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038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5D4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998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714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2F43C2" w:rsidRPr="00C53184" w14:paraId="54EBF3A3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786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C89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971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A94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9A6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2F3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597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22.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355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631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351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856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703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EA1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374</w:t>
            </w:r>
          </w:p>
        </w:tc>
      </w:tr>
      <w:tr w:rsidR="002F43C2" w:rsidRPr="00C53184" w14:paraId="5467E6E1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884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2AB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925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B22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8C9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F06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531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71E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C92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1BF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44F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E7A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2B1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229</w:t>
            </w:r>
          </w:p>
        </w:tc>
      </w:tr>
      <w:tr w:rsidR="002F43C2" w:rsidRPr="00C53184" w14:paraId="6AE143D8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1C6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87D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3CA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510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2CE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50D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27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32.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E92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0FE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D42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CD4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0E1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2E0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235</w:t>
            </w:r>
          </w:p>
        </w:tc>
      </w:tr>
      <w:tr w:rsidR="002F43C2" w:rsidRPr="00C53184" w14:paraId="1B86162F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AC3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298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EE9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184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23D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5E8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F53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25.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A02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587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FA3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DFB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068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B9E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206</w:t>
            </w:r>
          </w:p>
        </w:tc>
      </w:tr>
      <w:tr w:rsidR="002F43C2" w:rsidRPr="00C53184" w14:paraId="17AA9FD3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CA3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675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F8A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2E4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8E5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7CE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162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24.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185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142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135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05B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213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0B7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643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208</w:t>
            </w:r>
          </w:p>
        </w:tc>
      </w:tr>
      <w:tr w:rsidR="002F43C2" w:rsidRPr="00C53184" w14:paraId="7366CC32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0F4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2EC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3D5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FD6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36D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5DD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5C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29.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681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E1F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F0B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29E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FD5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14E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366</w:t>
            </w:r>
          </w:p>
        </w:tc>
      </w:tr>
      <w:tr w:rsidR="002F43C2" w:rsidRPr="00C53184" w14:paraId="7EE2CB20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7CE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2CC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576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638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27D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DE8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048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27.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E2C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7C9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3D1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6B5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880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45F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311</w:t>
            </w:r>
          </w:p>
        </w:tc>
      </w:tr>
      <w:tr w:rsidR="002F43C2" w:rsidRPr="00C53184" w14:paraId="2DF5E32E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85E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014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A46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4E3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BBB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A2C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D97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18.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C1F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F3A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56D5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001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927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0C7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244</w:t>
            </w:r>
          </w:p>
        </w:tc>
      </w:tr>
      <w:tr w:rsidR="002F43C2" w:rsidRPr="00C53184" w14:paraId="60F68A4D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21E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DVT_C_09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15C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523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5A3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572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9B0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2A8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28.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1B1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3B1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E0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E10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C87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722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207</w:t>
            </w:r>
          </w:p>
        </w:tc>
      </w:tr>
      <w:tr w:rsidR="002F43C2" w:rsidRPr="00C53184" w14:paraId="3FA44C3B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8C0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E38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823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395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7B08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9800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3DBF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AB11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8D7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8D82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AEBC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3B8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DD6B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285</w:t>
            </w:r>
          </w:p>
        </w:tc>
      </w:tr>
      <w:tr w:rsidR="002F43C2" w:rsidRPr="00C53184" w14:paraId="7E7A77C9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3EA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C15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3E27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566E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81F9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CFE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7FD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26.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C1D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766D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1036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AE93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0.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17C4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964A" w14:textId="77777777" w:rsidR="002F43C2" w:rsidRPr="00C53184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C53184">
              <w:rPr>
                <w:rFonts w:eastAsia="Times New Roman"/>
                <w:sz w:val="20"/>
                <w:szCs w:val="20"/>
                <w:lang w:eastAsia="it-IT"/>
              </w:rPr>
              <w:t>371</w:t>
            </w:r>
          </w:p>
        </w:tc>
      </w:tr>
      <w:tr w:rsidR="002F43C2" w:rsidRPr="0098336F" w14:paraId="4B81C663" w14:textId="77777777" w:rsidTr="00405506">
        <w:trPr>
          <w:trHeight w:val="298"/>
        </w:trPr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513B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DVT_C_12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1DF9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50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B59E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5846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423B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B23E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C213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22.</w:t>
            </w: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2CAB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102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66D3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8A29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3B1B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0.97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072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sz w:val="20"/>
                <w:szCs w:val="20"/>
                <w:lang w:eastAsia="it-IT"/>
              </w:rPr>
              <w:t>1.</w:t>
            </w: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A625" w14:textId="77777777" w:rsidR="002F43C2" w:rsidRPr="0098336F" w:rsidRDefault="002F43C2" w:rsidP="0040550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98336F">
              <w:rPr>
                <w:rFonts w:eastAsia="Times New Roman"/>
                <w:sz w:val="20"/>
                <w:szCs w:val="20"/>
                <w:lang w:eastAsia="it-IT"/>
              </w:rPr>
              <w:t>272</w:t>
            </w:r>
          </w:p>
        </w:tc>
      </w:tr>
    </w:tbl>
    <w:p w14:paraId="4CA4A200" w14:textId="77777777" w:rsidR="002F43C2" w:rsidRPr="001C3156" w:rsidRDefault="002F43C2" w:rsidP="002F43C2">
      <w:pPr>
        <w:spacing w:after="0"/>
        <w:jc w:val="both"/>
        <w:rPr>
          <w:rFonts w:ascii="Times New Roman" w:hAnsi="Times New Roman"/>
          <w:sz w:val="17"/>
          <w:szCs w:val="17"/>
        </w:rPr>
        <w:sectPr w:rsidR="002F43C2" w:rsidRPr="001C3156" w:rsidSect="00405506">
          <w:pgSz w:w="16838" w:h="11906" w:orient="landscape" w:code="9"/>
          <w:pgMar w:top="1138" w:right="1411" w:bottom="1138" w:left="1138" w:header="706" w:footer="706" w:gutter="0"/>
          <w:cols w:space="708"/>
          <w:docGrid w:linePitch="360"/>
        </w:sectPr>
      </w:pPr>
      <w:r w:rsidRPr="001C3156">
        <w:rPr>
          <w:rFonts w:ascii="Times New Roman" w:hAnsi="Times New Roman"/>
          <w:sz w:val="17"/>
          <w:szCs w:val="17"/>
        </w:rPr>
        <w:t xml:space="preserve">Type of episodes reports the type of thrombotic episode patient’s history was positive for, in parentheses is reported the number of episode of that type. DVT indicates deep vein thrombosis; SVT, superficial vein thrombosis; BMI, body mass index; ATIII, antithrombin; PC, protein C; PS, protein S; PT, prothrombin time; INR, international normalized ratio; aPTT, activated partial thromboplastin time. </w:t>
      </w:r>
    </w:p>
    <w:p w14:paraId="62E7B244" w14:textId="77777777" w:rsidR="009835A2" w:rsidRPr="009835A2" w:rsidRDefault="009C46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6A1AC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9C46E6">
        <w:rPr>
          <w:rFonts w:ascii="Times New Roman" w:hAnsi="Times New Roman"/>
          <w:sz w:val="24"/>
          <w:szCs w:val="24"/>
        </w:rPr>
        <w:t>Individual sequence and coverage statisti</w:t>
      </w:r>
      <w:r w:rsidR="009835A2">
        <w:rPr>
          <w:rFonts w:ascii="Times New Roman" w:hAnsi="Times New Roman"/>
          <w:sz w:val="24"/>
          <w:szCs w:val="24"/>
        </w:rPr>
        <w:t>cs.</w:t>
      </w:r>
    </w:p>
    <w:tbl>
      <w:tblPr>
        <w:tblW w:w="13881" w:type="dxa"/>
        <w:jc w:val="right"/>
        <w:tblInd w:w="-17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615"/>
        <w:gridCol w:w="567"/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44"/>
        <w:gridCol w:w="567"/>
        <w:gridCol w:w="567"/>
        <w:gridCol w:w="567"/>
        <w:gridCol w:w="567"/>
        <w:gridCol w:w="567"/>
        <w:gridCol w:w="567"/>
      </w:tblGrid>
      <w:tr w:rsidR="00F779AB" w:rsidRPr="00EF2C86" w14:paraId="6AF7528D" w14:textId="77777777" w:rsidTr="002123B8">
        <w:trPr>
          <w:trHeight w:val="840"/>
          <w:jc w:val="right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DAEB37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it-IT" w:eastAsia="it-IT"/>
              </w:rPr>
              <w:t>Statistics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228CBF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226228A" w14:textId="77777777" w:rsidR="00EF2C86" w:rsidRPr="00EF2C86" w:rsidRDefault="00EF2C86" w:rsidP="00EF2C86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C07F77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ADDA0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091850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9A817A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0A06CE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57E06A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ED2D5E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9646AC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C609A0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100BFB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4C71DB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5CC516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A5B6E0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DVT_C_05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98D053" w14:textId="77777777" w:rsidR="00EF2C86" w:rsidRPr="00EF2C86" w:rsidRDefault="00EF2C86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17CA21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563576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1DB45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19D5B7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CC9E5D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882BF7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DVT_C_12</w:t>
            </w:r>
          </w:p>
        </w:tc>
      </w:tr>
      <w:tr w:rsidR="00F779AB" w:rsidRPr="00EF2C86" w14:paraId="4034E229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26D8C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Raw Mb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C69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9F6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592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CE0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833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8FF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353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EC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A22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A1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57F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7B1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F065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11C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14D5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167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463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AEF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F3C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6C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4D8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CBD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FAD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A36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519</w:t>
            </w:r>
          </w:p>
        </w:tc>
      </w:tr>
      <w:tr w:rsidR="00F779AB" w:rsidRPr="00EF2C86" w14:paraId="16806997" w14:textId="77777777" w:rsidTr="002123B8">
        <w:trPr>
          <w:trHeight w:val="30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D5068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Unique Mb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356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5410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361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D760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4B58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47FC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455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D10F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000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374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839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83B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A68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693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78B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2CEA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176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D66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CDB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A3F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4DD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713E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3822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CD1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197</w:t>
            </w:r>
          </w:p>
        </w:tc>
      </w:tr>
      <w:tr w:rsidR="00F779AB" w:rsidRPr="00EF2C86" w14:paraId="0B22FF12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5F851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Unique %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1CF4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827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61%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1321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BA50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BD0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C9C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694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BB92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A71D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53A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7A7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518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F03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4884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25B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40%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B4B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2211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F07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56DF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8309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C98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B19A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</w:tr>
      <w:tr w:rsidR="00F779AB" w:rsidRPr="00EF2C86" w14:paraId="2104FD43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A0176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On –target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974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000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0AF9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DCDC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6BB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474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AD7F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292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76F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B6A8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293B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733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7EE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B957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15B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A22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DDD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ED2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A50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EA50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194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70B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7%</w:t>
            </w:r>
          </w:p>
        </w:tc>
      </w:tr>
      <w:tr w:rsidR="00F779AB" w:rsidRPr="00EF2C86" w14:paraId="0B74209C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74A757" w14:textId="77777777" w:rsidR="002123B8" w:rsidRDefault="00F779AB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Average</w:t>
            </w:r>
          </w:p>
          <w:p w14:paraId="314490B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Cov</w:t>
            </w:r>
            <w:r w:rsidR="002123B8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erage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B93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F71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79E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5B4D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63D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F5F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4983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322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0B02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3760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CA6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5D10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937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369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159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EBB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A01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FB9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544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1CD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0CA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DF9C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34</w:t>
            </w:r>
          </w:p>
        </w:tc>
      </w:tr>
      <w:tr w:rsidR="00F779AB" w:rsidRPr="00EF2C86" w14:paraId="6AE8663C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13C7E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1x Cov.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C55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3FD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317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511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0C08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7383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5484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075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60E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A947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902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BF2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11F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9E7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956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27A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F0B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607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9F3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353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51FF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3DE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98%</w:t>
            </w:r>
          </w:p>
        </w:tc>
      </w:tr>
      <w:tr w:rsidR="00F779AB" w:rsidRPr="00EF2C86" w14:paraId="2559FEB9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A7092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10x Cov.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F2A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820F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96%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D9A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DCC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4A2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C8A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F816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3A13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695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B2E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F22D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D91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182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A2A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BEA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89%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F7E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76A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7F3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864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F9B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4DA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EDE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90%</w:t>
            </w:r>
          </w:p>
        </w:tc>
      </w:tr>
      <w:tr w:rsidR="00F779AB" w:rsidRPr="00EF2C86" w14:paraId="129BE71A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8DD03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20x Cov.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424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043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93%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AE0E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30FF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DE2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683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3FA7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78D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68%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2F7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AE0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D5AA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61C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3EAF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9B20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92%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12B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74%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4A2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992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397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C6E7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4DA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EC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7B6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76%</w:t>
            </w:r>
          </w:p>
        </w:tc>
      </w:tr>
      <w:tr w:rsidR="00F779AB" w:rsidRPr="00EF2C86" w14:paraId="69117040" w14:textId="77777777" w:rsidTr="002123B8">
        <w:trPr>
          <w:trHeight w:val="280"/>
          <w:jc w:val="right"/>
        </w:trPr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1FD8B4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40x Cov.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79B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E67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84%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FA1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82%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5E0D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FFC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67A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4CA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D00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368B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7D0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D8C3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4B4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79%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1A0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BD2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sz w:val="18"/>
                <w:szCs w:val="18"/>
                <w:lang w:val="it-IT" w:eastAsia="it-IT"/>
              </w:rPr>
              <w:t>80%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AB5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37%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A2C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E63D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6C01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4E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D99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38%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3106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772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EF2C86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40%</w:t>
            </w:r>
          </w:p>
        </w:tc>
      </w:tr>
    </w:tbl>
    <w:p w14:paraId="5D0C2EB9" w14:textId="77777777" w:rsidR="009835A2" w:rsidRDefault="009835A2">
      <w:pPr>
        <w:rPr>
          <w:rFonts w:ascii="Times New Roman" w:hAnsi="Times New Roman"/>
          <w:sz w:val="24"/>
          <w:szCs w:val="24"/>
        </w:rPr>
      </w:pPr>
    </w:p>
    <w:p w14:paraId="3769697E" w14:textId="77777777" w:rsidR="00632F47" w:rsidRDefault="00DC5B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32F47" w:rsidRPr="00632F47">
        <w:rPr>
          <w:rFonts w:ascii="Times New Roman" w:hAnsi="Times New Roman"/>
          <w:b/>
          <w:sz w:val="24"/>
          <w:szCs w:val="24"/>
        </w:rPr>
        <w:lastRenderedPageBreak/>
        <w:t xml:space="preserve"> Table S4.</w:t>
      </w:r>
      <w:r w:rsidR="00632F47">
        <w:rPr>
          <w:rFonts w:ascii="Times New Roman" w:hAnsi="Times New Roman"/>
          <w:sz w:val="24"/>
          <w:szCs w:val="24"/>
        </w:rPr>
        <w:t xml:space="preserve"> General sequence and coverage statistics.</w:t>
      </w:r>
    </w:p>
    <w:tbl>
      <w:tblPr>
        <w:tblW w:w="568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276"/>
        <w:gridCol w:w="1276"/>
        <w:gridCol w:w="1275"/>
      </w:tblGrid>
      <w:tr w:rsidR="00BD79C7" w:rsidRPr="00EF2C86" w14:paraId="22988F9B" w14:textId="77777777" w:rsidTr="00BD79C7">
        <w:trPr>
          <w:trHeight w:val="6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200CB0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it-IT" w:eastAsia="it-IT"/>
              </w:rPr>
              <w:t>Statistics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379DDF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  <w:t>Average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44B0A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  <w:t>Min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390C4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i/>
                <w:iCs/>
                <w:sz w:val="20"/>
                <w:szCs w:val="20"/>
                <w:lang w:val="it-IT" w:eastAsia="it-IT"/>
              </w:rPr>
              <w:t>Max</w:t>
            </w:r>
          </w:p>
        </w:tc>
      </w:tr>
      <w:tr w:rsidR="00BD79C7" w:rsidRPr="00EF2C86" w14:paraId="4822306B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1C9ED4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Raw Mb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A15B1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30836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367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EF96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748</w:t>
            </w:r>
          </w:p>
        </w:tc>
      </w:tr>
      <w:tr w:rsidR="00BD79C7" w:rsidRPr="00EF2C86" w14:paraId="6D3260D2" w14:textId="77777777" w:rsidTr="00BD79C7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A8509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Unique Mb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29656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236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2446D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147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E438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361</w:t>
            </w:r>
          </w:p>
        </w:tc>
      </w:tr>
      <w:tr w:rsidR="00BD79C7" w:rsidRPr="00EF2C86" w14:paraId="7A137A96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B9480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Unique 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C47F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46%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31EDB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32%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9E35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63%</w:t>
            </w:r>
          </w:p>
        </w:tc>
      </w:tr>
      <w:tr w:rsidR="00BD79C7" w:rsidRPr="00EF2C86" w14:paraId="59DE975A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852C19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On –target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9DA2D8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7%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1256AF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5%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4571B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8%</w:t>
            </w:r>
          </w:p>
        </w:tc>
      </w:tr>
      <w:tr w:rsidR="00BD79C7" w:rsidRPr="00EF2C86" w14:paraId="3EB02756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612ACA" w14:textId="77777777" w:rsidR="00EF2C86" w:rsidRPr="00EF2C86" w:rsidRDefault="00F779AB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Average Coverage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B37214" w14:textId="77777777" w:rsidR="00EF2C86" w:rsidRPr="00EF2C86" w:rsidRDefault="00EF2C86" w:rsidP="00F779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42C5C48" w14:textId="77777777" w:rsidR="00EF2C86" w:rsidRPr="00EF2C86" w:rsidRDefault="00EF2C86" w:rsidP="00F779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D0907" w14:textId="77777777" w:rsidR="00EF2C86" w:rsidRPr="00EF2C86" w:rsidRDefault="00EF2C86" w:rsidP="00F779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63</w:t>
            </w:r>
          </w:p>
        </w:tc>
      </w:tr>
      <w:tr w:rsidR="00BD79C7" w:rsidRPr="00EF2C86" w14:paraId="5F59F9C8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E1E743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1x Cov.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371A0B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98%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2FB99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98%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EB9C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99%</w:t>
            </w:r>
          </w:p>
        </w:tc>
      </w:tr>
      <w:tr w:rsidR="00BD79C7" w:rsidRPr="00EF2C86" w14:paraId="576E55B3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9D05C7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10x Cov.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788098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EA43F9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85%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3E91D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96%</w:t>
            </w:r>
          </w:p>
        </w:tc>
      </w:tr>
      <w:tr w:rsidR="00BD79C7" w:rsidRPr="00EF2C86" w14:paraId="24614AE1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DA9762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20x Cov.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EE5EE5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80%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BB5E4A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66%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1D3AB0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93%</w:t>
            </w:r>
          </w:p>
        </w:tc>
      </w:tr>
      <w:tr w:rsidR="00BD79C7" w:rsidRPr="00EF2C86" w14:paraId="228C1D5C" w14:textId="77777777" w:rsidTr="00BD79C7">
        <w:trPr>
          <w:trHeight w:val="28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826484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b/>
                <w:bCs/>
                <w:sz w:val="20"/>
                <w:szCs w:val="20"/>
                <w:lang w:val="it-IT" w:eastAsia="it-IT"/>
              </w:rPr>
              <w:t>40x Cov.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57006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53%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0B86C0E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26%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624BC" w14:textId="77777777" w:rsidR="00EF2C86" w:rsidRPr="00EF2C86" w:rsidRDefault="00EF2C86" w:rsidP="00EF2C8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EF2C86">
              <w:rPr>
                <w:rFonts w:eastAsia="Times New Roman"/>
                <w:sz w:val="20"/>
                <w:szCs w:val="20"/>
                <w:lang w:val="it-IT" w:eastAsia="it-IT"/>
              </w:rPr>
              <w:t>84%</w:t>
            </w:r>
          </w:p>
        </w:tc>
      </w:tr>
    </w:tbl>
    <w:p w14:paraId="744F1CD3" w14:textId="77777777" w:rsidR="00A0163D" w:rsidRDefault="00A0163D">
      <w:pPr>
        <w:rPr>
          <w:rFonts w:ascii="Times New Roman" w:hAnsi="Times New Roman"/>
          <w:sz w:val="24"/>
          <w:szCs w:val="24"/>
        </w:rPr>
      </w:pPr>
    </w:p>
    <w:p w14:paraId="1A11B2A8" w14:textId="77777777" w:rsidR="00DC5B06" w:rsidRDefault="00A0163D" w:rsidP="00F779A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 Table S5</w:t>
      </w:r>
      <w:r w:rsidR="00DC5B06" w:rsidRPr="00DC5B06">
        <w:rPr>
          <w:rFonts w:ascii="Times New Roman" w:hAnsi="Times New Roman"/>
          <w:b/>
          <w:sz w:val="24"/>
          <w:szCs w:val="24"/>
        </w:rPr>
        <w:t>.</w:t>
      </w:r>
      <w:r w:rsidR="00DC5B06">
        <w:rPr>
          <w:rFonts w:ascii="Times New Roman" w:hAnsi="Times New Roman"/>
          <w:sz w:val="24"/>
          <w:szCs w:val="24"/>
        </w:rPr>
        <w:t xml:space="preserve"> Individual single nucleotide </w:t>
      </w:r>
      <w:r w:rsidR="00117A16">
        <w:rPr>
          <w:rFonts w:ascii="Times New Roman" w:hAnsi="Times New Roman"/>
          <w:sz w:val="24"/>
          <w:szCs w:val="24"/>
        </w:rPr>
        <w:t>variant</w:t>
      </w:r>
      <w:r w:rsidR="00DC5B06">
        <w:rPr>
          <w:rFonts w:ascii="Times New Roman" w:hAnsi="Times New Roman"/>
          <w:sz w:val="24"/>
          <w:szCs w:val="24"/>
        </w:rPr>
        <w:t xml:space="preserve"> statistics.</w:t>
      </w:r>
    </w:p>
    <w:tbl>
      <w:tblPr>
        <w:tblW w:w="13205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00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74"/>
        <w:gridCol w:w="469"/>
        <w:gridCol w:w="544"/>
        <w:gridCol w:w="567"/>
        <w:gridCol w:w="568"/>
        <w:gridCol w:w="567"/>
        <w:gridCol w:w="567"/>
        <w:gridCol w:w="567"/>
        <w:gridCol w:w="567"/>
        <w:gridCol w:w="567"/>
        <w:gridCol w:w="567"/>
      </w:tblGrid>
      <w:tr w:rsidR="00F779AB" w:rsidRPr="00F779AB" w14:paraId="60FD494A" w14:textId="77777777" w:rsidTr="00BD5881">
        <w:trPr>
          <w:trHeight w:val="2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33FF8F0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Type of variant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E1DE72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DVT_P_01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C39186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DVT_P_02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694C6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DVT_P_03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A40AD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DVT_P_04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40BFA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DVT_P_05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A04886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DVT_P_06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AF206D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DVT_P_07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1FCAEF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DVT_P_08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5D0D2D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DVT_P_09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735097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DVT_P_10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B8531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259BE0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7DAFC0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DVT_C_03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702DC2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3C48E9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69E5F0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4B0E0F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B357F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B41AE2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1C4480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20BD27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A94FEB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F779AB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DVT_C_12</w:t>
            </w:r>
          </w:p>
        </w:tc>
      </w:tr>
      <w:tr w:rsidR="00F779AB" w:rsidRPr="00F779AB" w14:paraId="679FD6F8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884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heterozygous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EBC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252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823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356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510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3E7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292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AC5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F76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E3C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81A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841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18F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852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339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500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359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307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9B0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EB1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68A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E1A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923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6F8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20D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156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272</w:t>
            </w:r>
          </w:p>
        </w:tc>
      </w:tr>
      <w:tr w:rsidR="00F779AB" w:rsidRPr="00F779AB" w14:paraId="540529F2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D2C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homozygous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826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55F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187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1AD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5F9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8B7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F2A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C0C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FFB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CF8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ED0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DDB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7E5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B1E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D7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7F0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01E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533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E7E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65F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189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1A7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321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158</w:t>
            </w:r>
          </w:p>
        </w:tc>
      </w:tr>
      <w:tr w:rsidR="00F779AB" w:rsidRPr="00F779AB" w14:paraId="014C07C9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179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Ratio Het/Hom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93D6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2.60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3104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29BD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15D8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E5A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C809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BED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1.87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E39A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1.92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512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2694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B45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2.06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266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0B1F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2.38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659A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8768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1.89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7F0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8FCE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9E43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54A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0646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A9AF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7AF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1.72</w:t>
            </w:r>
          </w:p>
        </w:tc>
      </w:tr>
      <w:tr w:rsidR="00F779AB" w:rsidRPr="00F779AB" w14:paraId="7E6C7542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6A6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Non-coding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239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1C9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699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BF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B64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6C7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32C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C77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415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B50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188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928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EA2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F0E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532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414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3F6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313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22E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58F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219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B07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DD8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178</w:t>
            </w:r>
          </w:p>
        </w:tc>
      </w:tr>
      <w:tr w:rsidR="00F779AB" w:rsidRPr="00F779AB" w14:paraId="082FBBCB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506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Coding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2B5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200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314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284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C24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65E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EF3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CF7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71B2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FBA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87B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707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290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2CB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5E1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857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9EB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D26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8F8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893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9B8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869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B11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9AF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252</w:t>
            </w:r>
          </w:p>
        </w:tc>
      </w:tr>
      <w:tr w:rsidR="00F779AB" w:rsidRPr="00F779AB" w14:paraId="65EB8F73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07D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syn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1D6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3E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697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57D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C4B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EEB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849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817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3A1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ADB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4C9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4A3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699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57E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7D3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166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47E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396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8E5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7CD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00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B3F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145</w:t>
            </w:r>
          </w:p>
        </w:tc>
      </w:tr>
      <w:tr w:rsidR="00F779AB" w:rsidRPr="00F779AB" w14:paraId="20A92BE1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19A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nsyn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E9B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DC1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F4B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E27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4B0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A2B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F9E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43E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A9B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BA0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C73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113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9C4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F70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FB0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9D6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578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705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D68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206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13E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172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107</w:t>
            </w:r>
          </w:p>
        </w:tc>
      </w:tr>
      <w:tr w:rsidR="00F779AB" w:rsidRPr="00F779AB" w14:paraId="29C37250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221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Ratio S/NS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A86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202E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575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30D0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6931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372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5992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EDB6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3762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8365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7688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2C20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B6F9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1ECA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E4ED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5C1F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ED33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927E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EB3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E8DD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2321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6F59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</w:tr>
      <w:tr w:rsidR="00F779AB" w:rsidRPr="00F779AB" w14:paraId="51E11C35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3DC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nonsense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F50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ADD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CF9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E6C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B4C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885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6A9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CA3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A18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945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127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134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C09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279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B76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F6E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123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FCC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6A0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ABE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34C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8B4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</w:tr>
      <w:tr w:rsidR="00F779AB" w:rsidRPr="00F779AB" w14:paraId="14C1E4B0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F42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dbSNP129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0A6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24F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972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477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E1E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24D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63A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23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366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24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650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B3C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F15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489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EBE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C1F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AC3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CBF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69D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7C5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A1E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C60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FEF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3BD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99B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405</w:t>
            </w:r>
          </w:p>
        </w:tc>
      </w:tr>
      <w:tr w:rsidR="00F779AB" w:rsidRPr="00F779AB" w14:paraId="753F9CAC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FA4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not in dbSNP129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FE9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BDB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438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B70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6F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974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D8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737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E51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3C7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28A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418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583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5DA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69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C72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1D6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CF8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5E3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143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31BD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07B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25</w:t>
            </w:r>
          </w:p>
        </w:tc>
      </w:tr>
      <w:tr w:rsidR="00F779AB" w:rsidRPr="00F779AB" w14:paraId="71A2F7D1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6979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%Novel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0B8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A88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701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460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3C7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E86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D04E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FBF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962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A14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0A4C4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BEB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E95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A87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DDF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DC1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414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783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A2E7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4D1C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192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52F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</w:tr>
      <w:tr w:rsidR="00F779AB" w:rsidRPr="00F779AB" w14:paraId="5F11A8FF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F335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Ti/Tv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E97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FA7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48FA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882B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C272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6DA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4CA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9574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8DD5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069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6D8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D299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096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9BBF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B47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</w:t>
            </w:r>
            <w:r w:rsidR="00370EAF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.</w:t>
            </w: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4CE2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6147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BF46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E282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554A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DD55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03FC" w14:textId="77777777" w:rsidR="00F779AB" w:rsidRPr="00F779AB" w:rsidRDefault="00370EAF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2.</w:t>
            </w:r>
            <w:r w:rsidR="00F779AB"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55</w:t>
            </w:r>
          </w:p>
        </w:tc>
      </w:tr>
      <w:tr w:rsidR="00F779AB" w:rsidRPr="00F779AB" w14:paraId="3C559324" w14:textId="77777777" w:rsidTr="00BD5881">
        <w:trPr>
          <w:trHeight w:val="22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1F4B" w14:textId="77777777" w:rsidR="00F779AB" w:rsidRPr="00F779AB" w:rsidRDefault="00F779AB" w:rsidP="00370EA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lang w:val="it-IT" w:eastAsia="it-IT"/>
              </w:rPr>
              <w:t>TOT SN</w:t>
            </w:r>
            <w:r w:rsidR="00370EAF">
              <w:rPr>
                <w:rFonts w:eastAsia="Times New Roman"/>
                <w:color w:val="000000"/>
                <w:lang w:val="it-IT" w:eastAsia="it-IT"/>
              </w:rPr>
              <w:t>V</w:t>
            </w:r>
            <w:r w:rsidRPr="00F779AB">
              <w:rPr>
                <w:rFonts w:eastAsia="Times New Roman"/>
                <w:color w:val="000000"/>
                <w:lang w:val="it-IT" w:eastAsia="it-IT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663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7AB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886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522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EEE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479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FE9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99F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442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213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390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692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418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163F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4C53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436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D30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D3A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00F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E64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6CB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49F8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6B6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5BA1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FE8A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BFD0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5392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ED0B" w14:textId="77777777" w:rsidR="00F779AB" w:rsidRPr="00F779AB" w:rsidRDefault="00F779AB" w:rsidP="00F779A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</w:pPr>
            <w:r w:rsidRPr="00F779AB">
              <w:rPr>
                <w:rFonts w:eastAsia="Times New Roman"/>
                <w:color w:val="000000"/>
                <w:sz w:val="18"/>
                <w:szCs w:val="18"/>
                <w:lang w:val="it-IT" w:eastAsia="it-IT"/>
              </w:rPr>
              <w:t>430</w:t>
            </w:r>
          </w:p>
        </w:tc>
      </w:tr>
    </w:tbl>
    <w:p w14:paraId="39FAA53E" w14:textId="77777777" w:rsidR="00DC5B06" w:rsidRDefault="00DC5B06">
      <w:pPr>
        <w:rPr>
          <w:rFonts w:ascii="Times New Roman" w:hAnsi="Times New Roman"/>
          <w:sz w:val="24"/>
          <w:szCs w:val="24"/>
        </w:rPr>
      </w:pPr>
    </w:p>
    <w:p w14:paraId="5FA21B35" w14:textId="77777777" w:rsidR="001F4E04" w:rsidRDefault="001F4E04">
      <w:pPr>
        <w:rPr>
          <w:rFonts w:ascii="Times New Roman" w:hAnsi="Times New Roman"/>
          <w:sz w:val="24"/>
          <w:szCs w:val="24"/>
        </w:rPr>
        <w:sectPr w:rsidR="001F4E04" w:rsidSect="002F43C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8FA985E" w14:textId="77777777" w:rsidR="00A0163D" w:rsidRDefault="00A0163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S6.</w:t>
      </w:r>
      <w:r w:rsidR="00117A16">
        <w:rPr>
          <w:rFonts w:ascii="Times New Roman" w:hAnsi="Times New Roman"/>
          <w:b/>
          <w:sz w:val="24"/>
          <w:szCs w:val="24"/>
        </w:rPr>
        <w:t xml:space="preserve"> </w:t>
      </w:r>
      <w:r w:rsidR="00117A16" w:rsidRPr="00117A16">
        <w:rPr>
          <w:rFonts w:ascii="Times New Roman" w:hAnsi="Times New Roman"/>
          <w:sz w:val="24"/>
          <w:szCs w:val="24"/>
        </w:rPr>
        <w:t>General single nucleotide variant statistics.</w:t>
      </w:r>
    </w:p>
    <w:tbl>
      <w:tblPr>
        <w:tblW w:w="511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1559"/>
      </w:tblGrid>
      <w:tr w:rsidR="00BD79C7" w:rsidRPr="00BD79C7" w14:paraId="1F7E2A8C" w14:textId="77777777" w:rsidTr="00BD79C7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0B43F5D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Type of variant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DEFBE3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BD79C7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Average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161C98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BD79C7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Range</w:t>
            </w:r>
          </w:p>
        </w:tc>
      </w:tr>
      <w:tr w:rsidR="00BD79C7" w:rsidRPr="00BD79C7" w14:paraId="5FACDC43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0E2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heterozygous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FCF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9AF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254-367</w:t>
            </w:r>
          </w:p>
        </w:tc>
      </w:tr>
      <w:tr w:rsidR="00BD79C7" w:rsidRPr="00BD79C7" w14:paraId="087AA563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D5F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homozygous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A7E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9CCA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116-187</w:t>
            </w:r>
          </w:p>
        </w:tc>
      </w:tr>
      <w:tr w:rsidR="00BD79C7" w:rsidRPr="00BD79C7" w14:paraId="3CAF4DE4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7CB0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Ratio Het/Hom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4ED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855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2-3</w:t>
            </w:r>
          </w:p>
        </w:tc>
      </w:tr>
      <w:tr w:rsidR="00BD79C7" w:rsidRPr="00BD79C7" w14:paraId="5D4C5B71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F906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Non-coding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22C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51E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164-258</w:t>
            </w:r>
          </w:p>
        </w:tc>
      </w:tr>
      <w:tr w:rsidR="00BD79C7" w:rsidRPr="00BD79C7" w14:paraId="00C8B793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EB4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Coding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960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849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226-290</w:t>
            </w:r>
          </w:p>
        </w:tc>
      </w:tr>
      <w:tr w:rsidR="00BD79C7" w:rsidRPr="00BD79C7" w14:paraId="6D0EBEA7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307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syn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D3B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3AE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132-176</w:t>
            </w:r>
          </w:p>
        </w:tc>
      </w:tr>
      <w:tr w:rsidR="00BD79C7" w:rsidRPr="00BD79C7" w14:paraId="1371C698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0DD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nsyn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700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AB8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88-125</w:t>
            </w:r>
          </w:p>
        </w:tc>
      </w:tr>
      <w:tr w:rsidR="00BD79C7" w:rsidRPr="00BD79C7" w14:paraId="5B0ED4B3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798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Ratio S/NS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093D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1.48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3C0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1.27-1.76</w:t>
            </w:r>
          </w:p>
        </w:tc>
      </w:tr>
      <w:tr w:rsidR="00BD79C7" w:rsidRPr="00BD79C7" w14:paraId="6A1AADDA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B00A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nonsense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67BD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C46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0-2</w:t>
            </w:r>
          </w:p>
        </w:tc>
      </w:tr>
      <w:tr w:rsidR="00BD79C7" w:rsidRPr="00BD79C7" w14:paraId="1E527234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84A0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dbSNP129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AE56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423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0CA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366-489</w:t>
            </w:r>
          </w:p>
        </w:tc>
      </w:tr>
      <w:tr w:rsidR="00BD79C7" w:rsidRPr="00BD79C7" w14:paraId="78818A8A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F61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not in dbSNP129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382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16A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20-55</w:t>
            </w:r>
          </w:p>
        </w:tc>
      </w:tr>
      <w:tr w:rsidR="00BD79C7" w:rsidRPr="00BD79C7" w14:paraId="6B68AFD3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C9F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%Novel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F00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356E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5-10</w:t>
            </w:r>
          </w:p>
        </w:tc>
      </w:tr>
      <w:tr w:rsidR="00BD79C7" w:rsidRPr="00BD79C7" w14:paraId="74EF9E65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D0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Ti/Tv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544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431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2.28-3.42</w:t>
            </w:r>
          </w:p>
        </w:tc>
      </w:tr>
      <w:tr w:rsidR="00BD79C7" w:rsidRPr="00BD79C7" w14:paraId="6638A4AF" w14:textId="77777777" w:rsidTr="00BD79C7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8F1D" w14:textId="77777777" w:rsidR="00BD79C7" w:rsidRPr="00BD79C7" w:rsidRDefault="00BD79C7" w:rsidP="00370EA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TOT SN</w:t>
            </w:r>
            <w:r w:rsidR="00370EAF">
              <w:rPr>
                <w:rFonts w:eastAsia="Times New Roman"/>
                <w:color w:val="000000"/>
                <w:lang w:val="it-IT" w:eastAsia="it-IT"/>
              </w:rPr>
              <w:t>V</w:t>
            </w:r>
            <w:r w:rsidRPr="00BD79C7">
              <w:rPr>
                <w:rFonts w:eastAsia="Times New Roman"/>
                <w:color w:val="000000"/>
                <w:lang w:val="it-IT" w:eastAsia="it-IT"/>
              </w:rPr>
              <w:t>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204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2E5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390-544</w:t>
            </w:r>
          </w:p>
        </w:tc>
      </w:tr>
    </w:tbl>
    <w:p w14:paraId="2612A8B0" w14:textId="77777777" w:rsidR="00ED5F7E" w:rsidRDefault="00ED5F7E">
      <w:pPr>
        <w:rPr>
          <w:rFonts w:ascii="Times New Roman" w:hAnsi="Times New Roman"/>
          <w:b/>
          <w:sz w:val="24"/>
          <w:szCs w:val="24"/>
        </w:rPr>
      </w:pPr>
    </w:p>
    <w:p w14:paraId="34DE3CFB" w14:textId="77777777" w:rsidR="00DC5B06" w:rsidRDefault="001F4E04" w:rsidP="00370EAF">
      <w:pPr>
        <w:outlineLvl w:val="0"/>
        <w:rPr>
          <w:rFonts w:ascii="Times New Roman" w:hAnsi="Times New Roman"/>
          <w:sz w:val="24"/>
          <w:szCs w:val="24"/>
        </w:rPr>
      </w:pPr>
      <w:r w:rsidRPr="001F4E04">
        <w:rPr>
          <w:rFonts w:ascii="Times New Roman" w:hAnsi="Times New Roman"/>
          <w:b/>
          <w:sz w:val="24"/>
          <w:szCs w:val="24"/>
        </w:rPr>
        <w:t>Table S</w:t>
      </w:r>
      <w:r w:rsidR="00A0163D">
        <w:rPr>
          <w:rFonts w:ascii="Times New Roman" w:hAnsi="Times New Roman"/>
          <w:b/>
          <w:sz w:val="24"/>
          <w:szCs w:val="24"/>
        </w:rPr>
        <w:t>7</w:t>
      </w:r>
      <w:r w:rsidRPr="001F4E04">
        <w:rPr>
          <w:rFonts w:ascii="Times New Roman" w:hAnsi="Times New Roman"/>
          <w:b/>
          <w:sz w:val="24"/>
          <w:szCs w:val="24"/>
        </w:rPr>
        <w:t xml:space="preserve">. </w:t>
      </w:r>
      <w:r w:rsidRPr="001F4E04">
        <w:rPr>
          <w:rFonts w:ascii="Times New Roman" w:hAnsi="Times New Roman"/>
          <w:sz w:val="24"/>
          <w:szCs w:val="24"/>
        </w:rPr>
        <w:t>Indel statistics.</w:t>
      </w:r>
    </w:p>
    <w:tbl>
      <w:tblPr>
        <w:tblW w:w="4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960"/>
        <w:gridCol w:w="800"/>
        <w:gridCol w:w="800"/>
      </w:tblGrid>
      <w:tr w:rsidR="00BD79C7" w:rsidRPr="00BD79C7" w14:paraId="2A1E4439" w14:textId="77777777" w:rsidTr="00BD79C7">
        <w:trPr>
          <w:trHeight w:val="56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4CD6493E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Type of variant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3C4A41E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Average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9D8EF8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Min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2693B8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Max</w:t>
            </w:r>
          </w:p>
        </w:tc>
      </w:tr>
      <w:tr w:rsidR="00BD79C7" w:rsidRPr="00BD79C7" w14:paraId="068DEA12" w14:textId="77777777" w:rsidTr="00BD79C7">
        <w:trPr>
          <w:trHeight w:val="32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1AC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C0A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9785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7C6A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</w:tr>
      <w:tr w:rsidR="00BD79C7" w:rsidRPr="00BD79C7" w14:paraId="1DA03EAB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55E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insertions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926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1279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929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7</w:t>
            </w:r>
          </w:p>
        </w:tc>
      </w:tr>
      <w:tr w:rsidR="00BD79C7" w:rsidRPr="00BD79C7" w14:paraId="41F2F352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F15A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deletions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CB4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7A5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540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10</w:t>
            </w:r>
          </w:p>
        </w:tc>
      </w:tr>
      <w:tr w:rsidR="00BD79C7" w:rsidRPr="00BD79C7" w14:paraId="7BB41F65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70C6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298F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D5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C95E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</w:tr>
      <w:tr w:rsidR="00BD79C7" w:rsidRPr="00BD79C7" w14:paraId="67DAA3D8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675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homozygous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AE9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491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013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</w:tr>
      <w:tr w:rsidR="00BD79C7" w:rsidRPr="00BD79C7" w14:paraId="31381818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76CD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heterozygous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6E70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A1F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746C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13</w:t>
            </w:r>
          </w:p>
        </w:tc>
      </w:tr>
      <w:tr w:rsidR="00BD79C7" w:rsidRPr="00BD79C7" w14:paraId="758875CA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27C9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2668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3C3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30E5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</w:tr>
      <w:tr w:rsidR="00BD79C7" w:rsidRPr="00BD79C7" w14:paraId="5AE1C71C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B3DB" w14:textId="77777777" w:rsidR="00BD79C7" w:rsidRPr="00BD79C7" w:rsidRDefault="002674A2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n</w:t>
            </w:r>
            <w:r w:rsidR="00BD79C7" w:rsidRPr="00BD79C7">
              <w:rPr>
                <w:rFonts w:eastAsia="Times New Roman"/>
                <w:color w:val="000000"/>
                <w:lang w:val="it-IT" w:eastAsia="it-IT"/>
              </w:rPr>
              <w:t>on-coding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9A9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ADD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63B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14</w:t>
            </w:r>
          </w:p>
        </w:tc>
      </w:tr>
      <w:tr w:rsidR="00BD79C7" w:rsidRPr="00BD79C7" w14:paraId="7F409E5C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76A2" w14:textId="77777777" w:rsidR="00BD79C7" w:rsidRPr="00BD79C7" w:rsidRDefault="002674A2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c</w:t>
            </w:r>
            <w:r w:rsidR="00BD79C7" w:rsidRPr="00BD79C7">
              <w:rPr>
                <w:rFonts w:eastAsia="Times New Roman"/>
                <w:color w:val="000000"/>
                <w:lang w:val="it-IT" w:eastAsia="it-IT"/>
              </w:rPr>
              <w:t>oding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E931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A31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7C3B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  <w:tr w:rsidR="00BD79C7" w:rsidRPr="00BD79C7" w14:paraId="2A0739C4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3D7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36F9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D25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0C06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</w:tr>
      <w:tr w:rsidR="00BD79C7" w:rsidRPr="00BD79C7" w14:paraId="720D2745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EA25" w14:textId="77777777" w:rsidR="00BD79C7" w:rsidRPr="00BD79C7" w:rsidRDefault="002674A2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frameshift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7465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1059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EF0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  <w:tr w:rsidR="00BD79C7" w:rsidRPr="00BD79C7" w14:paraId="5E255310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7275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in frame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DE07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  <w:r w:rsidR="00370EAF">
              <w:rPr>
                <w:rFonts w:eastAsia="Times New Roman"/>
                <w:color w:val="000000"/>
                <w:lang w:val="it-IT" w:eastAsia="it-IT"/>
              </w:rPr>
              <w:t>.2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7F3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7409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BD79C7" w:rsidRPr="00BD79C7" w14:paraId="7D5C0CFA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65D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47C4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E43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42A2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</w:tr>
      <w:tr w:rsidR="00BD79C7" w:rsidRPr="00BD79C7" w14:paraId="66BB2331" w14:textId="77777777" w:rsidTr="00BD79C7">
        <w:trPr>
          <w:trHeight w:val="2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C1A3" w14:textId="77777777" w:rsidR="00BD79C7" w:rsidRPr="00BD79C7" w:rsidRDefault="002674A2" w:rsidP="002674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7CEE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93D3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C590" w14:textId="77777777" w:rsidR="00BD79C7" w:rsidRPr="00BD79C7" w:rsidRDefault="00BD79C7" w:rsidP="00BD79C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D79C7">
              <w:rPr>
                <w:rFonts w:eastAsia="Times New Roman"/>
                <w:color w:val="000000"/>
                <w:lang w:val="it-IT" w:eastAsia="it-IT"/>
              </w:rPr>
              <w:t>15</w:t>
            </w:r>
          </w:p>
        </w:tc>
      </w:tr>
    </w:tbl>
    <w:p w14:paraId="3441EEA3" w14:textId="77777777" w:rsidR="00EF2C86" w:rsidRDefault="00EF2C86">
      <w:pPr>
        <w:rPr>
          <w:rFonts w:ascii="Times New Roman" w:hAnsi="Times New Roman"/>
          <w:b/>
          <w:sz w:val="24"/>
          <w:szCs w:val="24"/>
        </w:rPr>
      </w:pPr>
    </w:p>
    <w:p w14:paraId="606CA2E7" w14:textId="77777777" w:rsidR="002A5FDD" w:rsidRDefault="00843EAA" w:rsidP="00843EAA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2B260E5" w14:textId="77777777" w:rsidR="00AD15D8" w:rsidRDefault="00AD15D8">
      <w:pPr>
        <w:rPr>
          <w:rFonts w:ascii="Times New Roman" w:hAnsi="Times New Roman"/>
          <w:b/>
          <w:sz w:val="24"/>
          <w:szCs w:val="24"/>
        </w:rPr>
        <w:sectPr w:rsidR="00AD15D8" w:rsidSect="002F43C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3BF706" w14:textId="77777777" w:rsidR="007E2570" w:rsidRDefault="007E2570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S8.</w:t>
      </w:r>
      <w:r w:rsidR="0035306F">
        <w:rPr>
          <w:rFonts w:ascii="Times New Roman" w:hAnsi="Times New Roman"/>
          <w:b/>
          <w:sz w:val="24"/>
          <w:szCs w:val="24"/>
        </w:rPr>
        <w:t xml:space="preserve"> </w:t>
      </w:r>
      <w:r w:rsidR="0035306F" w:rsidRPr="0035306F">
        <w:rPr>
          <w:rFonts w:ascii="Times New Roman" w:hAnsi="Times New Roman"/>
          <w:sz w:val="24"/>
          <w:szCs w:val="24"/>
        </w:rPr>
        <w:t xml:space="preserve">Variants present in </w:t>
      </w:r>
      <w:r w:rsidR="0076614B">
        <w:rPr>
          <w:rFonts w:ascii="Times New Roman" w:hAnsi="Times New Roman"/>
          <w:sz w:val="24"/>
          <w:szCs w:val="24"/>
        </w:rPr>
        <w:t xml:space="preserve">human gene mutation database, </w:t>
      </w:r>
      <w:r w:rsidR="0035306F" w:rsidRPr="0035306F">
        <w:rPr>
          <w:rFonts w:ascii="Times New Roman" w:hAnsi="Times New Roman"/>
          <w:sz w:val="24"/>
          <w:szCs w:val="24"/>
        </w:rPr>
        <w:t>HGMD</w:t>
      </w:r>
      <w:r w:rsidR="00585C98">
        <w:rPr>
          <w:rFonts w:ascii="Times New Roman" w:hAnsi="Times New Roman"/>
          <w:sz w:val="24"/>
          <w:szCs w:val="24"/>
        </w:rPr>
        <w:t>®</w:t>
      </w:r>
      <w:r w:rsidR="0035306F" w:rsidRPr="0035306F">
        <w:rPr>
          <w:rFonts w:ascii="Times New Roman" w:hAnsi="Times New Roman"/>
          <w:sz w:val="24"/>
          <w:szCs w:val="24"/>
        </w:rPr>
        <w:t>.</w:t>
      </w:r>
    </w:p>
    <w:tbl>
      <w:tblPr>
        <w:tblW w:w="14391" w:type="dxa"/>
        <w:tblInd w:w="-8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5"/>
        <w:gridCol w:w="708"/>
        <w:gridCol w:w="709"/>
        <w:gridCol w:w="851"/>
        <w:gridCol w:w="1275"/>
        <w:gridCol w:w="1134"/>
        <w:gridCol w:w="4536"/>
        <w:gridCol w:w="1633"/>
        <w:gridCol w:w="1559"/>
      </w:tblGrid>
      <w:tr w:rsidR="0035306F" w:rsidRPr="0035306F" w14:paraId="6DBA205E" w14:textId="77777777" w:rsidTr="0035306F">
        <w:trPr>
          <w:trHeight w:val="1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780861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Chromosome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8A5AD5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</w:t>
            </w: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oordinate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6F80C9E" w14:textId="77777777" w:rsid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Minor</w:t>
            </w:r>
          </w:p>
          <w:p w14:paraId="0508E8B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Allele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1D44364" w14:textId="77777777" w:rsid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Major</w:t>
            </w:r>
          </w:p>
          <w:p w14:paraId="072A32C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Allele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EB329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Gene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200C86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Functional annotation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31634A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dbSNP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5EE948E" w14:textId="77777777" w:rsidR="0035306F" w:rsidRPr="0035306F" w:rsidRDefault="00545295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Associated d</w:t>
            </w:r>
            <w:r w:rsidR="0035306F"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isease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CC5D3A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Association with thrombotic disease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C5616EB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Association with DVT or DVT-associated phenotype</w:t>
            </w:r>
          </w:p>
        </w:tc>
      </w:tr>
      <w:tr w:rsidR="0035306F" w:rsidRPr="0035306F" w14:paraId="456DDC2D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9EA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154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55301775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55F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852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DBC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PCSK9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1F4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092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rs505151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353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Atherosclerosis, severity,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67E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2E0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64E5DAE4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855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152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167765599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FAE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03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286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813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F2F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rs6030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CAF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Thrombosis ?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7DF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09F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01D849F1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4EA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E66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167778379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152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25D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F36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C76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805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rs4524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95D3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Thrombosis, increased risk,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AD4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264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7C3B2B83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60A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49D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167788473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16D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6D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CE3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87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FB2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novel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8C5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Thrombosis ?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AD8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490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68ADC350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285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67A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167831970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52C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5F5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EF5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SELP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A8C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DCA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rs6133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AE47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Atopy, increased risk,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D6E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02C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5A28232C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C80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7B7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167832937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FE2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4FB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3EF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SELP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1E7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60F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novel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2550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Higher platelet SELP measures,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628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ACD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31EF4839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6E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3BA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195297644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A06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BA7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A85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F13B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E8C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F0D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rs6003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13B6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Myocardial infarction, risk,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226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C75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0597250C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709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78C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205694316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F9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7EB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945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CR2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668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884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rs3813946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F49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Increased transcriptional activity, association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75E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27B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42A24D39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EC1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FB9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155731347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3C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630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072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FGA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9C0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236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rs2070011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6ACE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Venous thromboembolism, suscep.,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3DB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AB3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09A6E7DD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617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EC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187357205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DE1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B9E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C12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CYP4V2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F6C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09F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rs13146272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A630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Deep vein thrombosis, reduced risk,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636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D90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6DD144C9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BD5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557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148186633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081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C51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79B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ADRB2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6AA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38B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rs1042713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152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Asthma, nocturnal,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45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6BD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4464E4B7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D4E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409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148186666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731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321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818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ADRB2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F41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BF1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rs1042714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B48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Obesity,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1FD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A7A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78F1D4B2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BC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4F5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176769138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21D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AE5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388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C05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F59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rs1801020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4A1F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Premature myocardial infarction,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690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A66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689CFBFA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A6A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17F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93881175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EFF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CE1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55D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COL1A2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56E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31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rs42524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C106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Intracranial aneurysm, suscept., assoc.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F8D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4AA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3AA4D87C" w14:textId="77777777" w:rsidTr="0035306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83B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811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150327044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E3A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ACD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F49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NOS3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5D6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581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rs1799983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471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Coronary spasm, association with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1EC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23D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</w:tbl>
    <w:p w14:paraId="6111E8FB" w14:textId="77777777" w:rsidR="007E2570" w:rsidRDefault="007E2570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723E085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669010C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559DBB7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634EB15A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CF6BA89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005F08BE" w14:textId="77777777" w:rsid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58DF14DF" w14:textId="77777777" w:rsidR="0035306F" w:rsidRDefault="0035306F" w:rsidP="00AD15D8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S8. </w:t>
      </w:r>
      <w:r w:rsidR="008C10C9">
        <w:rPr>
          <w:rFonts w:ascii="Times New Roman" w:hAnsi="Times New Roman"/>
          <w:i/>
          <w:sz w:val="24"/>
          <w:szCs w:val="24"/>
        </w:rPr>
        <w:t>(continued)</w:t>
      </w:r>
    </w:p>
    <w:tbl>
      <w:tblPr>
        <w:tblW w:w="13555" w:type="dxa"/>
        <w:jc w:val="right"/>
        <w:tblInd w:w="-13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3"/>
        <w:gridCol w:w="1134"/>
        <w:gridCol w:w="709"/>
        <w:gridCol w:w="709"/>
        <w:gridCol w:w="850"/>
        <w:gridCol w:w="1134"/>
        <w:gridCol w:w="1134"/>
        <w:gridCol w:w="4536"/>
        <w:gridCol w:w="1134"/>
        <w:gridCol w:w="1412"/>
      </w:tblGrid>
      <w:tr w:rsidR="0035306F" w:rsidRPr="0035306F" w14:paraId="02864817" w14:textId="77777777" w:rsidTr="0035306F">
        <w:trPr>
          <w:trHeight w:val="1060"/>
          <w:jc w:val="right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130A38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Chromosome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1FE453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</w:t>
            </w: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oordinate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2B21A49" w14:textId="77777777" w:rsid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Minor</w:t>
            </w:r>
          </w:p>
          <w:p w14:paraId="15A7368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Allele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AE3312E" w14:textId="77777777" w:rsid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Major</w:t>
            </w:r>
          </w:p>
          <w:p w14:paraId="08E299A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Allele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82CD9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G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ene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BA3FB0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Functional annotation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CE2038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dbSNP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5AF0120" w14:textId="77777777" w:rsidR="0035306F" w:rsidRPr="0035306F" w:rsidRDefault="00545295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Associated d</w:t>
            </w:r>
            <w:r w:rsidR="0035306F"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isease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5CB1EB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Association with thrombotic disease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C661025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t-IT"/>
              </w:rPr>
              <w:t>Association with DVT or DVT-associated phenotype</w:t>
            </w:r>
          </w:p>
        </w:tc>
      </w:tr>
      <w:tr w:rsidR="0035306F" w:rsidRPr="0035306F" w14:paraId="089532FF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5C5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5CF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55301775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3FF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484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288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PCSK9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A18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6DA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rs505151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D52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Atherosclerosis, severity,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C3B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CE4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54FD3972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1E0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DD2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167765599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5A3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A2E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721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5F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35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rs6030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5A8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Thrombosis 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02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A4F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2FB2C8D2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C0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B26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167778379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DB9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A58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903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8BD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9CF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rs4524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0AAC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Thrombosis, increased risk,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38E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0C1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462830A5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E5A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D8F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167788473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61B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3EC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88C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B84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32A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novel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BC0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Thrombosis 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9C8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ADE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761BE562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F1B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208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167831970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7D4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0DA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1D0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SELP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58B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018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rs6133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6A59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Atopy, increased risk,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8FE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6EC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0AD38E9F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E9C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011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167832937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A75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91D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FD5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SELP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8FD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1C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novel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FF3C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Higher platelet SELP measures,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5AA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281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56A706DA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122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11F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195297644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531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D78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09D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F13B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847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ED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rs6003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9403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Myocardial infarction, risk,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F4C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7CC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4C7FF665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B41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702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205694316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8E6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259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DF3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CR2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F90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564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rs3813946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191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Increased transcriptional activity, association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866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067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0536C937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617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390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155731347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817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631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2D0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F33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2DE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rs2070011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6FE0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Venous thromboembolism, suscep.,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B5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DA9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58C77C89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02F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C29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187357205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837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C5B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15D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CYP4V2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BC2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4FA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rs13146272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976F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Deep vein thrombosis, reduced risk,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534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3EA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350C0A07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74E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9EC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148186633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E7D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834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739D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ADRB2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127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730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rs1042713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EF0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Asthma, nocturnal,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691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40E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3BEFC662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126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3A2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148186666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6107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1D3E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8E5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ADRB2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8FF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152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rs1042714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927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Obesity,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F7D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8CD5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</w:tr>
      <w:tr w:rsidR="0035306F" w:rsidRPr="0035306F" w14:paraId="26277A6A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72F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837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176769138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F04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CC6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A29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F12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76A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Regulatory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27C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rs1801020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D71A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Premature myocardial infarction,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DEE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2C2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54AC292C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F39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0C2C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93881175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DAC8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32F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7DB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COL1A2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2BA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31B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rs42524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FC5C" w14:textId="77777777" w:rsidR="0035306F" w:rsidRPr="002708D1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2708D1">
              <w:rPr>
                <w:rFonts w:eastAsia="Times New Roman"/>
                <w:sz w:val="20"/>
                <w:szCs w:val="20"/>
                <w:lang w:eastAsia="it-IT"/>
              </w:rPr>
              <w:t>Intracranial aneurysm, suscept., assoc.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43F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4B64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  <w:tr w:rsidR="0035306F" w:rsidRPr="0035306F" w14:paraId="15374074" w14:textId="77777777" w:rsidTr="0035306F">
        <w:trPr>
          <w:trHeight w:val="300"/>
          <w:jc w:val="right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61E9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1B30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150327044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B783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E37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35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NOS3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1132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Missense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B4E1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rs1799983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168B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Coronary spasm, association with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C78A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Yes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A21F" w14:textId="77777777" w:rsidR="0035306F" w:rsidRPr="0035306F" w:rsidRDefault="0035306F" w:rsidP="003530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it-IT" w:eastAsia="it-IT"/>
              </w:rPr>
            </w:pPr>
            <w:r w:rsidRPr="0035306F">
              <w:rPr>
                <w:rFonts w:eastAsia="Times New Roman"/>
                <w:sz w:val="20"/>
                <w:szCs w:val="20"/>
                <w:lang w:val="it-IT" w:eastAsia="it-IT"/>
              </w:rPr>
              <w:t>No</w:t>
            </w:r>
          </w:p>
        </w:tc>
      </w:tr>
    </w:tbl>
    <w:p w14:paraId="03B056AB" w14:textId="77777777" w:rsidR="0035306F" w:rsidRPr="0035306F" w:rsidRDefault="0035306F" w:rsidP="00AD15D8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1EF99E43" w14:textId="77777777" w:rsidR="00AD15D8" w:rsidRDefault="007E2570" w:rsidP="00AD15D8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6A1ACE">
        <w:rPr>
          <w:rFonts w:ascii="Times New Roman" w:hAnsi="Times New Roman"/>
          <w:b/>
          <w:sz w:val="24"/>
          <w:szCs w:val="24"/>
        </w:rPr>
        <w:lastRenderedPageBreak/>
        <w:t xml:space="preserve"> T</w:t>
      </w:r>
      <w:r>
        <w:rPr>
          <w:rFonts w:ascii="Times New Roman" w:hAnsi="Times New Roman"/>
          <w:b/>
          <w:sz w:val="24"/>
          <w:szCs w:val="24"/>
        </w:rPr>
        <w:t>able S9</w:t>
      </w:r>
      <w:r w:rsidR="00AD15D8" w:rsidRPr="00C44A92">
        <w:rPr>
          <w:rFonts w:ascii="Times New Roman" w:hAnsi="Times New Roman"/>
          <w:b/>
          <w:sz w:val="24"/>
          <w:szCs w:val="24"/>
        </w:rPr>
        <w:t>.</w:t>
      </w:r>
      <w:r w:rsidR="00AD15D8">
        <w:rPr>
          <w:rFonts w:ascii="Times New Roman" w:hAnsi="Times New Roman"/>
          <w:sz w:val="24"/>
          <w:szCs w:val="24"/>
        </w:rPr>
        <w:t xml:space="preserve"> Nonsynonymous variants in coagulation genes. Annotations and allele counts in the next generation sequencing experiments are reported.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852"/>
        <w:gridCol w:w="1417"/>
        <w:gridCol w:w="992"/>
        <w:gridCol w:w="993"/>
        <w:gridCol w:w="1417"/>
        <w:gridCol w:w="1559"/>
        <w:gridCol w:w="1276"/>
        <w:gridCol w:w="1559"/>
        <w:gridCol w:w="567"/>
        <w:gridCol w:w="709"/>
        <w:gridCol w:w="752"/>
        <w:gridCol w:w="877"/>
      </w:tblGrid>
      <w:tr w:rsidR="008C10C9" w:rsidRPr="008C10C9" w14:paraId="5F2519A2" w14:textId="77777777" w:rsidTr="008C10C9">
        <w:trPr>
          <w:trHeight w:val="8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939366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Gene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2E8BA8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Chromosome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5488DD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Coordinate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B76E8F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Reference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</w:t>
            </w: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BD446D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Variant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AE6A4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Transcript ID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3307E1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Protein change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662E13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dbSNP129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A6714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1000Genomes CEU population, AF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F8AA00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SIFT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42A46D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Polyphen 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4EBC00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Alleles cases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33A3F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Alleles controls</w:t>
            </w:r>
          </w:p>
        </w:tc>
      </w:tr>
      <w:tr w:rsidR="008C10C9" w:rsidRPr="008C10C9" w14:paraId="6D8A6341" w14:textId="77777777" w:rsidTr="008C10C9">
        <w:trPr>
          <w:trHeight w:val="2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47D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FGA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9A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7B6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155726496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612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F27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E54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9BC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p.R512K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153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6C0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C6A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79A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7B8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693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284A139A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B39D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89B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13A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155726824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523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48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CF90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87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p.A403T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B5D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E42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81D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F9B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78F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632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6D1096CF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C54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2EF7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645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155727010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918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C06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7573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BFF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p.T341S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B5C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A87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F6A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4B5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5CC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563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3C0D02E2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8101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DC4D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671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155727040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A80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6B2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B9B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CB4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p.T331A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E07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43AB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DC6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0B4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855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4F4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2FAEF2D8" w14:textId="77777777" w:rsidTr="008C10C9">
        <w:trPr>
          <w:trHeight w:val="2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5DA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FGB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FF4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D7B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155706593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D65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4E7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997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NM_005141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8EE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p.P100S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D70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rs2227434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81C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9A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910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495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E80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5D144186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242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DF23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272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155711209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743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227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24AD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BFB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p.R478K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22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rs4220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486C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380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CB8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939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2BD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9</w:t>
            </w:r>
          </w:p>
        </w:tc>
      </w:tr>
      <w:tr w:rsidR="008C10C9" w:rsidRPr="008C10C9" w14:paraId="6D8FB12A" w14:textId="77777777" w:rsidTr="008C10C9">
        <w:trPr>
          <w:trHeight w:val="2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A5E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117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E2F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46701579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E45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AEF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6A9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9D5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p.T165M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F52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1415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57B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415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CC9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E3C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46A7F482" w14:textId="77777777" w:rsidTr="008C10C9">
        <w:trPr>
          <w:trHeight w:val="28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85B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18F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D6B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94768650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D1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3EF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430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NM_001993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681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p.G281E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FA7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rs3789683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7A1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0D3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CD2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267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8B6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24CA136A" w14:textId="77777777" w:rsidTr="008C10C9">
        <w:trPr>
          <w:trHeight w:val="2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0B2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F5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93A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57D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167750185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E1C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3C8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23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02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p.D2222G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A54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1565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888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604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Prd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D34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D67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311A636A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7E1B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BF47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EF2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167751391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1F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A4B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5FF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66B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p.M2148T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6E3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rs9332701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78EF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63E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8C1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Prd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EDC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BCB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16FABA88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B67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E993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722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167765599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6CD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ED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5478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626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p.M1764V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B97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5AE8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4B1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EF9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A18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150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7</w:t>
            </w:r>
          </w:p>
        </w:tc>
      </w:tr>
      <w:tr w:rsidR="008C10C9" w:rsidRPr="008C10C9" w14:paraId="6B31869E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ADDA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51BF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E62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167776742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30E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B88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BA88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C2A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p.P1404S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6DC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rs9332608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E3C1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493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992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426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D7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65B343D2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46EB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986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E0D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167777353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478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2BC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8FC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329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p.S1200I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886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3CF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F17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E1D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6BE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FCA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21325F7D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AF20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1E51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CC0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167778179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617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F72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AD12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68F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p.K925E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05B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9DF0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C7F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4F6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37B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74D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620E221B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F52F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DD72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424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167778358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5F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224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180B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1E5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p.H865R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8A6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rs4525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BF13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FDD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F4F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F1F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27A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1DE1C861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4A4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C29D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D0A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167778379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A6A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859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E67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954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p.K858R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F4F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rs4524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A351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3B9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99B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538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14C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</w:tr>
      <w:tr w:rsidR="008C10C9" w:rsidRPr="008C10C9" w14:paraId="79B3EBD9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E4C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F20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A58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167778502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DB4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EA5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A988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A5A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p.N817T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594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A99F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E32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17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050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984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6</w:t>
            </w:r>
          </w:p>
        </w:tc>
      </w:tr>
      <w:tr w:rsidR="008C10C9" w:rsidRPr="008C10C9" w14:paraId="4F9AA0FE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D5F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975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595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167785736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3BB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FF9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361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636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p.R513K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1A7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36D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41C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26B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509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314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355AD037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1F50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479C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F5C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167788477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9F6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BAB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E495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D82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p.M413T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60E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6D11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008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8B8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00D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9AC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225E8298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9FB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82E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AEB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167808137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7C8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C73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B0AB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7D9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p.D107H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F23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C40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FC6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856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069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2CA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2B1EEF99" w14:textId="77777777" w:rsidTr="008C10C9">
        <w:trPr>
          <w:trHeight w:val="28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D41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F7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4C2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26D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112818013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180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FF5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7FE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805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p.G157S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9E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AA5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7E6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3B7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Prd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1C5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4D3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44AC6962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8D28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29CC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510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112820770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2BD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EC8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F8B3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C14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p.R283Q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508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2A6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7A3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F83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B30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9A8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723E895B" w14:textId="77777777" w:rsidTr="008C10C9">
        <w:trPr>
          <w:trHeight w:val="28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AD9E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582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63C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112821160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799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EEE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8FA7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9F9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p.R413Q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ED8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F1B7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D0A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471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1E3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24E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</w:tbl>
    <w:p w14:paraId="64286749" w14:textId="77777777" w:rsidR="008C10C9" w:rsidRDefault="008C10C9" w:rsidP="00370EAF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D0F45D7" w14:textId="77777777" w:rsidR="008C10C9" w:rsidRDefault="008C10C9" w:rsidP="00370EAF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DF73FA4" w14:textId="77777777" w:rsidR="00AD15D8" w:rsidRDefault="007E2570" w:rsidP="00370EAF">
      <w:pPr>
        <w:spacing w:after="120"/>
        <w:jc w:val="both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S9</w:t>
      </w:r>
      <w:r w:rsidR="00AD15D8" w:rsidRPr="0097199C">
        <w:rPr>
          <w:rFonts w:ascii="Times New Roman" w:hAnsi="Times New Roman"/>
          <w:b/>
          <w:sz w:val="24"/>
          <w:szCs w:val="24"/>
        </w:rPr>
        <w:t>.</w:t>
      </w:r>
      <w:r w:rsidR="00AD15D8">
        <w:rPr>
          <w:rFonts w:ascii="Times New Roman" w:hAnsi="Times New Roman"/>
          <w:sz w:val="24"/>
          <w:szCs w:val="24"/>
        </w:rPr>
        <w:t xml:space="preserve"> </w:t>
      </w:r>
      <w:r w:rsidR="00AD15D8" w:rsidRPr="0097199C">
        <w:rPr>
          <w:rFonts w:ascii="Times New Roman" w:hAnsi="Times New Roman"/>
          <w:i/>
          <w:sz w:val="24"/>
          <w:szCs w:val="24"/>
        </w:rPr>
        <w:t>(continued)</w:t>
      </w:r>
    </w:p>
    <w:tbl>
      <w:tblPr>
        <w:tblW w:w="13227" w:type="dxa"/>
        <w:jc w:val="right"/>
        <w:tblInd w:w="-1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1276"/>
        <w:gridCol w:w="992"/>
        <w:gridCol w:w="992"/>
        <w:gridCol w:w="1418"/>
        <w:gridCol w:w="1134"/>
        <w:gridCol w:w="1275"/>
        <w:gridCol w:w="1560"/>
        <w:gridCol w:w="567"/>
        <w:gridCol w:w="708"/>
        <w:gridCol w:w="742"/>
        <w:gridCol w:w="1003"/>
      </w:tblGrid>
      <w:tr w:rsidR="008C10C9" w:rsidRPr="008C10C9" w14:paraId="237A254D" w14:textId="77777777" w:rsidTr="008C10C9">
        <w:trPr>
          <w:trHeight w:val="840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1515E3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Gene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97D2B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Chromosome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07CCBC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Coordinate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A20B0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Reference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</w:t>
            </w: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98CCEF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 xml:space="preserve">Variant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</w:t>
            </w: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EC12D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Transcript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09BEF1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Protein change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931150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dbSNP129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B00CA8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1000Genomes CEU population, AF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866240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SIFT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1805CE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Polyphen 2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478231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Alleles cases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FE807A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b/>
                <w:bCs/>
                <w:i/>
                <w:iCs/>
                <w:color w:val="000000"/>
                <w:lang w:val="it-IT" w:eastAsia="it-IT"/>
              </w:rPr>
              <w:t>Alleles controls</w:t>
            </w:r>
          </w:p>
        </w:tc>
      </w:tr>
      <w:tr w:rsidR="008C10C9" w:rsidRPr="008C10C9" w14:paraId="27369B12" w14:textId="77777777" w:rsidTr="008C10C9">
        <w:trPr>
          <w:trHeight w:val="28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C51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5C6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572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153811479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191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110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D74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FF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p.D1260E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628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rs1800291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E9E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D9C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43C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90F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463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  <w:tr w:rsidR="008C10C9" w:rsidRPr="008C10C9" w14:paraId="23DC3FF4" w14:textId="77777777" w:rsidTr="008C10C9">
        <w:trPr>
          <w:trHeight w:val="280"/>
          <w:jc w:val="right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D02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BD4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5D6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138460946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4E2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1E6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7FB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FDC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p.T194A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A04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31A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FBE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DE9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6B9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E33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5</w:t>
            </w:r>
          </w:p>
        </w:tc>
      </w:tr>
      <w:tr w:rsidR="008C10C9" w:rsidRPr="008C10C9" w14:paraId="117D436F" w14:textId="77777777" w:rsidTr="008C10C9">
        <w:trPr>
          <w:trHeight w:val="280"/>
          <w:jc w:val="right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2E3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F12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8F4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B50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176763563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27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3C3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07E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88D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p.P385A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D09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F51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1F7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D7B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Prd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C1D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B1E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02ADD5BF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B771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33C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4F4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176763842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406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537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979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EE1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p.P327S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F23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novel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30E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8F8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CDB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9F2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9C2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6F08C125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B5BC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D3B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CA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176764432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B45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F5B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C54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ED1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p.A207P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87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rs17876030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550E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B9E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89A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62E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D0D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  <w:tr w:rsidR="008C10C9" w:rsidRPr="008C10C9" w14:paraId="679982AA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99F5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2D0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94B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176764772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70F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CC4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DF77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B4F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p.L140V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492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rs35515200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C8BE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FDD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BCC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392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11C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723C03AD" w14:textId="77777777" w:rsidTr="008C10C9">
        <w:trPr>
          <w:trHeight w:val="280"/>
          <w:jc w:val="right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944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F13A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CB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7F4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6097136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69A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577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AA5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NM_000129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F9E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p.E652Q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201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CDBB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469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F50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EAE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863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5</w:t>
            </w:r>
          </w:p>
        </w:tc>
      </w:tr>
      <w:tr w:rsidR="008C10C9" w:rsidRPr="008C10C9" w14:paraId="1C3A1444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0A0C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2E1F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4B3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6097139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F21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35C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D4B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043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p.V651I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769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2777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EB4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D87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31D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E9C9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  <w:tr w:rsidR="008C10C9" w:rsidRPr="008C10C9" w14:paraId="785FB6FF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2C26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787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FB45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6119865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6F1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9EB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9D5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F44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p.P565L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BB0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2CCB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454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C2D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0E5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ED6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5</w:t>
            </w:r>
          </w:p>
        </w:tc>
      </w:tr>
      <w:tr w:rsidR="008C10C9" w:rsidRPr="008C10C9" w14:paraId="070B446A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5D62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3F1D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EC1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6263794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FCC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4B7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06C0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D5C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p.V35L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3D6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8983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5DA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9B3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AA9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CD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4</w:t>
            </w:r>
          </w:p>
        </w:tc>
      </w:tr>
      <w:tr w:rsidR="008C10C9" w:rsidRPr="008C10C9" w14:paraId="004A9043" w14:textId="77777777" w:rsidTr="008C10C9">
        <w:trPr>
          <w:trHeight w:val="280"/>
          <w:jc w:val="right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505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i/>
                <w:iCs/>
                <w:color w:val="000000"/>
                <w:lang w:val="it-IT" w:eastAsia="it-IT"/>
              </w:rPr>
              <w:t>F13B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6F3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chr1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D871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195292774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2EC3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9BCC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BA5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NM_001994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E5F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p.E388V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5D7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rs5991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352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not present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2762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AB0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Pod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F50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886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</w:tr>
      <w:tr w:rsidR="008C10C9" w:rsidRPr="008C10C9" w14:paraId="43698261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1575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0F69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F23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195292912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A48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E81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G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CAB2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FBE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p.I342T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D30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rs17514281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3896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866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Dam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8BFD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4FE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7AA9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</w:tr>
      <w:tr w:rsidR="008C10C9" w:rsidRPr="008C10C9" w14:paraId="773D01EB" w14:textId="77777777" w:rsidTr="008C10C9">
        <w:trPr>
          <w:trHeight w:val="280"/>
          <w:jc w:val="right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AD0A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it-IT" w:eastAsia="it-I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E64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C04A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195297644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A82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C99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T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BB98" w14:textId="77777777" w:rsidR="008C10C9" w:rsidRPr="008C10C9" w:rsidRDefault="008C10C9" w:rsidP="008C10C9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8018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p.R115H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1CAB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rs6003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A103" w14:textId="77777777" w:rsidR="008C10C9" w:rsidRPr="008C10C9" w:rsidRDefault="0076614B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>
              <w:rPr>
                <w:rFonts w:eastAsia="Times New Roman"/>
                <w:color w:val="000000"/>
                <w:lang w:val="it-IT" w:eastAsia="it-IT"/>
              </w:rPr>
              <w:t>0.</w:t>
            </w:r>
            <w:r w:rsidR="008C10C9" w:rsidRPr="008C10C9">
              <w:rPr>
                <w:rFonts w:eastAsia="Times New Roman"/>
                <w:color w:val="000000"/>
                <w:lang w:val="it-IT" w:eastAsia="it-IT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E894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2C3E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Ben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FC06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402F" w14:textId="77777777" w:rsidR="008C10C9" w:rsidRPr="008C10C9" w:rsidRDefault="008C10C9" w:rsidP="008C10C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8C10C9">
              <w:rPr>
                <w:rFonts w:eastAsia="Times New Roman"/>
                <w:color w:val="000000"/>
                <w:lang w:val="it-IT" w:eastAsia="it-IT"/>
              </w:rPr>
              <w:t>2</w:t>
            </w:r>
          </w:p>
        </w:tc>
      </w:tr>
    </w:tbl>
    <w:p w14:paraId="7A7F9312" w14:textId="77777777" w:rsidR="00032C75" w:rsidRPr="00032C75" w:rsidRDefault="00032C75" w:rsidP="00032C75">
      <w:pPr>
        <w:spacing w:after="0"/>
        <w:jc w:val="both"/>
        <w:rPr>
          <w:rFonts w:ascii="Times New Roman" w:hAnsi="Times New Roman"/>
          <w:sz w:val="6"/>
          <w:szCs w:val="6"/>
        </w:rPr>
      </w:pPr>
    </w:p>
    <w:p w14:paraId="0B3A1FBD" w14:textId="77777777" w:rsidR="00032C75" w:rsidRPr="00032C75" w:rsidRDefault="00032C75" w:rsidP="00032C7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32C75">
        <w:rPr>
          <w:rFonts w:ascii="Times New Roman" w:hAnsi="Times New Roman"/>
          <w:sz w:val="20"/>
          <w:szCs w:val="20"/>
        </w:rPr>
        <w:t xml:space="preserve">The 1000Genomes CEU population field reports the annotation of variants in the 1000Genomes database; in case the variant was present, the allele frequency of the variant in the CEU population is reported. In SIFT and Polyphen 2 annotation results, Ben indicates predicted benign; Dam, potentially damaging according to SIFT; Pod, possibly damaging according to Polyphen 2, Prd, probably damaging according to Polyphen 2. </w:t>
      </w:r>
    </w:p>
    <w:p w14:paraId="4FE0556C" w14:textId="77777777" w:rsidR="00AD15D8" w:rsidRPr="00AD15D8" w:rsidRDefault="00AD15D8" w:rsidP="00AD15D8">
      <w:pPr>
        <w:spacing w:after="120"/>
        <w:jc w:val="both"/>
        <w:rPr>
          <w:rFonts w:ascii="Times New Roman" w:hAnsi="Times New Roman"/>
          <w:sz w:val="24"/>
          <w:szCs w:val="24"/>
        </w:rPr>
        <w:sectPr w:rsidR="00AD15D8" w:rsidRPr="00AD15D8" w:rsidSect="002F43C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3A002D" w14:textId="77777777" w:rsidR="006A1ACE" w:rsidRDefault="00A0163D" w:rsidP="006A1ACE">
      <w:pPr>
        <w:rPr>
          <w:rFonts w:ascii="Times New Roman" w:hAnsi="Times New Roman"/>
          <w:b/>
          <w:sz w:val="24"/>
          <w:szCs w:val="24"/>
        </w:rPr>
      </w:pPr>
      <w:r w:rsidRPr="003F10F4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B80776">
        <w:rPr>
          <w:rFonts w:ascii="Times New Roman" w:hAnsi="Times New Roman"/>
          <w:b/>
          <w:sz w:val="24"/>
          <w:szCs w:val="24"/>
        </w:rPr>
        <w:t>10</w:t>
      </w:r>
      <w:r w:rsidR="006A1ACE" w:rsidRPr="003F10F4">
        <w:rPr>
          <w:rFonts w:ascii="Times New Roman" w:hAnsi="Times New Roman"/>
          <w:b/>
          <w:sz w:val="24"/>
          <w:szCs w:val="24"/>
        </w:rPr>
        <w:t xml:space="preserve">. </w:t>
      </w:r>
      <w:r w:rsidR="006A1ACE" w:rsidRPr="003F10F4">
        <w:rPr>
          <w:rFonts w:ascii="Times New Roman" w:hAnsi="Times New Roman"/>
          <w:sz w:val="24"/>
          <w:szCs w:val="24"/>
        </w:rPr>
        <w:t>Novel</w:t>
      </w:r>
      <w:r w:rsidR="006A1ACE" w:rsidRPr="0065454E">
        <w:rPr>
          <w:rFonts w:ascii="Times New Roman" w:hAnsi="Times New Roman"/>
          <w:sz w:val="24"/>
          <w:szCs w:val="24"/>
        </w:rPr>
        <w:t xml:space="preserve"> missense variants identified during replication.</w:t>
      </w:r>
    </w:p>
    <w:tbl>
      <w:tblPr>
        <w:tblW w:w="6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060"/>
        <w:gridCol w:w="820"/>
        <w:gridCol w:w="820"/>
        <w:gridCol w:w="1420"/>
        <w:gridCol w:w="1420"/>
      </w:tblGrid>
      <w:tr w:rsidR="00DB4579" w:rsidRPr="00DB4579" w14:paraId="75E88500" w14:textId="77777777" w:rsidTr="00DB4579">
        <w:trPr>
          <w:trHeight w:val="30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0825A66D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 xml:space="preserve">Chromosome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76E629D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Coordinate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0C9F1A8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Ref Base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E48A4F4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Var Base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3ED0632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Gene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713992F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  <w:t>Functional effect</w:t>
            </w:r>
          </w:p>
        </w:tc>
      </w:tr>
      <w:tr w:rsidR="00DB4579" w:rsidRPr="00DB4579" w14:paraId="2F1EB967" w14:textId="77777777" w:rsidTr="00DB4579">
        <w:trPr>
          <w:trHeight w:val="102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4489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3F91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8B00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3300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6316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25E6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DB4579" w:rsidRPr="00DB4579" w14:paraId="659A3BEB" w14:textId="77777777" w:rsidTr="00DB4579">
        <w:trPr>
          <w:trHeight w:val="30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7DE2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1C4B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155726925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573E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B1E0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BBBC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FGA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0194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p.S369N</w:t>
            </w:r>
          </w:p>
        </w:tc>
      </w:tr>
      <w:tr w:rsidR="00DB4579" w:rsidRPr="00DB4579" w14:paraId="3EE67A07" w14:textId="77777777" w:rsidTr="00DB4579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8634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5EF1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155726929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2C87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FCE1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024D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3783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p.G368R</w:t>
            </w:r>
          </w:p>
        </w:tc>
      </w:tr>
      <w:tr w:rsidR="00DB4579" w:rsidRPr="00DB4579" w14:paraId="0B7C29E9" w14:textId="77777777" w:rsidTr="00DB4579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256D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99FF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155726935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857C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A237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EC5A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0EC9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p.E366K</w:t>
            </w:r>
          </w:p>
        </w:tc>
      </w:tr>
      <w:tr w:rsidR="00DB4579" w:rsidRPr="00DB4579" w14:paraId="16CE22B2" w14:textId="77777777" w:rsidTr="00DB4579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90E8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F623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155727054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7F19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A884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9FE7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337E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p.S326Y</w:t>
            </w:r>
          </w:p>
        </w:tc>
      </w:tr>
      <w:tr w:rsidR="00DB4579" w:rsidRPr="00DB4579" w14:paraId="71752D69" w14:textId="77777777" w:rsidTr="00DB4579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C9CC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8DB9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155727127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BA5D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588E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001A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A7FB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p.P302A</w:t>
            </w:r>
          </w:p>
        </w:tc>
      </w:tr>
      <w:tr w:rsidR="00DB4579" w:rsidRPr="00DB4579" w14:paraId="69270F86" w14:textId="77777777" w:rsidTr="00DB4579">
        <w:trPr>
          <w:trHeight w:val="3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FE32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911D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155727156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F447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3378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A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36BF" w14:textId="77777777" w:rsidR="00DB4579" w:rsidRPr="00DB4579" w:rsidRDefault="00DB4579" w:rsidP="00DB457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010D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p.A292V</w:t>
            </w:r>
          </w:p>
        </w:tc>
      </w:tr>
      <w:tr w:rsidR="00DB4579" w:rsidRPr="00DB4579" w14:paraId="75EE3677" w14:textId="77777777" w:rsidTr="00DB457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67EE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chr16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D8E5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80474389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B550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9C19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359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i/>
                <w:iCs/>
                <w:color w:val="000000"/>
                <w:sz w:val="20"/>
                <w:szCs w:val="20"/>
                <w:lang w:val="it-IT" w:eastAsia="it-IT"/>
              </w:rPr>
              <w:t>PLCG2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861F" w14:textId="77777777" w:rsidR="00DB4579" w:rsidRPr="00DB4579" w:rsidRDefault="00DB4579" w:rsidP="00DB457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</w:pPr>
            <w:r w:rsidRPr="00DB4579">
              <w:rPr>
                <w:rFonts w:eastAsia="Times New Roman"/>
                <w:color w:val="000000"/>
                <w:sz w:val="20"/>
                <w:szCs w:val="20"/>
                <w:lang w:val="it-IT" w:eastAsia="it-IT"/>
              </w:rPr>
              <w:t>p.P236L</w:t>
            </w:r>
          </w:p>
        </w:tc>
      </w:tr>
    </w:tbl>
    <w:p w14:paraId="4EAC5FF3" w14:textId="77777777" w:rsidR="006A1ACE" w:rsidRDefault="006A1ACE" w:rsidP="006A1ACE">
      <w:pPr>
        <w:rPr>
          <w:rFonts w:ascii="Times New Roman" w:hAnsi="Times New Roman"/>
          <w:b/>
          <w:sz w:val="24"/>
          <w:szCs w:val="24"/>
        </w:rPr>
      </w:pPr>
    </w:p>
    <w:p w14:paraId="45E9DCB2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37C47653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06FC29F1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12E1C996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7AFF3A75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2C7298D6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435E06CF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09380E77" w14:textId="77777777" w:rsidR="00DB4579" w:rsidRDefault="00DB4579" w:rsidP="006A1ACE">
      <w:pPr>
        <w:rPr>
          <w:rFonts w:ascii="Times New Roman" w:hAnsi="Times New Roman"/>
          <w:b/>
          <w:sz w:val="24"/>
          <w:szCs w:val="24"/>
        </w:rPr>
      </w:pPr>
    </w:p>
    <w:p w14:paraId="468FA7D9" w14:textId="77777777" w:rsidR="008D77BC" w:rsidRDefault="00763377" w:rsidP="00370EAF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pict w14:anchorId="235D9E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37.5pt;margin-top:62.25pt;width:556.5pt;height:369.75pt;z-index:251657728;mso-position-horizontal-relative:margin;mso-position-vertical-relative:margin">
            <v:imagedata r:id="rId10" o:title=""/>
            <w10:wrap type="square" anchorx="margin" anchory="margin"/>
          </v:shape>
        </w:pict>
      </w:r>
      <w:r w:rsidR="008D77BC">
        <w:rPr>
          <w:rFonts w:ascii="Times New Roman" w:hAnsi="Times New Roman"/>
          <w:b/>
          <w:sz w:val="24"/>
          <w:szCs w:val="24"/>
        </w:rPr>
        <w:t xml:space="preserve">Figure S1. </w:t>
      </w:r>
      <w:r w:rsidR="008D77BC" w:rsidRPr="008D77BC">
        <w:rPr>
          <w:rFonts w:ascii="Times New Roman" w:hAnsi="Times New Roman"/>
          <w:sz w:val="24"/>
          <w:szCs w:val="24"/>
        </w:rPr>
        <w:t>Patient selection flowchart.</w:t>
      </w:r>
    </w:p>
    <w:p w14:paraId="102707A7" w14:textId="77777777" w:rsidR="008D77BC" w:rsidRDefault="008D77BC">
      <w:pPr>
        <w:rPr>
          <w:rFonts w:ascii="Times New Roman" w:hAnsi="Times New Roman"/>
          <w:b/>
          <w:sz w:val="24"/>
          <w:szCs w:val="24"/>
        </w:rPr>
      </w:pPr>
    </w:p>
    <w:p w14:paraId="445D40A6" w14:textId="77777777" w:rsidR="00E679BA" w:rsidRPr="00D335BF" w:rsidRDefault="008D77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D335BF" w:rsidRPr="00D335BF">
        <w:rPr>
          <w:rFonts w:ascii="Times New Roman" w:hAnsi="Times New Roman"/>
          <w:b/>
          <w:sz w:val="24"/>
          <w:szCs w:val="24"/>
        </w:rPr>
        <w:lastRenderedPageBreak/>
        <w:t xml:space="preserve"> Figure S</w:t>
      </w:r>
      <w:r>
        <w:rPr>
          <w:rFonts w:ascii="Times New Roman" w:hAnsi="Times New Roman"/>
          <w:b/>
          <w:sz w:val="24"/>
          <w:szCs w:val="24"/>
        </w:rPr>
        <w:t>2</w:t>
      </w:r>
      <w:r w:rsidR="00D335BF">
        <w:rPr>
          <w:rFonts w:ascii="Times New Roman" w:hAnsi="Times New Roman"/>
          <w:b/>
          <w:sz w:val="24"/>
          <w:szCs w:val="24"/>
        </w:rPr>
        <w:t xml:space="preserve">. </w:t>
      </w:r>
      <w:r w:rsidR="00D335BF">
        <w:rPr>
          <w:rFonts w:ascii="Times New Roman" w:hAnsi="Times New Roman"/>
          <w:sz w:val="24"/>
          <w:szCs w:val="24"/>
        </w:rPr>
        <w:t xml:space="preserve">Nxtgen2plink.rb workflow summary. </w:t>
      </w:r>
    </w:p>
    <w:p w14:paraId="4885F5DF" w14:textId="77777777" w:rsidR="00D335BF" w:rsidRDefault="00763377">
      <w:r>
        <w:pict w14:anchorId="59852CCA">
          <v:shape id="_x0000_i1025" type="#_x0000_t75" style="width:343pt;height:215pt">
            <v:imagedata r:id="rId11" o:title=""/>
          </v:shape>
        </w:pict>
      </w:r>
      <w:r w:rsidR="00D335BF" w:rsidRPr="00D335BF">
        <w:t xml:space="preserve"> </w:t>
      </w:r>
    </w:p>
    <w:p w14:paraId="5636567C" w14:textId="77777777" w:rsidR="00A60FE0" w:rsidRDefault="00763377">
      <w:r>
        <w:pict w14:anchorId="651439F1">
          <v:shape id="_x0000_i1026" type="#_x0000_t75" style="width:399pt;height:280pt">
            <v:imagedata r:id="rId12" o:title=""/>
          </v:shape>
        </w:pict>
      </w:r>
    </w:p>
    <w:p w14:paraId="7DA0B127" w14:textId="77777777" w:rsidR="00D335BF" w:rsidRDefault="00D335BF" w:rsidP="00A60FE0">
      <w:pPr>
        <w:jc w:val="center"/>
      </w:pPr>
    </w:p>
    <w:p w14:paraId="18B92AC5" w14:textId="77777777" w:rsidR="00A60FE0" w:rsidRPr="00A60FE0" w:rsidRDefault="00A60FE0" w:rsidP="00A60FE0">
      <w:pPr>
        <w:jc w:val="center"/>
      </w:pPr>
    </w:p>
    <w:p w14:paraId="12AA75F3" w14:textId="77777777" w:rsidR="00A60FE0" w:rsidRDefault="00A60FE0">
      <w:pPr>
        <w:rPr>
          <w:rFonts w:ascii="Times New Roman" w:hAnsi="Times New Roman"/>
          <w:b/>
          <w:sz w:val="24"/>
          <w:szCs w:val="24"/>
        </w:rPr>
      </w:pPr>
    </w:p>
    <w:p w14:paraId="307BAF77" w14:textId="77777777" w:rsidR="00A60FE0" w:rsidRDefault="00A60FE0" w:rsidP="00370EAF">
      <w:pPr>
        <w:outlineLvl w:val="0"/>
      </w:pPr>
      <w:r w:rsidRPr="00D335BF">
        <w:rPr>
          <w:rFonts w:ascii="Times New Roman" w:hAnsi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="00CF4A03" w:rsidRPr="00CF4A03">
        <w:rPr>
          <w:rFonts w:ascii="Times New Roman" w:hAnsi="Times New Roman"/>
          <w:i/>
          <w:sz w:val="24"/>
          <w:szCs w:val="24"/>
        </w:rPr>
        <w:t>(continued)</w:t>
      </w:r>
    </w:p>
    <w:p w14:paraId="140726F3" w14:textId="77777777" w:rsidR="000F06CC" w:rsidRDefault="00D335BF">
      <w:r w:rsidRPr="00D335BF">
        <w:t xml:space="preserve"> </w:t>
      </w:r>
      <w:r w:rsidR="00763377">
        <w:pict w14:anchorId="53FFB65B">
          <v:shape id="_x0000_i1027" type="#_x0000_t75" style="width:397pt;height:290pt">
            <v:imagedata r:id="rId13" o:title=""/>
          </v:shape>
        </w:pict>
      </w:r>
    </w:p>
    <w:p w14:paraId="716DED06" w14:textId="77777777" w:rsidR="00A269ED" w:rsidRDefault="00A269ED" w:rsidP="00370EAF">
      <w:pPr>
        <w:outlineLvl w:val="0"/>
        <w:rPr>
          <w:rFonts w:ascii="Times New Roman" w:hAnsi="Times New Roman"/>
          <w:sz w:val="24"/>
          <w:szCs w:val="24"/>
        </w:rPr>
      </w:pPr>
      <w:r>
        <w:br w:type="page"/>
      </w:r>
      <w:bookmarkStart w:id="0" w:name="_GoBack"/>
      <w:bookmarkEnd w:id="0"/>
      <w:r w:rsidRPr="00A269ED">
        <w:rPr>
          <w:rFonts w:ascii="Times New Roman" w:hAnsi="Times New Roman"/>
          <w:b/>
          <w:sz w:val="24"/>
          <w:szCs w:val="24"/>
        </w:rPr>
        <w:lastRenderedPageBreak/>
        <w:t xml:space="preserve"> Figure S3.</w:t>
      </w:r>
      <w:r w:rsidR="00230138">
        <w:rPr>
          <w:rFonts w:ascii="Times New Roman" w:hAnsi="Times New Roman"/>
          <w:sz w:val="24"/>
          <w:szCs w:val="24"/>
        </w:rPr>
        <w:t xml:space="preserve"> Representative c</w:t>
      </w:r>
      <w:r w:rsidR="002708D1">
        <w:rPr>
          <w:rFonts w:ascii="Times New Roman" w:hAnsi="Times New Roman"/>
          <w:sz w:val="24"/>
          <w:szCs w:val="24"/>
        </w:rPr>
        <w:t>overage hi</w:t>
      </w:r>
      <w:r>
        <w:rPr>
          <w:rFonts w:ascii="Times New Roman" w:hAnsi="Times New Roman"/>
          <w:sz w:val="24"/>
          <w:szCs w:val="24"/>
        </w:rPr>
        <w:t>stograms.</w:t>
      </w:r>
      <w:r w:rsidR="002708D1">
        <w:rPr>
          <w:rFonts w:ascii="Times New Roman" w:hAnsi="Times New Roman"/>
          <w:sz w:val="24"/>
          <w:szCs w:val="24"/>
        </w:rPr>
        <w:t xml:space="preserve"> Coverage (x-axis) is plotted against number of reads (y-axis).</w:t>
      </w:r>
    </w:p>
    <w:p w14:paraId="212AFA97" w14:textId="77777777" w:rsidR="00D0321D" w:rsidRDefault="00763377">
      <w:r>
        <w:pict w14:anchorId="140398CD">
          <v:shape id="_x0000_i1028" type="#_x0000_t75" style="width:363pt;height:254pt">
            <v:imagedata r:id="rId14" o:title=""/>
          </v:shape>
        </w:pict>
      </w:r>
    </w:p>
    <w:p w14:paraId="08DC2CA1" w14:textId="77777777" w:rsidR="00D0321D" w:rsidRDefault="00D0321D"/>
    <w:p w14:paraId="01A8D1B1" w14:textId="77777777" w:rsidR="00D0321D" w:rsidRDefault="00D0321D"/>
    <w:p w14:paraId="4481256E" w14:textId="77777777" w:rsidR="00D0321D" w:rsidRDefault="00D0321D"/>
    <w:p w14:paraId="2985B44C" w14:textId="77777777" w:rsidR="00D0321D" w:rsidRDefault="00D0321D"/>
    <w:p w14:paraId="0962838E" w14:textId="77777777" w:rsidR="00D0321D" w:rsidRPr="00A269ED" w:rsidRDefault="00D0321D">
      <w:pPr>
        <w:rPr>
          <w:rFonts w:ascii="Times New Roman" w:hAnsi="Times New Roman"/>
          <w:sz w:val="24"/>
          <w:szCs w:val="24"/>
        </w:rPr>
      </w:pPr>
    </w:p>
    <w:sectPr w:rsidR="00D0321D" w:rsidRPr="00A269ED" w:rsidSect="002F4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D97F28E" w14:textId="77777777" w:rsidR="00545295" w:rsidRDefault="00545295" w:rsidP="00E679BA">
      <w:pPr>
        <w:spacing w:after="0" w:line="240" w:lineRule="auto"/>
      </w:pPr>
      <w:r>
        <w:separator/>
      </w:r>
    </w:p>
  </w:endnote>
  <w:endnote w:type="continuationSeparator" w:id="0">
    <w:p w14:paraId="2E51F26D" w14:textId="77777777" w:rsidR="00545295" w:rsidRDefault="00545295" w:rsidP="00E6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29AC" w14:textId="77777777" w:rsidR="00545295" w:rsidRDefault="0076337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17186901" w14:textId="77777777" w:rsidR="00545295" w:rsidRDefault="0054529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909BED8" w14:textId="77777777" w:rsidR="00545295" w:rsidRDefault="00545295" w:rsidP="00E679BA">
      <w:pPr>
        <w:spacing w:after="0" w:line="240" w:lineRule="auto"/>
      </w:pPr>
      <w:r>
        <w:separator/>
      </w:r>
    </w:p>
  </w:footnote>
  <w:footnote w:type="continuationSeparator" w:id="0">
    <w:p w14:paraId="227C2C6B" w14:textId="77777777" w:rsidR="00545295" w:rsidRDefault="00545295" w:rsidP="00E6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F82C3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6CF3"/>
    <w:rsid w:val="00032C75"/>
    <w:rsid w:val="0004582B"/>
    <w:rsid w:val="00061349"/>
    <w:rsid w:val="00062FB9"/>
    <w:rsid w:val="000765E1"/>
    <w:rsid w:val="000C3504"/>
    <w:rsid w:val="000F06CC"/>
    <w:rsid w:val="000F3E4A"/>
    <w:rsid w:val="00100126"/>
    <w:rsid w:val="00102DD3"/>
    <w:rsid w:val="00117A16"/>
    <w:rsid w:val="00123C3F"/>
    <w:rsid w:val="00144291"/>
    <w:rsid w:val="00147AC2"/>
    <w:rsid w:val="00162999"/>
    <w:rsid w:val="001B5338"/>
    <w:rsid w:val="001D6364"/>
    <w:rsid w:val="001E2024"/>
    <w:rsid w:val="001F4E04"/>
    <w:rsid w:val="001F5798"/>
    <w:rsid w:val="002123B8"/>
    <w:rsid w:val="00230138"/>
    <w:rsid w:val="002674A2"/>
    <w:rsid w:val="002708D1"/>
    <w:rsid w:val="002A5FDD"/>
    <w:rsid w:val="002D1904"/>
    <w:rsid w:val="002D6045"/>
    <w:rsid w:val="002F43C2"/>
    <w:rsid w:val="003137E8"/>
    <w:rsid w:val="00327DE4"/>
    <w:rsid w:val="00347321"/>
    <w:rsid w:val="0035306F"/>
    <w:rsid w:val="00354E11"/>
    <w:rsid w:val="0036262F"/>
    <w:rsid w:val="00370EAF"/>
    <w:rsid w:val="00393F5E"/>
    <w:rsid w:val="003F10F4"/>
    <w:rsid w:val="00402416"/>
    <w:rsid w:val="00405506"/>
    <w:rsid w:val="0041054E"/>
    <w:rsid w:val="00414620"/>
    <w:rsid w:val="00446541"/>
    <w:rsid w:val="00471BDB"/>
    <w:rsid w:val="004B27CF"/>
    <w:rsid w:val="004B3145"/>
    <w:rsid w:val="004D0657"/>
    <w:rsid w:val="004E08D6"/>
    <w:rsid w:val="00545295"/>
    <w:rsid w:val="005850DB"/>
    <w:rsid w:val="00585B3A"/>
    <w:rsid w:val="00585C98"/>
    <w:rsid w:val="00592E89"/>
    <w:rsid w:val="005B5548"/>
    <w:rsid w:val="005B6504"/>
    <w:rsid w:val="005F25A7"/>
    <w:rsid w:val="005F4ECA"/>
    <w:rsid w:val="00623E5E"/>
    <w:rsid w:val="00632F47"/>
    <w:rsid w:val="006509C1"/>
    <w:rsid w:val="0065454E"/>
    <w:rsid w:val="00670EB9"/>
    <w:rsid w:val="006723E5"/>
    <w:rsid w:val="00687A18"/>
    <w:rsid w:val="0069508A"/>
    <w:rsid w:val="006A1ACE"/>
    <w:rsid w:val="006F1EAD"/>
    <w:rsid w:val="00721A47"/>
    <w:rsid w:val="00735BAD"/>
    <w:rsid w:val="00763377"/>
    <w:rsid w:val="0076614B"/>
    <w:rsid w:val="007B155A"/>
    <w:rsid w:val="007E2570"/>
    <w:rsid w:val="007F16C5"/>
    <w:rsid w:val="00804B1A"/>
    <w:rsid w:val="00810918"/>
    <w:rsid w:val="00822CFF"/>
    <w:rsid w:val="00843EAA"/>
    <w:rsid w:val="008745A6"/>
    <w:rsid w:val="00890228"/>
    <w:rsid w:val="008C10C9"/>
    <w:rsid w:val="008D0F2E"/>
    <w:rsid w:val="008D77BC"/>
    <w:rsid w:val="008E6616"/>
    <w:rsid w:val="008F3828"/>
    <w:rsid w:val="00907A34"/>
    <w:rsid w:val="00926CF3"/>
    <w:rsid w:val="009835A2"/>
    <w:rsid w:val="00997F66"/>
    <w:rsid w:val="009B33FE"/>
    <w:rsid w:val="009C3F57"/>
    <w:rsid w:val="009C46E6"/>
    <w:rsid w:val="009D52C8"/>
    <w:rsid w:val="00A0163D"/>
    <w:rsid w:val="00A11E61"/>
    <w:rsid w:val="00A269ED"/>
    <w:rsid w:val="00A27E20"/>
    <w:rsid w:val="00A436EE"/>
    <w:rsid w:val="00A60FE0"/>
    <w:rsid w:val="00A7259B"/>
    <w:rsid w:val="00A865A5"/>
    <w:rsid w:val="00AA58CB"/>
    <w:rsid w:val="00AB4191"/>
    <w:rsid w:val="00AD15D8"/>
    <w:rsid w:val="00AE7F3A"/>
    <w:rsid w:val="00B04BBD"/>
    <w:rsid w:val="00B11C4F"/>
    <w:rsid w:val="00B27ADD"/>
    <w:rsid w:val="00B40608"/>
    <w:rsid w:val="00B47EF7"/>
    <w:rsid w:val="00B75CE9"/>
    <w:rsid w:val="00B80776"/>
    <w:rsid w:val="00BB78D1"/>
    <w:rsid w:val="00BD1347"/>
    <w:rsid w:val="00BD5881"/>
    <w:rsid w:val="00BD79C7"/>
    <w:rsid w:val="00C52C24"/>
    <w:rsid w:val="00C64B62"/>
    <w:rsid w:val="00CD0E8D"/>
    <w:rsid w:val="00CF34C4"/>
    <w:rsid w:val="00CF4A03"/>
    <w:rsid w:val="00D0321D"/>
    <w:rsid w:val="00D23C6E"/>
    <w:rsid w:val="00D335BF"/>
    <w:rsid w:val="00D37910"/>
    <w:rsid w:val="00D47341"/>
    <w:rsid w:val="00D662B7"/>
    <w:rsid w:val="00D7025B"/>
    <w:rsid w:val="00D84F77"/>
    <w:rsid w:val="00DB4579"/>
    <w:rsid w:val="00DB7925"/>
    <w:rsid w:val="00DC5B06"/>
    <w:rsid w:val="00DE32B3"/>
    <w:rsid w:val="00E254CA"/>
    <w:rsid w:val="00E6523B"/>
    <w:rsid w:val="00E679BA"/>
    <w:rsid w:val="00E82CD5"/>
    <w:rsid w:val="00ED5F7E"/>
    <w:rsid w:val="00ED6CC0"/>
    <w:rsid w:val="00EF2C86"/>
    <w:rsid w:val="00F12BDC"/>
    <w:rsid w:val="00F45835"/>
    <w:rsid w:val="00F47ADC"/>
    <w:rsid w:val="00F779AB"/>
    <w:rsid w:val="00F9250D"/>
    <w:rsid w:val="00FB6A0D"/>
    <w:rsid w:val="00FF6F88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2B5F8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1E6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E679BA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E679BA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E679BA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79BA"/>
    <w:rPr>
      <w:sz w:val="22"/>
      <w:szCs w:val="2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70EAF"/>
    <w:rPr>
      <w:rFonts w:ascii="Lucida Grande" w:hAnsi="Lucida Grande" w:cs="Lucida Grande"/>
      <w:sz w:val="24"/>
      <w:szCs w:val="24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rsid w:val="00370EAF"/>
    <w:rPr>
      <w:rFonts w:ascii="Lucida Grande" w:hAnsi="Lucida Grande" w:cs="Lucida Grande"/>
      <w:sz w:val="24"/>
      <w:szCs w:val="24"/>
      <w:lang w:val="en-US" w:eastAsia="en-US"/>
    </w:rPr>
  </w:style>
  <w:style w:type="paragraph" w:styleId="Revisione">
    <w:name w:val="Revision"/>
    <w:hidden/>
    <w:uiPriority w:val="71"/>
    <w:rsid w:val="00370EAF"/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EA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EAF"/>
    <w:rPr>
      <w:rFonts w:ascii="Lucida Grande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370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emf"/><Relationship Id="rId12" Type="http://schemas.openxmlformats.org/officeDocument/2006/relationships/image" Target="media/image3.emf"/><Relationship Id="rId13" Type="http://schemas.openxmlformats.org/officeDocument/2006/relationships/image" Target="media/image4.emf"/><Relationship Id="rId14" Type="http://schemas.openxmlformats.org/officeDocument/2006/relationships/image" Target="media/image5.emf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1DFC-CA62-7240-8EC7-7DA991EA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16</Pages>
  <Words>2020</Words>
  <Characters>11516</Characters>
  <Application>Microsoft Macintosh Word</Application>
  <DocSecurity>0</DocSecurity>
  <Lines>95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Andrea Lotta</dc:creator>
  <cp:keywords/>
  <cp:lastModifiedBy>Luca Lotta</cp:lastModifiedBy>
  <cp:revision>25</cp:revision>
  <dcterms:created xsi:type="dcterms:W3CDTF">2011-09-19T18:41:00Z</dcterms:created>
  <dcterms:modified xsi:type="dcterms:W3CDTF">2012-02-14T09:45:00Z</dcterms:modified>
</cp:coreProperties>
</file>