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"/>
        <w:tblW w:w="0" w:type="auto"/>
        <w:tblLook w:val="04A0"/>
      </w:tblPr>
      <w:tblGrid>
        <w:gridCol w:w="1384"/>
        <w:gridCol w:w="1134"/>
        <w:gridCol w:w="1276"/>
        <w:gridCol w:w="1134"/>
        <w:gridCol w:w="1206"/>
      </w:tblGrid>
      <w:tr w:rsidR="007A3575" w:rsidRPr="00457DFD" w:rsidTr="00457DFD">
        <w:trPr>
          <w:cnfStyle w:val="100000000000"/>
        </w:trPr>
        <w:tc>
          <w:tcPr>
            <w:cnfStyle w:val="001000000000"/>
            <w:tcW w:w="1384" w:type="dxa"/>
          </w:tcPr>
          <w:p w:rsidR="007A3575" w:rsidRPr="00457DFD" w:rsidRDefault="007A3575">
            <w:pPr>
              <w:rPr>
                <w:rFonts w:ascii="Times New Roman" w:hAnsi="Times New Roman" w:cs="Times New Roman"/>
              </w:rPr>
            </w:pPr>
            <w:r w:rsidRPr="00457DFD">
              <w:rPr>
                <w:rFonts w:ascii="Times New Roman" w:hAnsi="Times New Roman" w:cs="Times New Roman"/>
              </w:rPr>
              <w:t>K-mer Size</w:t>
            </w:r>
          </w:p>
        </w:tc>
        <w:tc>
          <w:tcPr>
            <w:tcW w:w="1134" w:type="dxa"/>
          </w:tcPr>
          <w:p w:rsidR="007A3575" w:rsidRPr="00457DFD" w:rsidRDefault="007A3575">
            <w:pPr>
              <w:cnfStyle w:val="100000000000"/>
              <w:rPr>
                <w:rFonts w:ascii="Times New Roman" w:hAnsi="Times New Roman" w:cs="Times New Roman"/>
              </w:rPr>
            </w:pPr>
            <w:r w:rsidRPr="00457DFD">
              <w:rPr>
                <w:rFonts w:ascii="Times New Roman" w:hAnsi="Times New Roman" w:cs="Times New Roman"/>
              </w:rPr>
              <w:t>N50</w:t>
            </w:r>
          </w:p>
        </w:tc>
        <w:tc>
          <w:tcPr>
            <w:tcW w:w="1276" w:type="dxa"/>
          </w:tcPr>
          <w:p w:rsidR="007A3575" w:rsidRPr="00457DFD" w:rsidRDefault="007A3575">
            <w:pPr>
              <w:cnfStyle w:val="100000000000"/>
              <w:rPr>
                <w:rFonts w:ascii="Times New Roman" w:hAnsi="Times New Roman" w:cs="Times New Roman"/>
              </w:rPr>
            </w:pPr>
            <w:r w:rsidRPr="00457DFD">
              <w:rPr>
                <w:rFonts w:ascii="Times New Roman" w:hAnsi="Times New Roman" w:cs="Times New Roman"/>
              </w:rPr>
              <w:t>Total number of contigs</w:t>
            </w:r>
          </w:p>
        </w:tc>
        <w:tc>
          <w:tcPr>
            <w:tcW w:w="1134" w:type="dxa"/>
          </w:tcPr>
          <w:p w:rsidR="007A3575" w:rsidRPr="00457DFD" w:rsidRDefault="007A3575">
            <w:pPr>
              <w:cnfStyle w:val="100000000000"/>
              <w:rPr>
                <w:rFonts w:ascii="Times New Roman" w:hAnsi="Times New Roman" w:cs="Times New Roman"/>
              </w:rPr>
            </w:pPr>
            <w:r w:rsidRPr="00457DFD">
              <w:rPr>
                <w:rFonts w:ascii="Times New Roman" w:hAnsi="Times New Roman" w:cs="Times New Roman"/>
              </w:rPr>
              <w:t>Longest contig size</w:t>
            </w:r>
          </w:p>
        </w:tc>
        <w:tc>
          <w:tcPr>
            <w:tcW w:w="1134" w:type="dxa"/>
          </w:tcPr>
          <w:p w:rsidR="007A3575" w:rsidRPr="00457DFD" w:rsidRDefault="00D60A68">
            <w:pPr>
              <w:cnfStyle w:val="1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Mis-assemblies on mapped contigs</w:t>
            </w:r>
          </w:p>
        </w:tc>
      </w:tr>
      <w:tr w:rsidR="007A3575" w:rsidRPr="00457DFD" w:rsidTr="00457DFD">
        <w:trPr>
          <w:cnfStyle w:val="000000100000"/>
        </w:trPr>
        <w:tc>
          <w:tcPr>
            <w:cnfStyle w:val="001000000000"/>
            <w:tcW w:w="6062" w:type="dxa"/>
            <w:gridSpan w:val="5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</w:rPr>
            </w:pPr>
            <w:r w:rsidRPr="00457DFD">
              <w:rPr>
                <w:rFonts w:ascii="Times New Roman" w:hAnsi="Times New Roman" w:cs="Times New Roman"/>
              </w:rPr>
              <w:t>Velvet</w:t>
            </w:r>
            <w:r w:rsidR="00414715">
              <w:rPr>
                <w:rFonts w:ascii="Times New Roman" w:hAnsi="Times New Roman" w:cs="Times New Roman"/>
              </w:rPr>
              <w:t xml:space="preserve"> on </w:t>
            </w:r>
            <w:r w:rsidR="00414715" w:rsidRPr="004147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Staphylococcus</w:t>
            </w:r>
            <w:r w:rsidR="0041471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414715" w:rsidRPr="00414715">
              <w:rPr>
                <w:rFonts w:ascii="Times New Roman" w:hAnsi="Times New Roman" w:cs="Times New Roman"/>
                <w:i/>
                <w:iCs/>
                <w:kern w:val="1"/>
                <w:sz w:val="20"/>
                <w:szCs w:val="24"/>
              </w:rPr>
              <w:t>aureus</w:t>
            </w:r>
          </w:p>
        </w:tc>
      </w:tr>
      <w:tr w:rsid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81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162295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340060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1(10)</w:t>
            </w:r>
          </w:p>
        </w:tc>
      </w:tr>
      <w:tr w:rsidR="007A3575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170447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351373</w:t>
            </w:r>
          </w:p>
        </w:tc>
        <w:tc>
          <w:tcPr>
            <w:tcW w:w="1134" w:type="dxa"/>
          </w:tcPr>
          <w:p w:rsidR="007A3575" w:rsidRDefault="00D60A68">
            <w:pPr>
              <w:cnfStyle w:val="0000001000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 (9)</w:t>
            </w:r>
          </w:p>
        </w:tc>
      </w:tr>
      <w:tr w:rsid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85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170449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351321</w:t>
            </w:r>
          </w:p>
        </w:tc>
        <w:tc>
          <w:tcPr>
            <w:tcW w:w="1134" w:type="dxa"/>
          </w:tcPr>
          <w:p w:rsidR="007A3575" w:rsidRDefault="00D60A68">
            <w:pPr>
              <w:cnfStyle w:val="0000000000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 (10)</w:t>
            </w:r>
          </w:p>
        </w:tc>
      </w:tr>
      <w:tr w:rsidR="007A3575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87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173763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351326</w:t>
            </w:r>
          </w:p>
        </w:tc>
        <w:tc>
          <w:tcPr>
            <w:tcW w:w="1134" w:type="dxa"/>
          </w:tcPr>
          <w:p w:rsidR="007A3575" w:rsidRDefault="00D60A68">
            <w:pPr>
              <w:cnfStyle w:val="000000100000"/>
            </w:pPr>
            <w:r>
              <w:t>0 (10)</w:t>
            </w:r>
          </w:p>
        </w:tc>
      </w:tr>
      <w:tr w:rsid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89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173765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351394</w:t>
            </w:r>
          </w:p>
        </w:tc>
        <w:tc>
          <w:tcPr>
            <w:tcW w:w="1134" w:type="dxa"/>
          </w:tcPr>
          <w:p w:rsidR="007A3575" w:rsidRDefault="00D60A68">
            <w:pPr>
              <w:cnfStyle w:val="0000000000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 (10)</w:t>
            </w:r>
          </w:p>
        </w:tc>
      </w:tr>
      <w:tr w:rsidR="007A3575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91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173767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351330</w:t>
            </w:r>
          </w:p>
        </w:tc>
        <w:tc>
          <w:tcPr>
            <w:tcW w:w="1134" w:type="dxa"/>
          </w:tcPr>
          <w:p w:rsidR="007A3575" w:rsidRDefault="00D60A68">
            <w:pPr>
              <w:cnfStyle w:val="0000001000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 (10)</w:t>
            </w:r>
          </w:p>
        </w:tc>
      </w:tr>
      <w:tr w:rsid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93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173769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340092</w:t>
            </w:r>
          </w:p>
        </w:tc>
        <w:tc>
          <w:tcPr>
            <w:tcW w:w="1134" w:type="dxa"/>
          </w:tcPr>
          <w:p w:rsidR="007A3575" w:rsidRPr="007A3575" w:rsidRDefault="00D60A68">
            <w:pPr>
              <w:cnfStyle w:val="000000000000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0 (10)</w:t>
            </w:r>
          </w:p>
        </w:tc>
      </w:tr>
      <w:tr w:rsidR="007A3575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97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175770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365247</w:t>
            </w:r>
          </w:p>
        </w:tc>
        <w:tc>
          <w:tcPr>
            <w:tcW w:w="1134" w:type="dxa"/>
          </w:tcPr>
          <w:p w:rsidR="007A3575" w:rsidRDefault="00D60A68">
            <w:pPr>
              <w:cnfStyle w:val="0000001000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 (9)</w:t>
            </w:r>
          </w:p>
        </w:tc>
      </w:tr>
      <w:tr w:rsid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99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175776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365260</w:t>
            </w:r>
          </w:p>
        </w:tc>
        <w:tc>
          <w:tcPr>
            <w:tcW w:w="1134" w:type="dxa"/>
          </w:tcPr>
          <w:p w:rsidR="007A3575" w:rsidRDefault="00D60A68">
            <w:pPr>
              <w:cnfStyle w:val="0000000000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 (9)</w:t>
            </w:r>
          </w:p>
        </w:tc>
      </w:tr>
      <w:tr w:rsidR="00457DFD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101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187438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365623</w:t>
            </w:r>
          </w:p>
        </w:tc>
        <w:tc>
          <w:tcPr>
            <w:tcW w:w="1134" w:type="dxa"/>
          </w:tcPr>
          <w:p w:rsidR="007A3575" w:rsidRDefault="00D60A68">
            <w:pPr>
              <w:cnfStyle w:val="0000001000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 (9)</w:t>
            </w:r>
          </w:p>
        </w:tc>
      </w:tr>
      <w:tr w:rsid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103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187448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365625</w:t>
            </w:r>
          </w:p>
        </w:tc>
        <w:tc>
          <w:tcPr>
            <w:tcW w:w="1134" w:type="dxa"/>
          </w:tcPr>
          <w:p w:rsidR="007A3575" w:rsidRDefault="00D60A68">
            <w:pPr>
              <w:cnfStyle w:val="00000000000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 (9)</w:t>
            </w:r>
          </w:p>
        </w:tc>
      </w:tr>
      <w:tr w:rsidR="007A3575" w:rsidRPr="00457DFD" w:rsidTr="00457DFD">
        <w:trPr>
          <w:cnfStyle w:val="000000100000"/>
        </w:trPr>
        <w:tc>
          <w:tcPr>
            <w:cnfStyle w:val="001000000000"/>
            <w:tcW w:w="6062" w:type="dxa"/>
            <w:gridSpan w:val="5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</w:rPr>
            </w:pPr>
            <w:r w:rsidRPr="00457DFD">
              <w:rPr>
                <w:rFonts w:ascii="Times New Roman" w:hAnsi="Times New Roman" w:cs="Times New Roman"/>
              </w:rPr>
              <w:t>Spades</w:t>
            </w:r>
            <w:r w:rsidR="00414715">
              <w:rPr>
                <w:rFonts w:ascii="Times New Roman" w:hAnsi="Times New Roman" w:cs="Times New Roman"/>
              </w:rPr>
              <w:t xml:space="preserve"> on </w:t>
            </w:r>
            <w:r w:rsidR="00414715" w:rsidRPr="004147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Staphylococcus</w:t>
            </w:r>
            <w:r w:rsidR="0041471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414715" w:rsidRPr="00414715">
              <w:rPr>
                <w:rFonts w:ascii="Times New Roman" w:hAnsi="Times New Roman" w:cs="Times New Roman"/>
                <w:i/>
                <w:iCs/>
                <w:kern w:val="1"/>
                <w:sz w:val="20"/>
                <w:szCs w:val="24"/>
              </w:rPr>
              <w:t>aureus</w:t>
            </w:r>
          </w:p>
        </w:tc>
      </w:tr>
      <w:tr w:rsid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75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127316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326292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457DFD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77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170615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326296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79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170619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326300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457DFD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81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170623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326304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170627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326308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457DFD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85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170631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326312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87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146398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326400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457DFD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89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146401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327176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7A3575" w:rsidRP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91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146405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327092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457DFD" w:rsidRPr="007A3575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93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146409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327094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7A3575" w:rsidRP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97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146417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327098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457DFD" w:rsidRPr="007A3575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99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146421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327100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7A3575" w:rsidRP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101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146425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327102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7A3575" w:rsidRPr="00457DFD" w:rsidTr="00457DFD">
        <w:trPr>
          <w:cnfStyle w:val="000000100000"/>
        </w:trPr>
        <w:tc>
          <w:tcPr>
            <w:cnfStyle w:val="001000000000"/>
            <w:tcW w:w="6062" w:type="dxa"/>
            <w:gridSpan w:val="5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IDBA-UD</w:t>
            </w:r>
            <w:r w:rsidR="0041471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on </w:t>
            </w:r>
            <w:r w:rsidR="00414715" w:rsidRPr="004147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>Staphylococcus</w:t>
            </w:r>
            <w:r w:rsidR="0041471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="00414715" w:rsidRPr="00414715">
              <w:rPr>
                <w:rFonts w:ascii="Times New Roman" w:hAnsi="Times New Roman" w:cs="Times New Roman"/>
                <w:i/>
                <w:iCs/>
                <w:kern w:val="1"/>
                <w:sz w:val="20"/>
                <w:szCs w:val="24"/>
              </w:rPr>
              <w:t>aureus</w:t>
            </w:r>
          </w:p>
        </w:tc>
      </w:tr>
      <w:tr w:rsidR="007A3575" w:rsidRP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97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73691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286938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(8)</w:t>
            </w:r>
          </w:p>
        </w:tc>
      </w:tr>
      <w:tr w:rsidR="007A3575" w:rsidRPr="007A3575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99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78050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286942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(9)</w:t>
            </w:r>
          </w:p>
        </w:tc>
      </w:tr>
      <w:tr w:rsidR="007A3575" w:rsidRP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101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86931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286946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7A3575" w:rsidRPr="007A3575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103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86935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286950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(11)</w:t>
            </w:r>
          </w:p>
        </w:tc>
      </w:tr>
      <w:tr w:rsidR="007A3575" w:rsidRPr="00457DFD" w:rsidTr="00457DFD">
        <w:tc>
          <w:tcPr>
            <w:cnfStyle w:val="001000000000"/>
            <w:tcW w:w="6062" w:type="dxa"/>
            <w:gridSpan w:val="5"/>
          </w:tcPr>
          <w:p w:rsidR="007A3575" w:rsidRPr="00457DFD" w:rsidRDefault="00414715" w:rsidP="008110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Velvet on </w:t>
            </w:r>
            <w:r w:rsidRPr="00414715">
              <w:rPr>
                <w:rFonts w:ascii="Times New Roman" w:hAnsi="Times New Roman" w:cs="Times New Roman"/>
                <w:i/>
              </w:rPr>
              <w:t xml:space="preserve">Klebsiella </w:t>
            </w:r>
            <w:r w:rsidR="00A7306E">
              <w:rPr>
                <w:rFonts w:ascii="Times New Roman" w:hAnsi="Times New Roman" w:cs="Times New Roman"/>
                <w:i/>
              </w:rPr>
              <w:t>pneumonia</w:t>
            </w:r>
            <w:r w:rsidR="00950CBF">
              <w:rPr>
                <w:rFonts w:ascii="Times New Roman" w:hAnsi="Times New Roman" w:cs="Times New Roman"/>
                <w:i/>
              </w:rPr>
              <w:t>e</w:t>
            </w:r>
          </w:p>
        </w:tc>
      </w:tr>
      <w:tr w:rsidR="007A3575" w:rsidRPr="007A3575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75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160441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134" w:type="dxa"/>
          </w:tcPr>
          <w:p w:rsidR="007A3575" w:rsidRPr="007A3575" w:rsidRDefault="00457DFD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713377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(21)</w:t>
            </w:r>
          </w:p>
        </w:tc>
      </w:tr>
      <w:tr w:rsidR="007A3575" w:rsidRP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77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193706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134" w:type="dxa"/>
          </w:tcPr>
          <w:p w:rsidR="007A3575" w:rsidRPr="007A3575" w:rsidRDefault="00457DFD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713416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(20)</w:t>
            </w:r>
          </w:p>
        </w:tc>
      </w:tr>
      <w:tr w:rsidR="007A3575" w:rsidRPr="007A3575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79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143602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1134" w:type="dxa"/>
          </w:tcPr>
          <w:p w:rsidR="007A3575" w:rsidRPr="007A3575" w:rsidRDefault="00457DFD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802887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(19)</w:t>
            </w:r>
          </w:p>
        </w:tc>
      </w:tr>
      <w:tr w:rsidR="007A3575" w:rsidRP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81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270037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134" w:type="dxa"/>
          </w:tcPr>
          <w:p w:rsidR="007A3575" w:rsidRPr="007A3575" w:rsidRDefault="00457DFD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713577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0D53" w:rsidRPr="00BD0D53">
              <w:rPr>
                <w:rFonts w:ascii="Times New Roman" w:hAnsi="Times New Roman" w:cs="Times New Roman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(18)</w:t>
            </w:r>
          </w:p>
        </w:tc>
      </w:tr>
      <w:tr w:rsidR="007A3575" w:rsidRPr="007A3575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83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193711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134" w:type="dxa"/>
          </w:tcPr>
          <w:p w:rsidR="007A3575" w:rsidRPr="007A3575" w:rsidRDefault="00457DFD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713924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0D53" w:rsidRPr="00BD0D53">
              <w:rPr>
                <w:rFonts w:ascii="Times New Roman" w:hAnsi="Times New Roman" w:cs="Times New Roman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(18)</w:t>
            </w:r>
          </w:p>
        </w:tc>
      </w:tr>
      <w:tr w:rsidR="007A3575" w:rsidRP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85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225886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1134" w:type="dxa"/>
          </w:tcPr>
          <w:p w:rsidR="007A3575" w:rsidRPr="007A3575" w:rsidRDefault="00457DFD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713989</w:t>
            </w:r>
          </w:p>
        </w:tc>
        <w:tc>
          <w:tcPr>
            <w:tcW w:w="1134" w:type="dxa"/>
          </w:tcPr>
          <w:p w:rsidR="007A3575" w:rsidRPr="007A3575" w:rsidRDefault="00BD0D53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D0D53">
              <w:rPr>
                <w:rFonts w:ascii="Times New Roman" w:hAnsi="Times New Roman" w:cs="Times New Roman"/>
                <w:vertAlign w:val="superscript"/>
              </w:rPr>
              <w:t>**</w:t>
            </w:r>
            <w:r w:rsidR="00D60A68">
              <w:rPr>
                <w:rFonts w:ascii="Times New Roman" w:hAnsi="Times New Roman" w:cs="Times New Roman"/>
              </w:rPr>
              <w:t>(18)</w:t>
            </w:r>
          </w:p>
        </w:tc>
      </w:tr>
      <w:tr w:rsidR="007A3575" w:rsidRPr="007A3575" w:rsidTr="00457DFD">
        <w:trPr>
          <w:cnfStyle w:val="000000100000"/>
        </w:trPr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87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203660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1134" w:type="dxa"/>
          </w:tcPr>
          <w:p w:rsidR="007A3575" w:rsidRPr="007A3575" w:rsidRDefault="00457DFD" w:rsidP="008110FD">
            <w:pPr>
              <w:cnfStyle w:val="0000001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803407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D0D53" w:rsidRPr="00BD0D53">
              <w:rPr>
                <w:rFonts w:ascii="Times New Roman" w:hAnsi="Times New Roman" w:cs="Times New Roman"/>
                <w:vertAlign w:val="superscript"/>
              </w:rPr>
              <w:t>**</w:t>
            </w:r>
            <w:r>
              <w:rPr>
                <w:rFonts w:ascii="Times New Roman" w:hAnsi="Times New Roman" w:cs="Times New Roman"/>
              </w:rPr>
              <w:t xml:space="preserve"> (18)</w:t>
            </w:r>
          </w:p>
        </w:tc>
      </w:tr>
      <w:tr w:rsidR="007A3575" w:rsidRPr="007A3575" w:rsidTr="00457DFD">
        <w:tc>
          <w:tcPr>
            <w:cnfStyle w:val="001000000000"/>
            <w:tcW w:w="1384" w:type="dxa"/>
          </w:tcPr>
          <w:p w:rsidR="007A3575" w:rsidRPr="00457DFD" w:rsidRDefault="007A3575" w:rsidP="008110FD">
            <w:pPr>
              <w:rPr>
                <w:rFonts w:ascii="Times New Roman" w:hAnsi="Times New Roman" w:cs="Times New Roman"/>
                <w:b w:val="0"/>
              </w:rPr>
            </w:pPr>
            <w:r w:rsidRPr="00457DFD">
              <w:rPr>
                <w:rFonts w:ascii="Times New Roman" w:hAnsi="Times New Roman" w:cs="Times New Roman"/>
                <w:b w:val="0"/>
              </w:rPr>
              <w:t>89</w:t>
            </w:r>
          </w:p>
        </w:tc>
        <w:tc>
          <w:tcPr>
            <w:tcW w:w="1134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193696</w:t>
            </w:r>
          </w:p>
        </w:tc>
        <w:tc>
          <w:tcPr>
            <w:tcW w:w="1276" w:type="dxa"/>
          </w:tcPr>
          <w:p w:rsidR="007A3575" w:rsidRPr="007A3575" w:rsidRDefault="007A3575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</w:t>
            </w: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134" w:type="dxa"/>
          </w:tcPr>
          <w:p w:rsidR="007A3575" w:rsidRPr="007A3575" w:rsidRDefault="00457DFD" w:rsidP="008110FD">
            <w:pPr>
              <w:cnfStyle w:val="000000000000"/>
              <w:rPr>
                <w:rFonts w:ascii="Times New Roman" w:hAnsi="Times New Roman" w:cs="Times New Roman"/>
              </w:rPr>
            </w:pPr>
            <w:r w:rsidRPr="007A357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71392</w:t>
            </w:r>
            <w:r w:rsidR="00006C7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134" w:type="dxa"/>
          </w:tcPr>
          <w:p w:rsidR="007A3575" w:rsidRPr="007A3575" w:rsidRDefault="00D60A68" w:rsidP="008110FD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1DBE">
              <w:rPr>
                <w:rFonts w:ascii="Times New Roman" w:hAnsi="Times New Roman" w:cs="Times New Roman"/>
                <w:vertAlign w:val="superscript"/>
              </w:rPr>
              <w:t>*</w:t>
            </w:r>
            <w:r w:rsidR="00201DBE">
              <w:rPr>
                <w:rFonts w:ascii="Times New Roman" w:hAnsi="Times New Roman" w:cs="Times New Roman"/>
              </w:rPr>
              <w:t xml:space="preserve"> (19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7A3575" w:rsidRDefault="00BD0D53">
      <w:r w:rsidRPr="00BD0D53">
        <w:rPr>
          <w:vertAlign w:val="superscript"/>
        </w:rPr>
        <w:t>**</w:t>
      </w:r>
      <w:r>
        <w:t>386153 nt involved in mis-assembly</w:t>
      </w:r>
      <w:r w:rsidR="00201DBE">
        <w:t xml:space="preserve">. </w:t>
      </w:r>
      <w:r w:rsidR="00201DBE" w:rsidRPr="00201DBE">
        <w:rPr>
          <w:vertAlign w:val="superscript"/>
        </w:rPr>
        <w:t>*</w:t>
      </w:r>
      <w:r w:rsidR="00201DBE">
        <w:t xml:space="preserve"> 181195 nt involved in mis-assembly</w:t>
      </w:r>
    </w:p>
    <w:p w:rsidR="00950CBF" w:rsidRDefault="00950CBF"/>
    <w:p w:rsidR="00950CBF" w:rsidRPr="00201DBE" w:rsidRDefault="002B6FA2">
      <w:r>
        <w:rPr>
          <w:rStyle w:val="bold"/>
        </w:rPr>
        <w:t>Additional file 1:</w:t>
      </w:r>
      <w:r w:rsidR="00613F0A">
        <w:rPr>
          <w:rStyle w:val="bold"/>
        </w:rPr>
        <w:t xml:space="preserve"> Table </w:t>
      </w:r>
      <w:r>
        <w:rPr>
          <w:rStyle w:val="bold"/>
        </w:rPr>
        <w:t>S</w:t>
      </w:r>
      <w:r w:rsidR="00613F0A">
        <w:rPr>
          <w:rStyle w:val="bold"/>
        </w:rPr>
        <w:t xml:space="preserve">2 </w:t>
      </w:r>
      <w:bookmarkStart w:id="0" w:name="_GoBack"/>
      <w:bookmarkEnd w:id="0"/>
      <w:r w:rsidR="00950CBF">
        <w:rPr>
          <w:rStyle w:val="bold"/>
        </w:rPr>
        <w:t>Assembly statistics of Velvet, SPAdes and IDBA-UD applied on</w:t>
      </w:r>
      <w:r w:rsidR="00950CBF">
        <w:rPr>
          <w:rStyle w:val="simple"/>
        </w:rPr>
        <w:t xml:space="preserve"> </w:t>
      </w:r>
      <w:r w:rsidR="00950CBF">
        <w:rPr>
          <w:rStyle w:val="bolditalic"/>
        </w:rPr>
        <w:t>Staphylococcus aureus</w:t>
      </w:r>
      <w:r w:rsidR="00950CBF">
        <w:rPr>
          <w:rStyle w:val="simple"/>
        </w:rPr>
        <w:t xml:space="preserve"> </w:t>
      </w:r>
      <w:r w:rsidR="00950CBF">
        <w:rPr>
          <w:rStyle w:val="bold"/>
        </w:rPr>
        <w:t>(MRSA) strain E-MRSA15-CC22-SCC</w:t>
      </w:r>
      <w:r w:rsidR="00950CBF">
        <w:rPr>
          <w:rStyle w:val="bolditalic"/>
        </w:rPr>
        <w:t>mec</w:t>
      </w:r>
      <w:r w:rsidR="00950CBF">
        <w:rPr>
          <w:rStyle w:val="bold"/>
        </w:rPr>
        <w:t xml:space="preserve">IV and </w:t>
      </w:r>
      <w:r w:rsidR="00EB52D2">
        <w:rPr>
          <w:rStyle w:val="bold"/>
        </w:rPr>
        <w:t xml:space="preserve">assembly statistics of Velvet </w:t>
      </w:r>
      <w:r w:rsidR="00950CBF">
        <w:rPr>
          <w:rStyle w:val="bold"/>
        </w:rPr>
        <w:t xml:space="preserve">for </w:t>
      </w:r>
      <w:r w:rsidR="00950CBF" w:rsidRPr="00427940">
        <w:rPr>
          <w:rStyle w:val="bold"/>
          <w:i/>
        </w:rPr>
        <w:t>Klebsiella pneumoniae</w:t>
      </w:r>
      <w:r w:rsidR="00950CBF">
        <w:rPr>
          <w:rStyle w:val="bold"/>
        </w:rPr>
        <w:t xml:space="preserve"> showing an</w:t>
      </w:r>
      <w:r w:rsidR="00EB52D2">
        <w:rPr>
          <w:rStyle w:val="bold"/>
        </w:rPr>
        <w:t xml:space="preserve"> initial</w:t>
      </w:r>
      <w:r w:rsidR="00950CBF">
        <w:rPr>
          <w:rStyle w:val="bold"/>
        </w:rPr>
        <w:t xml:space="preserve"> increase in contig size and N50 when using higher</w:t>
      </w:r>
      <w:r w:rsidR="00950CBF">
        <w:rPr>
          <w:rStyle w:val="simple"/>
        </w:rPr>
        <w:t xml:space="preserve"> </w:t>
      </w:r>
      <w:r w:rsidR="00950CBF">
        <w:rPr>
          <w:rStyle w:val="bolditalic"/>
        </w:rPr>
        <w:t>k-mer</w:t>
      </w:r>
      <w:r w:rsidR="00950CBF">
        <w:rPr>
          <w:rStyle w:val="simple"/>
        </w:rPr>
        <w:t xml:space="preserve"> </w:t>
      </w:r>
      <w:r w:rsidR="00950CBF">
        <w:rPr>
          <w:rStyle w:val="bold"/>
        </w:rPr>
        <w:t xml:space="preserve">sizes, but revealing </w:t>
      </w:r>
      <w:r w:rsidR="00F22A92">
        <w:rPr>
          <w:rStyle w:val="bold"/>
        </w:rPr>
        <w:t>mis-assemblies associated with higher k-mer sizes in some cases.</w:t>
      </w:r>
    </w:p>
    <w:sectPr w:rsidR="00950CBF" w:rsidRPr="00201DBE" w:rsidSect="00457D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defaultTabStop w:val="720"/>
  <w:characterSpacingControl w:val="doNotCompress"/>
  <w:compat/>
  <w:rsids>
    <w:rsidRoot w:val="007A3575"/>
    <w:rsid w:val="00006C79"/>
    <w:rsid w:val="00201DBE"/>
    <w:rsid w:val="002B6FA2"/>
    <w:rsid w:val="00414715"/>
    <w:rsid w:val="00457DFD"/>
    <w:rsid w:val="00613F0A"/>
    <w:rsid w:val="007A3575"/>
    <w:rsid w:val="00933E54"/>
    <w:rsid w:val="00950CBF"/>
    <w:rsid w:val="00A7306E"/>
    <w:rsid w:val="00BD0D53"/>
    <w:rsid w:val="00D60A68"/>
    <w:rsid w:val="00E07090"/>
    <w:rsid w:val="00EB52D2"/>
    <w:rsid w:val="00F1480B"/>
    <w:rsid w:val="00F2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3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457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bold">
    <w:name w:val="bold"/>
    <w:basedOn w:val="DefaultParagraphFont"/>
    <w:rsid w:val="00950CBF"/>
    <w:rPr>
      <w:b/>
      <w:bCs/>
    </w:rPr>
  </w:style>
  <w:style w:type="character" w:customStyle="1" w:styleId="bolditalic">
    <w:name w:val="bolditalic"/>
    <w:basedOn w:val="DefaultParagraphFont"/>
    <w:rsid w:val="00950CBF"/>
    <w:rPr>
      <w:b/>
      <w:bCs/>
      <w:i/>
      <w:iCs/>
    </w:rPr>
  </w:style>
  <w:style w:type="character" w:customStyle="1" w:styleId="simple">
    <w:name w:val="simple"/>
    <w:basedOn w:val="DefaultParagraphFont"/>
    <w:rsid w:val="00950C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3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457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bold">
    <w:name w:val="bold"/>
    <w:basedOn w:val="DefaultParagraphFont"/>
    <w:rsid w:val="00950CBF"/>
    <w:rPr>
      <w:b/>
      <w:bCs/>
    </w:rPr>
  </w:style>
  <w:style w:type="character" w:customStyle="1" w:styleId="bolditalic">
    <w:name w:val="bolditalic"/>
    <w:basedOn w:val="DefaultParagraphFont"/>
    <w:rsid w:val="00950CBF"/>
    <w:rPr>
      <w:b/>
      <w:bCs/>
      <w:i/>
      <w:iCs/>
    </w:rPr>
  </w:style>
  <w:style w:type="character" w:customStyle="1" w:styleId="simple">
    <w:name w:val="simple"/>
    <w:basedOn w:val="DefaultParagraphFont"/>
    <w:rsid w:val="00950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5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45D28-5BA6-4120-92EB-14699942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Antwerpen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Sabirova Julia</dc:creator>
  <cp:lastModifiedBy>lomandam</cp:lastModifiedBy>
  <cp:revision>3</cp:revision>
  <cp:lastPrinted>2014-07-15T08:59:00Z</cp:lastPrinted>
  <dcterms:created xsi:type="dcterms:W3CDTF">2014-07-24T09:37:00Z</dcterms:created>
  <dcterms:modified xsi:type="dcterms:W3CDTF">2014-07-29T18:27:00Z</dcterms:modified>
</cp:coreProperties>
</file>