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7F5E3B" w14:textId="77777777" w:rsidR="008A2EC3" w:rsidRPr="008C253A" w:rsidRDefault="008A2EC3" w:rsidP="008A2EC3">
      <w:pPr>
        <w:pStyle w:val="Body1"/>
        <w:contextualSpacing/>
        <w:rPr>
          <w:rFonts w:ascii="Calibri" w:hAnsi="Calibri"/>
          <w:b/>
          <w:sz w:val="24"/>
          <w:szCs w:val="24"/>
        </w:rPr>
      </w:pPr>
      <w:r w:rsidRPr="008C253A">
        <w:rPr>
          <w:rFonts w:ascii="Calibri" w:hAnsi="Calibri"/>
          <w:b/>
          <w:sz w:val="24"/>
          <w:szCs w:val="24"/>
        </w:rPr>
        <w:t>Table 4: Spearman’s correlation of age by mechanical parameters</w:t>
      </w:r>
    </w:p>
    <w:tbl>
      <w:tblPr>
        <w:tblW w:w="8647" w:type="dxa"/>
        <w:tblInd w:w="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51"/>
        <w:gridCol w:w="567"/>
        <w:gridCol w:w="567"/>
        <w:gridCol w:w="567"/>
        <w:gridCol w:w="709"/>
        <w:gridCol w:w="708"/>
        <w:gridCol w:w="856"/>
        <w:gridCol w:w="567"/>
        <w:gridCol w:w="567"/>
        <w:gridCol w:w="567"/>
        <w:gridCol w:w="567"/>
        <w:gridCol w:w="567"/>
        <w:gridCol w:w="567"/>
        <w:gridCol w:w="420"/>
      </w:tblGrid>
      <w:tr w:rsidR="008A2EC3" w:rsidRPr="008C253A" w14:paraId="3F064CAD" w14:textId="77777777" w:rsidTr="008C0A00">
        <w:trPr>
          <w:cantSplit/>
          <w:trHeight w:val="355"/>
          <w:tblHeader/>
        </w:trPr>
        <w:tc>
          <w:tcPr>
            <w:tcW w:w="851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14EDC85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N=77</w:t>
            </w:r>
          </w:p>
        </w:tc>
        <w:tc>
          <w:tcPr>
            <w:tcW w:w="1701" w:type="dxa"/>
            <w:gridSpan w:val="3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96EA10D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8C253A">
              <w:rPr>
                <w:rFonts w:ascii="Calibri" w:hAnsi="Calibri"/>
                <w:sz w:val="24"/>
                <w:szCs w:val="24"/>
              </w:rPr>
              <w:t>F</w:t>
            </w:r>
            <w:r w:rsidRPr="009C0595">
              <w:rPr>
                <w:rFonts w:ascii="Calibri" w:hAnsi="Calibri"/>
                <w:sz w:val="24"/>
                <w:szCs w:val="24"/>
                <w:vertAlign w:val="subscript"/>
              </w:rPr>
              <w:t>max</w:t>
            </w:r>
            <w:proofErr w:type="spellEnd"/>
            <w:r w:rsidRPr="008C253A">
              <w:rPr>
                <w:rFonts w:ascii="Calibri" w:hAnsi="Calibri"/>
                <w:sz w:val="24"/>
                <w:szCs w:val="24"/>
              </w:rPr>
              <w:t>-</w:t>
            </w:r>
            <w:r>
              <w:rPr>
                <w:rFonts w:ascii="Calibri" w:hAnsi="Calibri"/>
                <w:sz w:val="24"/>
                <w:szCs w:val="24"/>
              </w:rPr>
              <w:t xml:space="preserve"> shoulder abductors</w:t>
            </w:r>
          </w:p>
        </w:tc>
        <w:tc>
          <w:tcPr>
            <w:tcW w:w="2273" w:type="dxa"/>
            <w:gridSpan w:val="3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425352E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8C253A">
              <w:rPr>
                <w:rFonts w:ascii="Calibri" w:hAnsi="Calibri"/>
                <w:sz w:val="24"/>
                <w:szCs w:val="24"/>
              </w:rPr>
              <w:t>F</w:t>
            </w:r>
            <w:r w:rsidRPr="009C0595">
              <w:rPr>
                <w:rFonts w:ascii="Calibri" w:hAnsi="Calibri"/>
                <w:sz w:val="24"/>
                <w:szCs w:val="24"/>
                <w:vertAlign w:val="subscript"/>
              </w:rPr>
              <w:t>max</w:t>
            </w:r>
            <w:proofErr w:type="spellEnd"/>
            <w:r w:rsidRPr="008C253A">
              <w:rPr>
                <w:rFonts w:ascii="Calibri" w:hAnsi="Calibri"/>
                <w:sz w:val="24"/>
                <w:szCs w:val="24"/>
              </w:rPr>
              <w:t>-</w:t>
            </w:r>
            <w:r>
              <w:rPr>
                <w:rFonts w:ascii="Calibri" w:hAnsi="Calibri"/>
                <w:sz w:val="24"/>
                <w:szCs w:val="24"/>
              </w:rPr>
              <w:t xml:space="preserve"> shoulder </w:t>
            </w:r>
            <w:r w:rsidRPr="008C253A">
              <w:rPr>
                <w:rFonts w:ascii="Calibri" w:hAnsi="Calibri"/>
                <w:sz w:val="24"/>
                <w:szCs w:val="24"/>
              </w:rPr>
              <w:t>elevat</w:t>
            </w:r>
            <w:r>
              <w:rPr>
                <w:rFonts w:ascii="Calibri" w:hAnsi="Calibri"/>
                <w:sz w:val="24"/>
                <w:szCs w:val="24"/>
              </w:rPr>
              <w:t>ors</w:t>
            </w:r>
          </w:p>
        </w:tc>
        <w:tc>
          <w:tcPr>
            <w:tcW w:w="1701" w:type="dxa"/>
            <w:gridSpan w:val="3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2760E29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RFD-</w:t>
            </w:r>
            <w:r>
              <w:rPr>
                <w:rFonts w:ascii="Calibri" w:hAnsi="Calibri"/>
                <w:sz w:val="24"/>
                <w:szCs w:val="24"/>
              </w:rPr>
              <w:t xml:space="preserve"> shoulder </w:t>
            </w:r>
            <w:r w:rsidRPr="008C253A">
              <w:rPr>
                <w:rFonts w:ascii="Calibri" w:hAnsi="Calibri"/>
                <w:sz w:val="24"/>
                <w:szCs w:val="24"/>
              </w:rPr>
              <w:t>abduct</w:t>
            </w:r>
            <w:r>
              <w:rPr>
                <w:rFonts w:ascii="Calibri" w:hAnsi="Calibri"/>
                <w:sz w:val="24"/>
                <w:szCs w:val="24"/>
              </w:rPr>
              <w:t>ors</w:t>
            </w:r>
          </w:p>
        </w:tc>
        <w:tc>
          <w:tcPr>
            <w:tcW w:w="1701" w:type="dxa"/>
            <w:gridSpan w:val="3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60A1CD4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RFD-</w:t>
            </w:r>
            <w:r>
              <w:rPr>
                <w:rFonts w:ascii="Calibri" w:hAnsi="Calibri"/>
                <w:sz w:val="24"/>
                <w:szCs w:val="24"/>
              </w:rPr>
              <w:t xml:space="preserve"> shoulder </w:t>
            </w:r>
            <w:r w:rsidRPr="008C253A">
              <w:rPr>
                <w:rFonts w:ascii="Calibri" w:hAnsi="Calibri"/>
                <w:sz w:val="24"/>
                <w:szCs w:val="24"/>
              </w:rPr>
              <w:t>elevat</w:t>
            </w:r>
            <w:r>
              <w:rPr>
                <w:rFonts w:ascii="Calibri" w:hAnsi="Calibri"/>
                <w:sz w:val="24"/>
                <w:szCs w:val="24"/>
              </w:rPr>
              <w:t>ors</w:t>
            </w:r>
          </w:p>
        </w:tc>
        <w:tc>
          <w:tcPr>
            <w:tcW w:w="420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D00B401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Age</w:t>
            </w:r>
          </w:p>
        </w:tc>
      </w:tr>
      <w:tr w:rsidR="008C0A00" w:rsidRPr="008C253A" w14:paraId="6014C349" w14:textId="77777777" w:rsidTr="008C0A00">
        <w:trPr>
          <w:cantSplit/>
          <w:trHeight w:val="345"/>
          <w:tblHeader/>
        </w:trPr>
        <w:tc>
          <w:tcPr>
            <w:tcW w:w="851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FB8592B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Interval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E41BC09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AD77107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617BF29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80D426A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FB9B108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85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1C92F2F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240F83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87414F1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854413C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35772EA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CE045DD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2E4F45F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47FA61E" w14:textId="77777777" w:rsidR="008A2EC3" w:rsidRPr="008C253A" w:rsidRDefault="008A2EC3" w:rsidP="00662F81">
            <w:pPr>
              <w:contextualSpacing/>
              <w:jc w:val="center"/>
              <w:rPr>
                <w:rFonts w:ascii="Calibri" w:hAnsi="Calibri"/>
              </w:rPr>
            </w:pPr>
          </w:p>
        </w:tc>
      </w:tr>
      <w:tr w:rsidR="008C0A00" w:rsidRPr="008C253A" w14:paraId="376BB5B3" w14:textId="77777777" w:rsidTr="008C0A00">
        <w:trPr>
          <w:cantSplit/>
          <w:trHeight w:val="345"/>
          <w:tblHeader/>
        </w:trPr>
        <w:tc>
          <w:tcPr>
            <w:tcW w:w="851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794A110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Age (CC)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BF3989D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-.102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32828D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-.160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BC70196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-.170</w:t>
            </w:r>
          </w:p>
        </w:tc>
        <w:tc>
          <w:tcPr>
            <w:tcW w:w="709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C94B156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  <w:vertAlign w:val="superscript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-.285</w:t>
            </w:r>
            <w:r w:rsidRPr="008C253A">
              <w:rPr>
                <w:rFonts w:ascii="Calibri" w:hAnsi="Calibr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708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F63DB8D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  <w:vertAlign w:val="superscript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-.380</w:t>
            </w:r>
            <w:r w:rsidRPr="008C253A">
              <w:rPr>
                <w:rFonts w:ascii="Calibri" w:hAnsi="Calibri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5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4EA899C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  <w:vertAlign w:val="superscript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-.449</w:t>
            </w:r>
            <w:r w:rsidRPr="008C253A">
              <w:rPr>
                <w:rFonts w:ascii="Calibri" w:hAnsi="Calibri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4AE1A42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-.036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6324819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.001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2048CB2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-.107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396698D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.050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C5BF462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-.100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EBB02E2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-.117</w:t>
            </w:r>
          </w:p>
        </w:tc>
        <w:tc>
          <w:tcPr>
            <w:tcW w:w="420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76A632E" w14:textId="77777777" w:rsidR="008A2EC3" w:rsidRPr="008C253A" w:rsidRDefault="008A2EC3" w:rsidP="00662F81">
            <w:pPr>
              <w:pStyle w:val="Body1"/>
              <w:keepNext/>
              <w:spacing w:after="0"/>
              <w:contextualSpacing/>
              <w:jc w:val="center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1.0</w:t>
            </w:r>
          </w:p>
        </w:tc>
      </w:tr>
      <w:tr w:rsidR="008C0A00" w:rsidRPr="008C253A" w14:paraId="291F2EFC" w14:textId="77777777" w:rsidTr="008C0A00">
        <w:trPr>
          <w:cantSplit/>
          <w:trHeight w:val="345"/>
        </w:trPr>
        <w:tc>
          <w:tcPr>
            <w:tcW w:w="851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A2673A3" w14:textId="004D7C9D" w:rsidR="008A2EC3" w:rsidRPr="008C253A" w:rsidRDefault="00E82F43" w:rsidP="00662F81">
            <w:pPr>
              <w:pStyle w:val="Body1"/>
              <w:spacing w:after="0"/>
              <w:contextualSpacing/>
              <w:outlineLvl w:val="9"/>
              <w:rPr>
                <w:rFonts w:ascii="Calibri" w:hAnsi="Calibri"/>
                <w:sz w:val="24"/>
                <w:szCs w:val="24"/>
              </w:rPr>
            </w:pPr>
            <w:proofErr w:type="gramStart"/>
            <w:r>
              <w:rPr>
                <w:rFonts w:ascii="Calibri" w:hAnsi="Calibri"/>
                <w:sz w:val="24"/>
                <w:szCs w:val="24"/>
              </w:rPr>
              <w:t>p</w:t>
            </w:r>
            <w:proofErr w:type="gramEnd"/>
            <w:r>
              <w:rPr>
                <w:rFonts w:ascii="Calibri" w:hAnsi="Calibri"/>
                <w:sz w:val="24"/>
                <w:szCs w:val="24"/>
              </w:rPr>
              <w:t>-value</w:t>
            </w:r>
            <w:bookmarkStart w:id="0" w:name="_GoBack"/>
            <w:bookmarkEnd w:id="0"/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02F055C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.382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6ED8FC2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.167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2B0F0B2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.151</w:t>
            </w:r>
          </w:p>
        </w:tc>
        <w:tc>
          <w:tcPr>
            <w:tcW w:w="709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90EDA19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.013</w:t>
            </w:r>
          </w:p>
        </w:tc>
        <w:tc>
          <w:tcPr>
            <w:tcW w:w="708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9D1A742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.001</w:t>
            </w:r>
          </w:p>
        </w:tc>
        <w:tc>
          <w:tcPr>
            <w:tcW w:w="85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B0A4EF8" w14:textId="77777777" w:rsidR="008A2EC3" w:rsidRPr="008C0A00" w:rsidRDefault="008C0A00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Theme="majorHAnsi" w:hAnsiTheme="majorHAnsi"/>
                <w:sz w:val="24"/>
                <w:szCs w:val="24"/>
              </w:rPr>
            </w:pPr>
            <w:r w:rsidRPr="008C0A00">
              <w:rPr>
                <w:rFonts w:asciiTheme="majorHAnsi" w:eastAsia="ＭＳ ゴシック" w:hAnsiTheme="majorHAnsi"/>
                <w:sz w:val="24"/>
                <w:szCs w:val="24"/>
              </w:rPr>
              <w:t>&lt;0</w:t>
            </w:r>
            <w:r w:rsidR="008A2EC3" w:rsidRPr="008C0A00">
              <w:rPr>
                <w:rFonts w:asciiTheme="majorHAnsi" w:hAnsiTheme="majorHAnsi"/>
                <w:sz w:val="24"/>
                <w:szCs w:val="24"/>
              </w:rPr>
              <w:t>.000</w:t>
            </w:r>
            <w:r w:rsidRPr="008C0A00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5843836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.758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C6D71B1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.996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DAF79BA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.368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FDDBA1A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.671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8392FA4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.390</w:t>
            </w:r>
          </w:p>
        </w:tc>
        <w:tc>
          <w:tcPr>
            <w:tcW w:w="567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4E58942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.327</w:t>
            </w:r>
          </w:p>
        </w:tc>
        <w:tc>
          <w:tcPr>
            <w:tcW w:w="420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4CF8B49" w14:textId="77777777" w:rsidR="008A2EC3" w:rsidRPr="008C253A" w:rsidRDefault="008A2EC3" w:rsidP="00662F81">
            <w:pPr>
              <w:pStyle w:val="Body1"/>
              <w:spacing w:after="0"/>
              <w:contextualSpacing/>
              <w:jc w:val="center"/>
              <w:outlineLvl w:val="9"/>
              <w:rPr>
                <w:rFonts w:ascii="Calibri" w:hAnsi="Calibri"/>
                <w:sz w:val="24"/>
                <w:szCs w:val="24"/>
              </w:rPr>
            </w:pPr>
            <w:r w:rsidRPr="008C253A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</w:tbl>
    <w:p w14:paraId="2C5A4D9E" w14:textId="77777777" w:rsidR="008A2EC3" w:rsidRPr="008C253A" w:rsidRDefault="008A2EC3" w:rsidP="008A2EC3">
      <w:pPr>
        <w:pStyle w:val="Body1"/>
        <w:contextualSpacing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Interval 1= baseline, interval 2= immediately post-intervention, interval 3= 48 hours post-intervention. </w:t>
      </w:r>
      <w:r w:rsidRPr="008C253A">
        <w:rPr>
          <w:rFonts w:ascii="Calibri" w:hAnsi="Calibri"/>
          <w:sz w:val="24"/>
          <w:szCs w:val="24"/>
        </w:rPr>
        <w:t>**Correlation is significant at 0.01 (2-tailed)</w:t>
      </w:r>
      <w:r>
        <w:rPr>
          <w:rFonts w:ascii="Calibri" w:hAnsi="Calibri"/>
          <w:sz w:val="24"/>
          <w:szCs w:val="24"/>
        </w:rPr>
        <w:t>,</w:t>
      </w:r>
      <w:r w:rsidRPr="008C253A">
        <w:rPr>
          <w:rFonts w:ascii="Calibri" w:hAnsi="Calibri"/>
          <w:sz w:val="24"/>
          <w:szCs w:val="24"/>
        </w:rPr>
        <w:t xml:space="preserve"> *Correlation is significant at 0.05 (2-tailed).</w:t>
      </w:r>
    </w:p>
    <w:p w14:paraId="1F607899" w14:textId="77777777" w:rsidR="00AF717F" w:rsidRDefault="00AF717F"/>
    <w:sectPr w:rsidR="00AF717F" w:rsidSect="00AF571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EC3"/>
    <w:rsid w:val="008A2EC3"/>
    <w:rsid w:val="008C0A00"/>
    <w:rsid w:val="00AF5718"/>
    <w:rsid w:val="00AF717F"/>
    <w:rsid w:val="00E8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5BB14E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EC3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8A2EC3"/>
    <w:pPr>
      <w:spacing w:after="200"/>
      <w:outlineLvl w:val="0"/>
    </w:pPr>
    <w:rPr>
      <w:rFonts w:ascii="Helvetica" w:eastAsia="Arial Unicode MS" w:hAnsi="Helvetica" w:cs="Times New Roman"/>
      <w:color w:val="000000"/>
      <w:sz w:val="22"/>
      <w:szCs w:val="20"/>
      <w:u w:color="00000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EC3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8A2EC3"/>
    <w:pPr>
      <w:spacing w:after="200"/>
      <w:outlineLvl w:val="0"/>
    </w:pPr>
    <w:rPr>
      <w:rFonts w:ascii="Helvetica" w:eastAsia="Arial Unicode MS" w:hAnsi="Helvetica" w:cs="Times New Roman"/>
      <w:color w:val="000000"/>
      <w:sz w:val="22"/>
      <w:szCs w:val="2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Macintosh Word</Application>
  <DocSecurity>0</DocSecurity>
  <Lines>4</Lines>
  <Paragraphs>1</Paragraphs>
  <ScaleCrop>false</ScaleCrop>
  <Company>SDU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Corrie Myburgh</dc:creator>
  <cp:keywords/>
  <dc:description/>
  <cp:lastModifiedBy>Corrie Myburgh</cp:lastModifiedBy>
  <cp:revision>3</cp:revision>
  <dcterms:created xsi:type="dcterms:W3CDTF">2012-06-13T16:49:00Z</dcterms:created>
  <dcterms:modified xsi:type="dcterms:W3CDTF">2012-10-22T10:08:00Z</dcterms:modified>
</cp:coreProperties>
</file>