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D2A" w:rsidRPr="00C04D2A" w:rsidRDefault="00C04D2A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Arial" w:hAnsi="Arial" w:cs="Helvetica"/>
          <w:b/>
          <w:sz w:val="32"/>
        </w:rPr>
      </w:pPr>
      <w:r>
        <w:rPr>
          <w:rFonts w:ascii="Arial" w:hAnsi="Arial" w:cs="Helvetica"/>
          <w:b/>
          <w:sz w:val="32"/>
        </w:rPr>
        <w:t>Additional file 2- Included study articles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1.</w:t>
      </w:r>
      <w:r w:rsidRPr="0028350B">
        <w:rPr>
          <w:rFonts w:ascii="Times New Roman" w:hAnsi="Times New Roman" w:cs="Helvetica"/>
        </w:rPr>
        <w:tab/>
        <w:t xml:space="preserve">Ahmad N, Boutron I, Dechartres A, Durieux P, Ravaud P: </w:t>
      </w:r>
      <w:r w:rsidRPr="0028350B">
        <w:rPr>
          <w:rFonts w:ascii="Times New Roman" w:hAnsi="Times New Roman" w:cs="Helvetica"/>
          <w:b/>
          <w:bCs/>
        </w:rPr>
        <w:t>Applicability and generalisability of the results of systematic reviews to public health practice and policy: a systematic review.</w:t>
      </w:r>
      <w:r w:rsidRPr="0028350B">
        <w:rPr>
          <w:rFonts w:ascii="Times New Roman" w:hAnsi="Times New Roman" w:cs="Helvetica"/>
        </w:rPr>
        <w:t xml:space="preserve"> </w:t>
      </w:r>
      <w:proofErr w:type="gramStart"/>
      <w:r w:rsidRPr="0028350B">
        <w:rPr>
          <w:rFonts w:ascii="Times New Roman" w:hAnsi="Times New Roman" w:cs="Helvetica"/>
          <w:i/>
          <w:iCs/>
        </w:rPr>
        <w:t xml:space="preserve">Trials </w:t>
      </w:r>
      <w:r w:rsidRPr="0028350B">
        <w:rPr>
          <w:rFonts w:ascii="Times New Roman" w:hAnsi="Times New Roman" w:cs="Helvetica"/>
        </w:rPr>
        <w:t xml:space="preserve">2010, </w:t>
      </w:r>
      <w:r w:rsidRPr="0028350B">
        <w:rPr>
          <w:rFonts w:ascii="Times New Roman" w:hAnsi="Times New Roman" w:cs="Helvetica"/>
          <w:b/>
          <w:bCs/>
        </w:rPr>
        <w:t>11:</w:t>
      </w:r>
      <w:r w:rsidRPr="0028350B">
        <w:rPr>
          <w:rFonts w:ascii="Times New Roman" w:hAnsi="Times New Roman" w:cs="Helvetica"/>
        </w:rPr>
        <w:t>20.</w:t>
      </w:r>
      <w:proofErr w:type="gramEnd"/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2.</w:t>
      </w:r>
      <w:r w:rsidRPr="0028350B">
        <w:rPr>
          <w:rFonts w:ascii="Times New Roman" w:hAnsi="Times New Roman" w:cs="Helvetica"/>
        </w:rPr>
        <w:tab/>
        <w:t xml:space="preserve">Armstrong R, Doyle J, Waters E: </w:t>
      </w:r>
      <w:r w:rsidRPr="0028350B">
        <w:rPr>
          <w:rFonts w:ascii="Times New Roman" w:hAnsi="Times New Roman" w:cs="Helvetica"/>
          <w:b/>
          <w:bCs/>
        </w:rPr>
        <w:t>Cochrane Public Health Review Group update: incorporating research generated outside of the health sector.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J Public Health (Oxf) </w:t>
      </w:r>
      <w:r w:rsidRPr="0028350B">
        <w:rPr>
          <w:rFonts w:ascii="Times New Roman" w:hAnsi="Times New Roman" w:cs="Helvetica"/>
        </w:rPr>
        <w:t xml:space="preserve">2009, </w:t>
      </w:r>
      <w:r w:rsidRPr="0028350B">
        <w:rPr>
          <w:rFonts w:ascii="Times New Roman" w:hAnsi="Times New Roman" w:cs="Helvetica"/>
          <w:b/>
          <w:bCs/>
        </w:rPr>
        <w:t>31:</w:t>
      </w:r>
      <w:r w:rsidRPr="0028350B">
        <w:rPr>
          <w:rFonts w:ascii="Times New Roman" w:hAnsi="Times New Roman" w:cs="Helvetica"/>
        </w:rPr>
        <w:t>187-189.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3.</w:t>
      </w:r>
      <w:r w:rsidRPr="0028350B">
        <w:rPr>
          <w:rFonts w:ascii="Times New Roman" w:hAnsi="Times New Roman" w:cs="Helvetica"/>
        </w:rPr>
        <w:tab/>
        <w:t xml:space="preserve">Bailar JC, 3rd: </w:t>
      </w:r>
      <w:r w:rsidRPr="0028350B">
        <w:rPr>
          <w:rFonts w:ascii="Times New Roman" w:hAnsi="Times New Roman" w:cs="Helvetica"/>
          <w:b/>
          <w:bCs/>
        </w:rPr>
        <w:t>Passive smoking, coronary heart disease, and meta-analysis.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N Engl J Med </w:t>
      </w:r>
      <w:r w:rsidRPr="0028350B">
        <w:rPr>
          <w:rFonts w:ascii="Times New Roman" w:hAnsi="Times New Roman" w:cs="Helvetica"/>
        </w:rPr>
        <w:t xml:space="preserve">1999, </w:t>
      </w:r>
      <w:r w:rsidRPr="0028350B">
        <w:rPr>
          <w:rFonts w:ascii="Times New Roman" w:hAnsi="Times New Roman" w:cs="Helvetica"/>
          <w:b/>
          <w:bCs/>
        </w:rPr>
        <w:t>340:</w:t>
      </w:r>
      <w:r w:rsidRPr="0028350B">
        <w:rPr>
          <w:rFonts w:ascii="Times New Roman" w:hAnsi="Times New Roman" w:cs="Helvetica"/>
        </w:rPr>
        <w:t>958-959.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4.</w:t>
      </w:r>
      <w:r w:rsidRPr="0028350B">
        <w:rPr>
          <w:rFonts w:ascii="Times New Roman" w:hAnsi="Times New Roman" w:cs="Helvetica"/>
        </w:rPr>
        <w:tab/>
        <w:t xml:space="preserve">Bero LA, Jadad AR: </w:t>
      </w:r>
      <w:r w:rsidRPr="0028350B">
        <w:rPr>
          <w:rFonts w:ascii="Times New Roman" w:hAnsi="Times New Roman" w:cs="Helvetica"/>
          <w:b/>
          <w:bCs/>
        </w:rPr>
        <w:t xml:space="preserve">How consumers and policymakers can use systematic reviews for </w:t>
      </w:r>
      <w:proofErr w:type="gramStart"/>
      <w:r w:rsidRPr="0028350B">
        <w:rPr>
          <w:rFonts w:ascii="Times New Roman" w:hAnsi="Times New Roman" w:cs="Helvetica"/>
          <w:b/>
          <w:bCs/>
        </w:rPr>
        <w:t>decision making</w:t>
      </w:r>
      <w:proofErr w:type="gramEnd"/>
      <w:r w:rsidRPr="0028350B">
        <w:rPr>
          <w:rFonts w:ascii="Times New Roman" w:hAnsi="Times New Roman" w:cs="Helvetica"/>
          <w:b/>
          <w:bCs/>
        </w:rPr>
        <w:t>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Ann Intern Med </w:t>
      </w:r>
      <w:r w:rsidRPr="0028350B">
        <w:rPr>
          <w:rFonts w:ascii="Times New Roman" w:hAnsi="Times New Roman" w:cs="Helvetica"/>
        </w:rPr>
        <w:t xml:space="preserve">1997, </w:t>
      </w:r>
      <w:r w:rsidRPr="0028350B">
        <w:rPr>
          <w:rFonts w:ascii="Times New Roman" w:hAnsi="Times New Roman" w:cs="Helvetica"/>
          <w:b/>
          <w:bCs/>
        </w:rPr>
        <w:t>127:</w:t>
      </w:r>
      <w:r w:rsidRPr="0028350B">
        <w:rPr>
          <w:rFonts w:ascii="Times New Roman" w:hAnsi="Times New Roman" w:cs="Helvetica"/>
        </w:rPr>
        <w:t>37-42.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5.</w:t>
      </w:r>
      <w:r w:rsidRPr="0028350B">
        <w:rPr>
          <w:rFonts w:ascii="Times New Roman" w:hAnsi="Times New Roman" w:cs="Helvetica"/>
        </w:rPr>
        <w:tab/>
        <w:t xml:space="preserve">Bjordal JM, Bogen B, Lopes-Martins RA, Klovning A: </w:t>
      </w:r>
      <w:r w:rsidRPr="0028350B">
        <w:rPr>
          <w:rFonts w:ascii="Times New Roman" w:hAnsi="Times New Roman" w:cs="Helvetica"/>
          <w:b/>
          <w:bCs/>
        </w:rPr>
        <w:t>Can Cochrane Reviews in controversial areas be biased? A sensitivity analysis based on the protocol of a Systematic Cochrane Review on low-level laser therapy in osteoarthritis.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Photomed Laser Surg </w:t>
      </w:r>
      <w:r w:rsidRPr="0028350B">
        <w:rPr>
          <w:rFonts w:ascii="Times New Roman" w:hAnsi="Times New Roman" w:cs="Helvetica"/>
        </w:rPr>
        <w:t xml:space="preserve">2005, </w:t>
      </w:r>
      <w:r w:rsidRPr="0028350B">
        <w:rPr>
          <w:rFonts w:ascii="Times New Roman" w:hAnsi="Times New Roman" w:cs="Helvetica"/>
          <w:b/>
          <w:bCs/>
        </w:rPr>
        <w:t>23:</w:t>
      </w:r>
      <w:r w:rsidRPr="0028350B">
        <w:rPr>
          <w:rFonts w:ascii="Times New Roman" w:hAnsi="Times New Roman" w:cs="Helvetica"/>
        </w:rPr>
        <w:t>453-458.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6.</w:t>
      </w:r>
      <w:r w:rsidRPr="0028350B">
        <w:rPr>
          <w:rFonts w:ascii="Times New Roman" w:hAnsi="Times New Roman" w:cs="Helvetica"/>
        </w:rPr>
        <w:tab/>
        <w:t xml:space="preserve">Bolland MJ, Grey A, Reid IR: </w:t>
      </w:r>
      <w:r w:rsidRPr="0028350B">
        <w:rPr>
          <w:rFonts w:ascii="Times New Roman" w:hAnsi="Times New Roman" w:cs="Helvetica"/>
          <w:b/>
          <w:bCs/>
        </w:rPr>
        <w:t>Evidence from randomized controlled trials, meta-analyses, and subgroup analyses.</w:t>
      </w:r>
      <w:r w:rsidRPr="0028350B">
        <w:rPr>
          <w:rFonts w:ascii="Times New Roman" w:hAnsi="Times New Roman" w:cs="Helvetica"/>
        </w:rPr>
        <w:t xml:space="preserve"> </w:t>
      </w:r>
      <w:proofErr w:type="gramStart"/>
      <w:r w:rsidRPr="0028350B">
        <w:rPr>
          <w:rFonts w:ascii="Times New Roman" w:hAnsi="Times New Roman" w:cs="Helvetica"/>
          <w:i/>
          <w:iCs/>
        </w:rPr>
        <w:t xml:space="preserve">JAMA </w:t>
      </w:r>
      <w:r w:rsidRPr="0028350B">
        <w:rPr>
          <w:rFonts w:ascii="Times New Roman" w:hAnsi="Times New Roman" w:cs="Helvetica"/>
        </w:rPr>
        <w:t xml:space="preserve">2010, </w:t>
      </w:r>
      <w:r w:rsidRPr="0028350B">
        <w:rPr>
          <w:rFonts w:ascii="Times New Roman" w:hAnsi="Times New Roman" w:cs="Helvetica"/>
          <w:b/>
          <w:bCs/>
        </w:rPr>
        <w:t>303:</w:t>
      </w:r>
      <w:r w:rsidRPr="0028350B">
        <w:rPr>
          <w:rFonts w:ascii="Times New Roman" w:hAnsi="Times New Roman" w:cs="Helvetica"/>
        </w:rPr>
        <w:t>1254; author reply 1254-1255.</w:t>
      </w:r>
      <w:proofErr w:type="gramEnd"/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7.</w:t>
      </w:r>
      <w:r w:rsidRPr="0028350B">
        <w:rPr>
          <w:rFonts w:ascii="Times New Roman" w:hAnsi="Times New Roman" w:cs="Helvetica"/>
        </w:rPr>
        <w:tab/>
        <w:t xml:space="preserve">Bravata DM, McDonald KM, Shojania KG, Sundaram V, Owens DK: </w:t>
      </w:r>
      <w:r w:rsidRPr="0028350B">
        <w:rPr>
          <w:rFonts w:ascii="Times New Roman" w:hAnsi="Times New Roman" w:cs="Helvetica"/>
          <w:b/>
          <w:bCs/>
        </w:rPr>
        <w:t>Challenges in systematic reviews: synthesis of topics related to the delivery, organization, and financing of health care.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Ann Intern Med </w:t>
      </w:r>
      <w:r w:rsidRPr="0028350B">
        <w:rPr>
          <w:rFonts w:ascii="Times New Roman" w:hAnsi="Times New Roman" w:cs="Helvetica"/>
        </w:rPr>
        <w:t xml:space="preserve">2005, </w:t>
      </w:r>
      <w:r w:rsidRPr="0028350B">
        <w:rPr>
          <w:rFonts w:ascii="Times New Roman" w:hAnsi="Times New Roman" w:cs="Helvetica"/>
          <w:b/>
          <w:bCs/>
        </w:rPr>
        <w:t>142:</w:t>
      </w:r>
      <w:r w:rsidRPr="0028350B">
        <w:rPr>
          <w:rFonts w:ascii="Times New Roman" w:hAnsi="Times New Roman" w:cs="Helvetica"/>
        </w:rPr>
        <w:t>1056-1065.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8.</w:t>
      </w:r>
      <w:r w:rsidRPr="0028350B">
        <w:rPr>
          <w:rFonts w:ascii="Times New Roman" w:hAnsi="Times New Roman" w:cs="Helvetica"/>
        </w:rPr>
        <w:tab/>
        <w:t xml:space="preserve">Brownson RC, Fielding JE, Maylahn CM: </w:t>
      </w:r>
      <w:r w:rsidRPr="0028350B">
        <w:rPr>
          <w:rFonts w:ascii="Times New Roman" w:hAnsi="Times New Roman" w:cs="Helvetica"/>
          <w:b/>
          <w:bCs/>
        </w:rPr>
        <w:t>Evidence-based public health: a fundamental concept for public health practice.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Annu Rev Public Health </w:t>
      </w:r>
      <w:r w:rsidRPr="0028350B">
        <w:rPr>
          <w:rFonts w:ascii="Times New Roman" w:hAnsi="Times New Roman" w:cs="Helvetica"/>
        </w:rPr>
        <w:t xml:space="preserve">2009, </w:t>
      </w:r>
      <w:r w:rsidRPr="0028350B">
        <w:rPr>
          <w:rFonts w:ascii="Times New Roman" w:hAnsi="Times New Roman" w:cs="Helvetica"/>
          <w:b/>
          <w:bCs/>
        </w:rPr>
        <w:t>30:</w:t>
      </w:r>
      <w:r w:rsidRPr="0028350B">
        <w:rPr>
          <w:rFonts w:ascii="Times New Roman" w:hAnsi="Times New Roman" w:cs="Helvetica"/>
        </w:rPr>
        <w:t>175-201.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9.</w:t>
      </w:r>
      <w:r w:rsidRPr="0028350B">
        <w:rPr>
          <w:rFonts w:ascii="Times New Roman" w:hAnsi="Times New Roman" w:cs="Helvetica"/>
        </w:rPr>
        <w:tab/>
        <w:t xml:space="preserve">Chan KS, Morton SC, Shekelle PG: </w:t>
      </w:r>
      <w:r w:rsidRPr="0028350B">
        <w:rPr>
          <w:rFonts w:ascii="Times New Roman" w:hAnsi="Times New Roman" w:cs="Helvetica"/>
          <w:b/>
          <w:bCs/>
        </w:rPr>
        <w:t>Systematic reviews for evidence-based management: how to find them and what to do with them.</w:t>
      </w:r>
      <w:r w:rsidRPr="0028350B">
        <w:rPr>
          <w:rFonts w:ascii="Times New Roman" w:hAnsi="Times New Roman" w:cs="Helvetica"/>
        </w:rPr>
        <w:t xml:space="preserve"> </w:t>
      </w:r>
      <w:proofErr w:type="gramStart"/>
      <w:r w:rsidRPr="0028350B">
        <w:rPr>
          <w:rFonts w:ascii="Times New Roman" w:hAnsi="Times New Roman" w:cs="Helvetica"/>
          <w:i/>
          <w:iCs/>
        </w:rPr>
        <w:t>Am</w:t>
      </w:r>
      <w:proofErr w:type="gramEnd"/>
      <w:r w:rsidRPr="0028350B">
        <w:rPr>
          <w:rFonts w:ascii="Times New Roman" w:hAnsi="Times New Roman" w:cs="Helvetica"/>
          <w:i/>
          <w:iCs/>
        </w:rPr>
        <w:t xml:space="preserve"> J Manag Care </w:t>
      </w:r>
      <w:r w:rsidRPr="0028350B">
        <w:rPr>
          <w:rFonts w:ascii="Times New Roman" w:hAnsi="Times New Roman" w:cs="Helvetica"/>
        </w:rPr>
        <w:t xml:space="preserve">2004, </w:t>
      </w:r>
      <w:r w:rsidRPr="0028350B">
        <w:rPr>
          <w:rFonts w:ascii="Times New Roman" w:hAnsi="Times New Roman" w:cs="Helvetica"/>
          <w:b/>
          <w:bCs/>
        </w:rPr>
        <w:t>10:</w:t>
      </w:r>
      <w:r w:rsidRPr="0028350B">
        <w:rPr>
          <w:rFonts w:ascii="Times New Roman" w:hAnsi="Times New Roman" w:cs="Helvetica"/>
        </w:rPr>
        <w:t>806-812.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10.</w:t>
      </w:r>
      <w:r w:rsidRPr="0028350B">
        <w:rPr>
          <w:rFonts w:ascii="Times New Roman" w:hAnsi="Times New Roman" w:cs="Helvetica"/>
        </w:rPr>
        <w:tab/>
        <w:t xml:space="preserve">Chaturvedi N, Bilous R, Hardy R, Remuzzi G, Ruggenenti P, Viberti GC: </w:t>
      </w:r>
      <w:r w:rsidRPr="0028350B">
        <w:rPr>
          <w:rFonts w:ascii="Times New Roman" w:hAnsi="Times New Roman" w:cs="Helvetica"/>
          <w:b/>
          <w:bCs/>
        </w:rPr>
        <w:t>Misleading meta-analysis: a need to look beyond the headlines.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Diabet Med </w:t>
      </w:r>
      <w:r w:rsidRPr="0028350B">
        <w:rPr>
          <w:rFonts w:ascii="Times New Roman" w:hAnsi="Times New Roman" w:cs="Helvetica"/>
        </w:rPr>
        <w:t xml:space="preserve">2007, </w:t>
      </w:r>
      <w:r w:rsidRPr="0028350B">
        <w:rPr>
          <w:rFonts w:ascii="Times New Roman" w:hAnsi="Times New Roman" w:cs="Helvetica"/>
          <w:b/>
          <w:bCs/>
        </w:rPr>
        <w:t>24:</w:t>
      </w:r>
      <w:r w:rsidRPr="0028350B">
        <w:rPr>
          <w:rFonts w:ascii="Times New Roman" w:hAnsi="Times New Roman" w:cs="Helvetica"/>
        </w:rPr>
        <w:t>587-591.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11.</w:t>
      </w:r>
      <w:r w:rsidRPr="0028350B">
        <w:rPr>
          <w:rFonts w:ascii="Times New Roman" w:hAnsi="Times New Roman" w:cs="Helvetica"/>
        </w:rPr>
        <w:tab/>
        <w:t xml:space="preserve">Chopra M, Munro S, Lavis JN, Vist G, Bennett S: </w:t>
      </w:r>
      <w:r w:rsidRPr="0028350B">
        <w:rPr>
          <w:rFonts w:ascii="Times New Roman" w:hAnsi="Times New Roman" w:cs="Helvetica"/>
          <w:b/>
          <w:bCs/>
        </w:rPr>
        <w:t>Effects of policy options for human resources for health: an analysis of systematic reviews.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Lancet </w:t>
      </w:r>
      <w:r w:rsidRPr="0028350B">
        <w:rPr>
          <w:rFonts w:ascii="Times New Roman" w:hAnsi="Times New Roman" w:cs="Helvetica"/>
        </w:rPr>
        <w:t xml:space="preserve">2008, </w:t>
      </w:r>
      <w:r w:rsidRPr="0028350B">
        <w:rPr>
          <w:rFonts w:ascii="Times New Roman" w:hAnsi="Times New Roman" w:cs="Helvetica"/>
          <w:b/>
          <w:bCs/>
        </w:rPr>
        <w:t>371:</w:t>
      </w:r>
      <w:r w:rsidRPr="0028350B">
        <w:rPr>
          <w:rFonts w:ascii="Times New Roman" w:hAnsi="Times New Roman" w:cs="Helvetica"/>
        </w:rPr>
        <w:t>668-674.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12.</w:t>
      </w:r>
      <w:r w:rsidRPr="0028350B">
        <w:rPr>
          <w:rFonts w:ascii="Times New Roman" w:hAnsi="Times New Roman" w:cs="Helvetica"/>
        </w:rPr>
        <w:tab/>
        <w:t xml:space="preserve">Coffman JM, Hong MK, Aubry WM, Luft HS, Yelin E: </w:t>
      </w:r>
      <w:r w:rsidRPr="0028350B">
        <w:rPr>
          <w:rFonts w:ascii="Times New Roman" w:hAnsi="Times New Roman" w:cs="Helvetica"/>
          <w:b/>
          <w:bCs/>
        </w:rPr>
        <w:t>Translating medical effectiveness research into policy: lessons from the California Health Benefits Review Program.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Milbank Q </w:t>
      </w:r>
      <w:r w:rsidRPr="0028350B">
        <w:rPr>
          <w:rFonts w:ascii="Times New Roman" w:hAnsi="Times New Roman" w:cs="Helvetica"/>
        </w:rPr>
        <w:t xml:space="preserve">2009, </w:t>
      </w:r>
      <w:r w:rsidRPr="0028350B">
        <w:rPr>
          <w:rFonts w:ascii="Times New Roman" w:hAnsi="Times New Roman" w:cs="Helvetica"/>
          <w:b/>
          <w:bCs/>
        </w:rPr>
        <w:t>87:</w:t>
      </w:r>
      <w:r w:rsidRPr="0028350B">
        <w:rPr>
          <w:rFonts w:ascii="Times New Roman" w:hAnsi="Times New Roman" w:cs="Helvetica"/>
        </w:rPr>
        <w:t>863-902.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13.</w:t>
      </w:r>
      <w:r w:rsidRPr="0028350B">
        <w:rPr>
          <w:rFonts w:ascii="Times New Roman" w:hAnsi="Times New Roman" w:cs="Helvetica"/>
        </w:rPr>
        <w:tab/>
        <w:t xml:space="preserve">Conn VS, Armer JM: </w:t>
      </w:r>
      <w:r w:rsidRPr="0028350B">
        <w:rPr>
          <w:rFonts w:ascii="Times New Roman" w:hAnsi="Times New Roman" w:cs="Helvetica"/>
          <w:b/>
          <w:bCs/>
        </w:rPr>
        <w:t>Meta-analysis and public policy: Opportunity for nursing impact.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Nursing Outlook </w:t>
      </w:r>
      <w:r w:rsidRPr="0028350B">
        <w:rPr>
          <w:rFonts w:ascii="Times New Roman" w:hAnsi="Times New Roman" w:cs="Helvetica"/>
        </w:rPr>
        <w:t xml:space="preserve">1996, </w:t>
      </w:r>
      <w:r w:rsidRPr="0028350B">
        <w:rPr>
          <w:rFonts w:ascii="Times New Roman" w:hAnsi="Times New Roman" w:cs="Helvetica"/>
          <w:b/>
          <w:bCs/>
        </w:rPr>
        <w:t>44:</w:t>
      </w:r>
      <w:r w:rsidRPr="0028350B">
        <w:rPr>
          <w:rFonts w:ascii="Times New Roman" w:hAnsi="Times New Roman" w:cs="Helvetica"/>
        </w:rPr>
        <w:t>267-271.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14.</w:t>
      </w:r>
      <w:r w:rsidRPr="0028350B">
        <w:rPr>
          <w:rFonts w:ascii="Times New Roman" w:hAnsi="Times New Roman" w:cs="Helvetica"/>
        </w:rPr>
        <w:tab/>
        <w:t xml:space="preserve">Cook DJ, Mulrow CD, Haynes RB: </w:t>
      </w:r>
      <w:r w:rsidRPr="0028350B">
        <w:rPr>
          <w:rFonts w:ascii="Times New Roman" w:hAnsi="Times New Roman" w:cs="Helvetica"/>
          <w:b/>
          <w:bCs/>
        </w:rPr>
        <w:t>Systematic reviews: synthesis of best evidence for clinical decisions.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Ann Intern Med </w:t>
      </w:r>
      <w:r w:rsidRPr="0028350B">
        <w:rPr>
          <w:rFonts w:ascii="Times New Roman" w:hAnsi="Times New Roman" w:cs="Helvetica"/>
        </w:rPr>
        <w:t xml:space="preserve">1997, </w:t>
      </w:r>
      <w:r w:rsidRPr="0028350B">
        <w:rPr>
          <w:rFonts w:ascii="Times New Roman" w:hAnsi="Times New Roman" w:cs="Helvetica"/>
          <w:b/>
          <w:bCs/>
        </w:rPr>
        <w:t>126:</w:t>
      </w:r>
      <w:r w:rsidRPr="0028350B">
        <w:rPr>
          <w:rFonts w:ascii="Times New Roman" w:hAnsi="Times New Roman" w:cs="Helvetica"/>
        </w:rPr>
        <w:t>376-380.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15.</w:t>
      </w:r>
      <w:r w:rsidRPr="0028350B">
        <w:rPr>
          <w:rFonts w:ascii="Times New Roman" w:hAnsi="Times New Roman" w:cs="Helvetica"/>
        </w:rPr>
        <w:tab/>
        <w:t xml:space="preserve">Cooper B: </w:t>
      </w:r>
      <w:r w:rsidRPr="0028350B">
        <w:rPr>
          <w:rFonts w:ascii="Times New Roman" w:hAnsi="Times New Roman" w:cs="Helvetica"/>
          <w:b/>
          <w:bCs/>
        </w:rPr>
        <w:t>Evidence-based mental health policy: a critical appraisal.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British Journal of Psychiatry </w:t>
      </w:r>
      <w:r w:rsidRPr="0028350B">
        <w:rPr>
          <w:rFonts w:ascii="Times New Roman" w:hAnsi="Times New Roman" w:cs="Helvetica"/>
        </w:rPr>
        <w:t xml:space="preserve">2003, </w:t>
      </w:r>
      <w:r w:rsidRPr="0028350B">
        <w:rPr>
          <w:rFonts w:ascii="Times New Roman" w:hAnsi="Times New Roman" w:cs="Helvetica"/>
          <w:b/>
          <w:bCs/>
        </w:rPr>
        <w:t>183:</w:t>
      </w:r>
      <w:r w:rsidRPr="0028350B">
        <w:rPr>
          <w:rFonts w:ascii="Times New Roman" w:hAnsi="Times New Roman" w:cs="Helvetica"/>
        </w:rPr>
        <w:t>105-113.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16.</w:t>
      </w:r>
      <w:r w:rsidRPr="0028350B">
        <w:rPr>
          <w:rFonts w:ascii="Times New Roman" w:hAnsi="Times New Roman" w:cs="Helvetica"/>
        </w:rPr>
        <w:tab/>
        <w:t xml:space="preserve">Cooper MJ, Zlotkin SH: </w:t>
      </w:r>
      <w:r w:rsidRPr="0028350B">
        <w:rPr>
          <w:rFonts w:ascii="Times New Roman" w:hAnsi="Times New Roman" w:cs="Helvetica"/>
          <w:b/>
          <w:bCs/>
        </w:rPr>
        <w:t>An evidence-based approach to the development of national dietary guidelines.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J Am Diet Assoc </w:t>
      </w:r>
      <w:r w:rsidRPr="0028350B">
        <w:rPr>
          <w:rFonts w:ascii="Times New Roman" w:hAnsi="Times New Roman" w:cs="Helvetica"/>
        </w:rPr>
        <w:t xml:space="preserve">2003, </w:t>
      </w:r>
      <w:r w:rsidRPr="0028350B">
        <w:rPr>
          <w:rFonts w:ascii="Times New Roman" w:hAnsi="Times New Roman" w:cs="Helvetica"/>
          <w:b/>
          <w:bCs/>
        </w:rPr>
        <w:t>103:</w:t>
      </w:r>
      <w:r w:rsidRPr="0028350B">
        <w:rPr>
          <w:rFonts w:ascii="Times New Roman" w:hAnsi="Times New Roman" w:cs="Helvetica"/>
        </w:rPr>
        <w:t>S28-33.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17.</w:t>
      </w:r>
      <w:r w:rsidRPr="0028350B">
        <w:rPr>
          <w:rFonts w:ascii="Times New Roman" w:hAnsi="Times New Roman" w:cs="Helvetica"/>
        </w:rPr>
        <w:tab/>
        <w:t xml:space="preserve">Coyne JC, Thombs BD, Hagedoorn M: </w:t>
      </w:r>
      <w:proofErr w:type="gramStart"/>
      <w:r w:rsidRPr="0028350B">
        <w:rPr>
          <w:rFonts w:ascii="Times New Roman" w:hAnsi="Times New Roman" w:cs="Helvetica"/>
          <w:b/>
          <w:bCs/>
        </w:rPr>
        <w:t>Ain't</w:t>
      </w:r>
      <w:proofErr w:type="gramEnd"/>
      <w:r w:rsidRPr="0028350B">
        <w:rPr>
          <w:rFonts w:ascii="Times New Roman" w:hAnsi="Times New Roman" w:cs="Helvetica"/>
          <w:b/>
          <w:bCs/>
        </w:rPr>
        <w:t xml:space="preserve"> Necessarily So: Review and Critique of Recent Meta-Analyses of Behavioral Medicine Interventions in Health Psychology.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Health Psychology </w:t>
      </w:r>
      <w:r w:rsidRPr="0028350B">
        <w:rPr>
          <w:rFonts w:ascii="Times New Roman" w:hAnsi="Times New Roman" w:cs="Helvetica"/>
        </w:rPr>
        <w:t xml:space="preserve">2010, </w:t>
      </w:r>
      <w:r w:rsidRPr="0028350B">
        <w:rPr>
          <w:rFonts w:ascii="Times New Roman" w:hAnsi="Times New Roman" w:cs="Helvetica"/>
          <w:b/>
          <w:bCs/>
        </w:rPr>
        <w:t>29:</w:t>
      </w:r>
      <w:r w:rsidRPr="0028350B">
        <w:rPr>
          <w:rFonts w:ascii="Times New Roman" w:hAnsi="Times New Roman" w:cs="Helvetica"/>
        </w:rPr>
        <w:t>107-116.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18.</w:t>
      </w:r>
      <w:r w:rsidRPr="0028350B">
        <w:rPr>
          <w:rFonts w:ascii="Times New Roman" w:hAnsi="Times New Roman" w:cs="Helvetica"/>
        </w:rPr>
        <w:tab/>
        <w:t xml:space="preserve">Dobbins M, Thomas H, O'Brien MA, Duggan M: </w:t>
      </w:r>
      <w:r w:rsidRPr="0028350B">
        <w:rPr>
          <w:rFonts w:ascii="Times New Roman" w:hAnsi="Times New Roman" w:cs="Helvetica"/>
          <w:b/>
          <w:bCs/>
        </w:rPr>
        <w:t>Use of systematic reviews in the development of new provincial public health policies in Ontario.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Int J Technol Assess Health Care </w:t>
      </w:r>
      <w:r w:rsidRPr="0028350B">
        <w:rPr>
          <w:rFonts w:ascii="Times New Roman" w:hAnsi="Times New Roman" w:cs="Helvetica"/>
        </w:rPr>
        <w:t xml:space="preserve">2004, </w:t>
      </w:r>
      <w:r w:rsidRPr="0028350B">
        <w:rPr>
          <w:rFonts w:ascii="Times New Roman" w:hAnsi="Times New Roman" w:cs="Helvetica"/>
          <w:b/>
          <w:bCs/>
        </w:rPr>
        <w:t>20:</w:t>
      </w:r>
      <w:r w:rsidRPr="0028350B">
        <w:rPr>
          <w:rFonts w:ascii="Times New Roman" w:hAnsi="Times New Roman" w:cs="Helvetica"/>
        </w:rPr>
        <w:t>399-404.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19.</w:t>
      </w:r>
      <w:r w:rsidRPr="0028350B">
        <w:rPr>
          <w:rFonts w:ascii="Times New Roman" w:hAnsi="Times New Roman" w:cs="Helvetica"/>
        </w:rPr>
        <w:tab/>
        <w:t xml:space="preserve">Egger M, Smith GD: </w:t>
      </w:r>
      <w:r w:rsidRPr="0028350B">
        <w:rPr>
          <w:rFonts w:ascii="Times New Roman" w:hAnsi="Times New Roman" w:cs="Helvetica"/>
          <w:b/>
          <w:bCs/>
        </w:rPr>
        <w:t>Misleading meta-analysis.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BMJ </w:t>
      </w:r>
      <w:r w:rsidRPr="0028350B">
        <w:rPr>
          <w:rFonts w:ascii="Times New Roman" w:hAnsi="Times New Roman" w:cs="Helvetica"/>
        </w:rPr>
        <w:t xml:space="preserve">1995, </w:t>
      </w:r>
      <w:r w:rsidRPr="0028350B">
        <w:rPr>
          <w:rFonts w:ascii="Times New Roman" w:hAnsi="Times New Roman" w:cs="Helvetica"/>
          <w:b/>
          <w:bCs/>
        </w:rPr>
        <w:t>311:</w:t>
      </w:r>
      <w:r w:rsidRPr="0028350B">
        <w:rPr>
          <w:rFonts w:ascii="Times New Roman" w:hAnsi="Times New Roman" w:cs="Helvetica"/>
        </w:rPr>
        <w:t>753-754.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20.</w:t>
      </w:r>
      <w:r w:rsidRPr="0028350B">
        <w:rPr>
          <w:rFonts w:ascii="Times New Roman" w:hAnsi="Times New Roman" w:cs="Helvetica"/>
        </w:rPr>
        <w:tab/>
        <w:t xml:space="preserve">Enstrom JE, Kabat GC: </w:t>
      </w:r>
      <w:r w:rsidRPr="0028350B">
        <w:rPr>
          <w:rFonts w:ascii="Times New Roman" w:hAnsi="Times New Roman" w:cs="Helvetica"/>
          <w:b/>
          <w:bCs/>
        </w:rPr>
        <w:t>Environmental tobacco smoke and tobacco related mortality in a prospective study of Californians, 1960-98.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BMJ </w:t>
      </w:r>
      <w:r w:rsidRPr="0028350B">
        <w:rPr>
          <w:rFonts w:ascii="Times New Roman" w:hAnsi="Times New Roman" w:cs="Helvetica"/>
        </w:rPr>
        <w:t xml:space="preserve">2003, </w:t>
      </w:r>
      <w:r w:rsidRPr="0028350B">
        <w:rPr>
          <w:rFonts w:ascii="Times New Roman" w:hAnsi="Times New Roman" w:cs="Helvetica"/>
          <w:b/>
          <w:bCs/>
        </w:rPr>
        <w:t>326:</w:t>
      </w:r>
      <w:r w:rsidRPr="0028350B">
        <w:rPr>
          <w:rFonts w:ascii="Times New Roman" w:hAnsi="Times New Roman" w:cs="Helvetica"/>
        </w:rPr>
        <w:t>1057.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21.</w:t>
      </w:r>
      <w:r w:rsidRPr="0028350B">
        <w:rPr>
          <w:rFonts w:ascii="Times New Roman" w:hAnsi="Times New Roman" w:cs="Helvetica"/>
        </w:rPr>
        <w:tab/>
        <w:t xml:space="preserve">Enstrom JE, Kabat GC: </w:t>
      </w:r>
      <w:r w:rsidRPr="0028350B">
        <w:rPr>
          <w:rFonts w:ascii="Times New Roman" w:hAnsi="Times New Roman" w:cs="Helvetica"/>
          <w:b/>
          <w:bCs/>
        </w:rPr>
        <w:t>Environmental tobacco smoke and coronary heart disease mortality in the United States--a meta-analysis and critique.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Inhal Toxicol </w:t>
      </w:r>
      <w:r w:rsidRPr="0028350B">
        <w:rPr>
          <w:rFonts w:ascii="Times New Roman" w:hAnsi="Times New Roman" w:cs="Helvetica"/>
        </w:rPr>
        <w:t xml:space="preserve">2006, </w:t>
      </w:r>
      <w:r w:rsidRPr="0028350B">
        <w:rPr>
          <w:rFonts w:ascii="Times New Roman" w:hAnsi="Times New Roman" w:cs="Helvetica"/>
          <w:b/>
          <w:bCs/>
        </w:rPr>
        <w:t>18:</w:t>
      </w:r>
      <w:r w:rsidRPr="0028350B">
        <w:rPr>
          <w:rFonts w:ascii="Times New Roman" w:hAnsi="Times New Roman" w:cs="Helvetica"/>
        </w:rPr>
        <w:t>199-210.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22.</w:t>
      </w:r>
      <w:r w:rsidRPr="0028350B">
        <w:rPr>
          <w:rFonts w:ascii="Times New Roman" w:hAnsi="Times New Roman" w:cs="Helvetica"/>
        </w:rPr>
        <w:tab/>
        <w:t xml:space="preserve">Ernst E, Pittler MH: </w:t>
      </w:r>
      <w:r w:rsidRPr="0028350B">
        <w:rPr>
          <w:rFonts w:ascii="Times New Roman" w:hAnsi="Times New Roman" w:cs="Helvetica"/>
          <w:b/>
          <w:bCs/>
        </w:rPr>
        <w:t>Assessment of therapeutic safety in systematic reviews: literature review.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BMJ </w:t>
      </w:r>
      <w:r w:rsidRPr="0028350B">
        <w:rPr>
          <w:rFonts w:ascii="Times New Roman" w:hAnsi="Times New Roman" w:cs="Helvetica"/>
        </w:rPr>
        <w:t xml:space="preserve">2001, </w:t>
      </w:r>
      <w:r w:rsidRPr="0028350B">
        <w:rPr>
          <w:rFonts w:ascii="Times New Roman" w:hAnsi="Times New Roman" w:cs="Helvetica"/>
          <w:b/>
          <w:bCs/>
        </w:rPr>
        <w:t>323:</w:t>
      </w:r>
      <w:r w:rsidRPr="0028350B">
        <w:rPr>
          <w:rFonts w:ascii="Times New Roman" w:hAnsi="Times New Roman" w:cs="Helvetica"/>
        </w:rPr>
        <w:t>546.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23.</w:t>
      </w:r>
      <w:r w:rsidRPr="0028350B">
        <w:rPr>
          <w:rFonts w:ascii="Times New Roman" w:hAnsi="Times New Roman" w:cs="Helvetica"/>
        </w:rPr>
        <w:tab/>
        <w:t xml:space="preserve">Eysenck HJ: </w:t>
      </w:r>
      <w:r w:rsidRPr="0028350B">
        <w:rPr>
          <w:rFonts w:ascii="Times New Roman" w:hAnsi="Times New Roman" w:cs="Helvetica"/>
          <w:b/>
          <w:bCs/>
        </w:rPr>
        <w:t>Meta-analysis of best-evidence synthesis?</w:t>
      </w:r>
      <w:r w:rsidRPr="0028350B">
        <w:rPr>
          <w:rFonts w:ascii="Times New Roman" w:hAnsi="Times New Roman" w:cs="Helvetica"/>
        </w:rPr>
        <w:t xml:space="preserve"> </w:t>
      </w:r>
      <w:proofErr w:type="gramStart"/>
      <w:r w:rsidRPr="0028350B">
        <w:rPr>
          <w:rFonts w:ascii="Times New Roman" w:hAnsi="Times New Roman" w:cs="Helvetica"/>
          <w:i/>
          <w:iCs/>
        </w:rPr>
        <w:t xml:space="preserve">J Eval Clin Pract </w:t>
      </w:r>
      <w:r w:rsidRPr="0028350B">
        <w:rPr>
          <w:rFonts w:ascii="Times New Roman" w:hAnsi="Times New Roman" w:cs="Helvetica"/>
        </w:rPr>
        <w:t xml:space="preserve">1995, </w:t>
      </w:r>
      <w:r w:rsidRPr="0028350B">
        <w:rPr>
          <w:rFonts w:ascii="Times New Roman" w:hAnsi="Times New Roman" w:cs="Helvetica"/>
          <w:b/>
          <w:bCs/>
        </w:rPr>
        <w:t>1:</w:t>
      </w:r>
      <w:r w:rsidRPr="0028350B">
        <w:rPr>
          <w:rFonts w:ascii="Times New Roman" w:hAnsi="Times New Roman" w:cs="Helvetica"/>
        </w:rPr>
        <w:t>29-36.</w:t>
      </w:r>
      <w:proofErr w:type="gramEnd"/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24.</w:t>
      </w:r>
      <w:r w:rsidRPr="0028350B">
        <w:rPr>
          <w:rFonts w:ascii="Times New Roman" w:hAnsi="Times New Roman" w:cs="Helvetica"/>
        </w:rPr>
        <w:tab/>
        <w:t xml:space="preserve">Fielding JE, Briss PA: </w:t>
      </w:r>
      <w:r w:rsidRPr="0028350B">
        <w:rPr>
          <w:rFonts w:ascii="Times New Roman" w:hAnsi="Times New Roman" w:cs="Helvetica"/>
          <w:b/>
          <w:bCs/>
        </w:rPr>
        <w:t>Promoting evidence-based public health policy: can we have better evidence and more action?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Health Aff (Millwood) </w:t>
      </w:r>
      <w:r w:rsidRPr="0028350B">
        <w:rPr>
          <w:rFonts w:ascii="Times New Roman" w:hAnsi="Times New Roman" w:cs="Helvetica"/>
        </w:rPr>
        <w:t xml:space="preserve">2006, </w:t>
      </w:r>
      <w:r w:rsidRPr="0028350B">
        <w:rPr>
          <w:rFonts w:ascii="Times New Roman" w:hAnsi="Times New Roman" w:cs="Helvetica"/>
          <w:b/>
          <w:bCs/>
        </w:rPr>
        <w:t>25:</w:t>
      </w:r>
      <w:r w:rsidRPr="0028350B">
        <w:rPr>
          <w:rFonts w:ascii="Times New Roman" w:hAnsi="Times New Roman" w:cs="Helvetica"/>
        </w:rPr>
        <w:t>969-978.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25.</w:t>
      </w:r>
      <w:r w:rsidRPr="0028350B">
        <w:rPr>
          <w:rFonts w:ascii="Times New Roman" w:hAnsi="Times New Roman" w:cs="Helvetica"/>
        </w:rPr>
        <w:tab/>
        <w:t xml:space="preserve">Fleiss JL, Gross AJ: </w:t>
      </w:r>
      <w:r w:rsidRPr="0028350B">
        <w:rPr>
          <w:rFonts w:ascii="Times New Roman" w:hAnsi="Times New Roman" w:cs="Helvetica"/>
          <w:b/>
          <w:bCs/>
        </w:rPr>
        <w:t>Meta-analysis in epidemiology, with special reference to studies of the association between exposure to environmental tobacco smoke and lung cancer: a critique.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J Clin Epidemiol </w:t>
      </w:r>
      <w:r w:rsidRPr="0028350B">
        <w:rPr>
          <w:rFonts w:ascii="Times New Roman" w:hAnsi="Times New Roman" w:cs="Helvetica"/>
        </w:rPr>
        <w:t xml:space="preserve">1991, </w:t>
      </w:r>
      <w:r w:rsidRPr="0028350B">
        <w:rPr>
          <w:rFonts w:ascii="Times New Roman" w:hAnsi="Times New Roman" w:cs="Helvetica"/>
          <w:b/>
          <w:bCs/>
        </w:rPr>
        <w:t>44:</w:t>
      </w:r>
      <w:r w:rsidRPr="0028350B">
        <w:rPr>
          <w:rFonts w:ascii="Times New Roman" w:hAnsi="Times New Roman" w:cs="Helvetica"/>
        </w:rPr>
        <w:t>127-139.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26.</w:t>
      </w:r>
      <w:r w:rsidRPr="0028350B">
        <w:rPr>
          <w:rFonts w:ascii="Times New Roman" w:hAnsi="Times New Roman" w:cs="Helvetica"/>
        </w:rPr>
        <w:tab/>
        <w:t xml:space="preserve">Fox DM: </w:t>
      </w:r>
      <w:r w:rsidRPr="0028350B">
        <w:rPr>
          <w:rFonts w:ascii="Times New Roman" w:hAnsi="Times New Roman" w:cs="Helvetica"/>
          <w:b/>
          <w:bCs/>
        </w:rPr>
        <w:t>Evidence of evidence-based health policy: the politics of systematic reviews in coverage decisions.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Health Aff (Millwood) </w:t>
      </w:r>
      <w:r w:rsidRPr="0028350B">
        <w:rPr>
          <w:rFonts w:ascii="Times New Roman" w:hAnsi="Times New Roman" w:cs="Helvetica"/>
        </w:rPr>
        <w:t xml:space="preserve">2005, </w:t>
      </w:r>
      <w:r w:rsidRPr="0028350B">
        <w:rPr>
          <w:rFonts w:ascii="Times New Roman" w:hAnsi="Times New Roman" w:cs="Helvetica"/>
          <w:b/>
          <w:bCs/>
        </w:rPr>
        <w:t>24:</w:t>
      </w:r>
      <w:r w:rsidRPr="0028350B">
        <w:rPr>
          <w:rFonts w:ascii="Times New Roman" w:hAnsi="Times New Roman" w:cs="Helvetica"/>
        </w:rPr>
        <w:t>114-122.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27.</w:t>
      </w:r>
      <w:r w:rsidRPr="0028350B">
        <w:rPr>
          <w:rFonts w:ascii="Times New Roman" w:hAnsi="Times New Roman" w:cs="Helvetica"/>
        </w:rPr>
        <w:tab/>
        <w:t xml:space="preserve">Garner P, Gelband H, Graves P, Jones K, MacLehose H, Olliaro P, Cochrane Infect Dis G: </w:t>
      </w:r>
      <w:r w:rsidRPr="0028350B">
        <w:rPr>
          <w:rFonts w:ascii="Times New Roman" w:hAnsi="Times New Roman" w:cs="Helvetica"/>
          <w:b/>
          <w:bCs/>
        </w:rPr>
        <w:t>Systematic Reviews in Malaria: Global Policies Need Global Reviews.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Infectious Disease Clinics of North America </w:t>
      </w:r>
      <w:r w:rsidRPr="0028350B">
        <w:rPr>
          <w:rFonts w:ascii="Times New Roman" w:hAnsi="Times New Roman" w:cs="Helvetica"/>
        </w:rPr>
        <w:t xml:space="preserve">2009, </w:t>
      </w:r>
      <w:r w:rsidRPr="0028350B">
        <w:rPr>
          <w:rFonts w:ascii="Times New Roman" w:hAnsi="Times New Roman" w:cs="Helvetica"/>
          <w:b/>
          <w:bCs/>
        </w:rPr>
        <w:t>23:</w:t>
      </w:r>
      <w:r w:rsidRPr="0028350B">
        <w:rPr>
          <w:rFonts w:ascii="Times New Roman" w:hAnsi="Times New Roman" w:cs="Helvetica"/>
        </w:rPr>
        <w:t>387-+.</w:t>
      </w:r>
    </w:p>
    <w:p w:rsidR="00077995" w:rsidRPr="0028350B" w:rsidRDefault="0007799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28.</w:t>
      </w:r>
      <w:r w:rsidRPr="0028350B">
        <w:rPr>
          <w:rFonts w:ascii="Times New Roman" w:hAnsi="Times New Roman" w:cs="Helvetica"/>
        </w:rPr>
        <w:tab/>
        <w:t xml:space="preserve">Goodman SN: </w:t>
      </w:r>
      <w:r w:rsidRPr="0028350B">
        <w:rPr>
          <w:rFonts w:ascii="Times New Roman" w:hAnsi="Times New Roman" w:cs="Helvetica"/>
          <w:b/>
          <w:bCs/>
        </w:rPr>
        <w:t>Have you ever meta-analysis you didn't like?</w:t>
      </w:r>
      <w:r w:rsidRPr="0028350B">
        <w:rPr>
          <w:rFonts w:ascii="Times New Roman" w:hAnsi="Times New Roman" w:cs="Helvetica"/>
        </w:rPr>
        <w:t xml:space="preserve"> </w:t>
      </w:r>
      <w:r w:rsidRPr="0028350B">
        <w:rPr>
          <w:rFonts w:ascii="Times New Roman" w:hAnsi="Times New Roman" w:cs="Helvetica"/>
          <w:i/>
          <w:iCs/>
        </w:rPr>
        <w:t xml:space="preserve">Ann Intern Med </w:t>
      </w:r>
      <w:r w:rsidRPr="0028350B">
        <w:rPr>
          <w:rFonts w:ascii="Times New Roman" w:hAnsi="Times New Roman" w:cs="Helvetica"/>
        </w:rPr>
        <w:t xml:space="preserve">1991, </w:t>
      </w:r>
      <w:r w:rsidRPr="0028350B">
        <w:rPr>
          <w:rFonts w:ascii="Times New Roman" w:hAnsi="Times New Roman" w:cs="Helvetica"/>
          <w:b/>
          <w:bCs/>
        </w:rPr>
        <w:t>114:</w:t>
      </w:r>
      <w:r w:rsidRPr="0028350B">
        <w:rPr>
          <w:rFonts w:ascii="Times New Roman" w:hAnsi="Times New Roman" w:cs="Helvetica"/>
        </w:rPr>
        <w:t>244-246.</w:t>
      </w:r>
    </w:p>
    <w:p w:rsidR="00077995" w:rsidRPr="0028350B" w:rsidRDefault="00B55C7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29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Gruen RL, Morris PS, McDonald EL, Bailie RS: </w:t>
      </w:r>
      <w:r w:rsidR="00077995" w:rsidRPr="0028350B">
        <w:rPr>
          <w:rFonts w:ascii="Times New Roman" w:hAnsi="Times New Roman" w:cs="Helvetica"/>
          <w:b/>
          <w:bCs/>
        </w:rPr>
        <w:t>Making systematic reviews more useful for policy-makers.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Bull World Health Organ </w:t>
      </w:r>
      <w:r w:rsidR="00077995" w:rsidRPr="0028350B">
        <w:rPr>
          <w:rFonts w:ascii="Times New Roman" w:hAnsi="Times New Roman" w:cs="Helvetica"/>
        </w:rPr>
        <w:t xml:space="preserve">2005, </w:t>
      </w:r>
      <w:r w:rsidR="00077995" w:rsidRPr="0028350B">
        <w:rPr>
          <w:rFonts w:ascii="Times New Roman" w:hAnsi="Times New Roman" w:cs="Helvetica"/>
          <w:b/>
          <w:bCs/>
        </w:rPr>
        <w:t>83:</w:t>
      </w:r>
      <w:r w:rsidR="00077995" w:rsidRPr="0028350B">
        <w:rPr>
          <w:rFonts w:ascii="Times New Roman" w:hAnsi="Times New Roman" w:cs="Helvetica"/>
        </w:rPr>
        <w:t>480.</w:t>
      </w:r>
    </w:p>
    <w:p w:rsidR="00077995" w:rsidRPr="0028350B" w:rsidRDefault="00690278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30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Heaton AH: </w:t>
      </w:r>
      <w:r w:rsidR="00077995" w:rsidRPr="0028350B">
        <w:rPr>
          <w:rFonts w:ascii="Times New Roman" w:hAnsi="Times New Roman" w:cs="Helvetica"/>
          <w:b/>
          <w:bCs/>
        </w:rPr>
        <w:t>The DERP: is it an effective methodology?</w:t>
      </w:r>
      <w:r w:rsidR="00077995" w:rsidRPr="0028350B">
        <w:rPr>
          <w:rFonts w:ascii="Times New Roman" w:hAnsi="Times New Roman" w:cs="Helvetica"/>
        </w:rPr>
        <w:t xml:space="preserve"> </w:t>
      </w:r>
      <w:proofErr w:type="gramStart"/>
      <w:r w:rsidR="00077995" w:rsidRPr="0028350B">
        <w:rPr>
          <w:rFonts w:ascii="Times New Roman" w:hAnsi="Times New Roman" w:cs="Helvetica"/>
          <w:i/>
          <w:iCs/>
        </w:rPr>
        <w:t xml:space="preserve">Health Aff (Millwood) </w:t>
      </w:r>
      <w:r w:rsidR="00077995" w:rsidRPr="0028350B">
        <w:rPr>
          <w:rFonts w:ascii="Times New Roman" w:hAnsi="Times New Roman" w:cs="Helvetica"/>
        </w:rPr>
        <w:t xml:space="preserve">2006, </w:t>
      </w:r>
      <w:r w:rsidR="00077995" w:rsidRPr="0028350B">
        <w:rPr>
          <w:rFonts w:ascii="Times New Roman" w:hAnsi="Times New Roman" w:cs="Helvetica"/>
          <w:b/>
          <w:bCs/>
        </w:rPr>
        <w:t>25:</w:t>
      </w:r>
      <w:r w:rsidR="00077995" w:rsidRPr="0028350B">
        <w:rPr>
          <w:rFonts w:ascii="Times New Roman" w:hAnsi="Times New Roman" w:cs="Helvetica"/>
        </w:rPr>
        <w:t>W276-278.</w:t>
      </w:r>
      <w:proofErr w:type="gramEnd"/>
    </w:p>
    <w:p w:rsidR="00077995" w:rsidRPr="0028350B" w:rsidRDefault="00690278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31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Hennekens CH: </w:t>
      </w:r>
      <w:r w:rsidR="00077995" w:rsidRPr="0028350B">
        <w:rPr>
          <w:rFonts w:ascii="Times New Roman" w:hAnsi="Times New Roman" w:cs="Helvetica"/>
          <w:b/>
          <w:bCs/>
        </w:rPr>
        <w:t>Evidence from randomized controlled trials, meta-analyses, and subgroup analyses.</w:t>
      </w:r>
      <w:r w:rsidR="00077995" w:rsidRPr="0028350B">
        <w:rPr>
          <w:rFonts w:ascii="Times New Roman" w:hAnsi="Times New Roman" w:cs="Helvetica"/>
        </w:rPr>
        <w:t xml:space="preserve"> </w:t>
      </w:r>
      <w:proofErr w:type="gramStart"/>
      <w:r w:rsidR="00077995" w:rsidRPr="0028350B">
        <w:rPr>
          <w:rFonts w:ascii="Times New Roman" w:hAnsi="Times New Roman" w:cs="Helvetica"/>
          <w:i/>
          <w:iCs/>
        </w:rPr>
        <w:t xml:space="preserve">JAMA </w:t>
      </w:r>
      <w:r w:rsidR="00077995" w:rsidRPr="0028350B">
        <w:rPr>
          <w:rFonts w:ascii="Times New Roman" w:hAnsi="Times New Roman" w:cs="Helvetica"/>
        </w:rPr>
        <w:t xml:space="preserve">2010, </w:t>
      </w:r>
      <w:r w:rsidR="00077995" w:rsidRPr="0028350B">
        <w:rPr>
          <w:rFonts w:ascii="Times New Roman" w:hAnsi="Times New Roman" w:cs="Helvetica"/>
          <w:b/>
          <w:bCs/>
        </w:rPr>
        <w:t>303:</w:t>
      </w:r>
      <w:r w:rsidR="00077995" w:rsidRPr="0028350B">
        <w:rPr>
          <w:rFonts w:ascii="Times New Roman" w:hAnsi="Times New Roman" w:cs="Helvetica"/>
        </w:rPr>
        <w:t>1253; author reply 1254-1255.</w:t>
      </w:r>
      <w:proofErr w:type="gramEnd"/>
    </w:p>
    <w:p w:rsidR="00077995" w:rsidRPr="0028350B" w:rsidRDefault="00690278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32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Hennekens CH, Demets D: </w:t>
      </w:r>
      <w:r w:rsidR="00077995" w:rsidRPr="0028350B">
        <w:rPr>
          <w:rFonts w:ascii="Times New Roman" w:hAnsi="Times New Roman" w:cs="Helvetica"/>
          <w:b/>
          <w:bCs/>
        </w:rPr>
        <w:t>The need for large-scale randomized evidence without undue emphasis on small trials, meta-analyses, or subgroup analyses.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JAMA </w:t>
      </w:r>
      <w:r w:rsidR="00077995" w:rsidRPr="0028350B">
        <w:rPr>
          <w:rFonts w:ascii="Times New Roman" w:hAnsi="Times New Roman" w:cs="Helvetica"/>
        </w:rPr>
        <w:t xml:space="preserve">2009, </w:t>
      </w:r>
      <w:r w:rsidR="00077995" w:rsidRPr="0028350B">
        <w:rPr>
          <w:rFonts w:ascii="Times New Roman" w:hAnsi="Times New Roman" w:cs="Helvetica"/>
          <w:b/>
          <w:bCs/>
        </w:rPr>
        <w:t>302:</w:t>
      </w:r>
      <w:r w:rsidR="00077995" w:rsidRPr="0028350B">
        <w:rPr>
          <w:rFonts w:ascii="Times New Roman" w:hAnsi="Times New Roman" w:cs="Helvetica"/>
        </w:rPr>
        <w:t>2361-2362.</w:t>
      </w:r>
    </w:p>
    <w:p w:rsidR="00077995" w:rsidRPr="0028350B" w:rsidRDefault="00690278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33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Houde SC: </w:t>
      </w:r>
      <w:r w:rsidR="00077995" w:rsidRPr="0028350B">
        <w:rPr>
          <w:rFonts w:ascii="Times New Roman" w:hAnsi="Times New Roman" w:cs="Helvetica"/>
          <w:b/>
          <w:bCs/>
        </w:rPr>
        <w:t>The systematic review of the literature: a tool for evidence-based policy.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J Gerontol Nurs </w:t>
      </w:r>
      <w:r w:rsidR="00077995" w:rsidRPr="0028350B">
        <w:rPr>
          <w:rFonts w:ascii="Times New Roman" w:hAnsi="Times New Roman" w:cs="Helvetica"/>
        </w:rPr>
        <w:t xml:space="preserve">2009, </w:t>
      </w:r>
      <w:r w:rsidR="00077995" w:rsidRPr="0028350B">
        <w:rPr>
          <w:rFonts w:ascii="Times New Roman" w:hAnsi="Times New Roman" w:cs="Helvetica"/>
          <w:b/>
          <w:bCs/>
        </w:rPr>
        <w:t>35:</w:t>
      </w:r>
      <w:r w:rsidR="00077995" w:rsidRPr="0028350B">
        <w:rPr>
          <w:rFonts w:ascii="Times New Roman" w:hAnsi="Times New Roman" w:cs="Helvetica"/>
        </w:rPr>
        <w:t>9-12.</w:t>
      </w:r>
    </w:p>
    <w:p w:rsidR="00077995" w:rsidRPr="0028350B" w:rsidRDefault="00690278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</w:t>
      </w:r>
      <w:r w:rsidR="008C0455" w:rsidRPr="0028350B">
        <w:rPr>
          <w:rFonts w:ascii="Times New Roman" w:hAnsi="Times New Roman" w:cs="Helvetica"/>
        </w:rPr>
        <w:t>4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Laupacis A, Straus S: </w:t>
      </w:r>
      <w:r w:rsidR="00077995" w:rsidRPr="0028350B">
        <w:rPr>
          <w:rFonts w:ascii="Times New Roman" w:hAnsi="Times New Roman" w:cs="Helvetica"/>
          <w:b/>
          <w:bCs/>
        </w:rPr>
        <w:t>Systematic reviews: Time to address clinical and policy relevance as well as methodological rigor.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Annals of </w:t>
      </w:r>
      <w:proofErr w:type="gramStart"/>
      <w:r w:rsidR="00077995" w:rsidRPr="0028350B">
        <w:rPr>
          <w:rFonts w:ascii="Times New Roman" w:hAnsi="Times New Roman" w:cs="Helvetica"/>
          <w:i/>
          <w:iCs/>
        </w:rPr>
        <w:t>Internal Medicine</w:t>
      </w:r>
      <w:proofErr w:type="gramEnd"/>
      <w:r w:rsidR="00077995" w:rsidRPr="0028350B">
        <w:rPr>
          <w:rFonts w:ascii="Times New Roman" w:hAnsi="Times New Roman" w:cs="Helvetica"/>
          <w:i/>
          <w:iCs/>
        </w:rPr>
        <w:t xml:space="preserve"> </w:t>
      </w:r>
      <w:r w:rsidR="00077995" w:rsidRPr="0028350B">
        <w:rPr>
          <w:rFonts w:ascii="Times New Roman" w:hAnsi="Times New Roman" w:cs="Helvetica"/>
        </w:rPr>
        <w:t xml:space="preserve">2007, </w:t>
      </w:r>
      <w:r w:rsidR="00077995" w:rsidRPr="0028350B">
        <w:rPr>
          <w:rFonts w:ascii="Times New Roman" w:hAnsi="Times New Roman" w:cs="Helvetica"/>
          <w:b/>
          <w:bCs/>
        </w:rPr>
        <w:t>147:</w:t>
      </w:r>
      <w:r w:rsidR="00077995" w:rsidRPr="0028350B">
        <w:rPr>
          <w:rFonts w:ascii="Times New Roman" w:hAnsi="Times New Roman" w:cs="Helvetica"/>
        </w:rPr>
        <w:t>273-274.</w:t>
      </w:r>
    </w:p>
    <w:p w:rsidR="00077995" w:rsidRPr="0028350B" w:rsidRDefault="008C045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35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Lavis JN, Posada FB, Haines A, Osei E: </w:t>
      </w:r>
      <w:r w:rsidR="00077995" w:rsidRPr="0028350B">
        <w:rPr>
          <w:rFonts w:ascii="Times New Roman" w:hAnsi="Times New Roman" w:cs="Helvetica"/>
          <w:b/>
          <w:bCs/>
        </w:rPr>
        <w:t>Use of research to inform public policymaking.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Lancet </w:t>
      </w:r>
      <w:r w:rsidR="00077995" w:rsidRPr="0028350B">
        <w:rPr>
          <w:rFonts w:ascii="Times New Roman" w:hAnsi="Times New Roman" w:cs="Helvetica"/>
        </w:rPr>
        <w:t xml:space="preserve">2004, </w:t>
      </w:r>
      <w:r w:rsidR="00077995" w:rsidRPr="0028350B">
        <w:rPr>
          <w:rFonts w:ascii="Times New Roman" w:hAnsi="Times New Roman" w:cs="Helvetica"/>
          <w:b/>
          <w:bCs/>
        </w:rPr>
        <w:t>364:</w:t>
      </w:r>
      <w:r w:rsidR="00077995" w:rsidRPr="0028350B">
        <w:rPr>
          <w:rFonts w:ascii="Times New Roman" w:hAnsi="Times New Roman" w:cs="Helvetica"/>
        </w:rPr>
        <w:t>1615-1621.</w:t>
      </w:r>
    </w:p>
    <w:p w:rsidR="00077995" w:rsidRPr="0028350B" w:rsidRDefault="008C045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36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Law MR, Wald NJ: </w:t>
      </w:r>
      <w:r w:rsidR="00077995" w:rsidRPr="0028350B">
        <w:rPr>
          <w:rFonts w:ascii="Times New Roman" w:hAnsi="Times New Roman" w:cs="Helvetica"/>
          <w:b/>
          <w:bCs/>
        </w:rPr>
        <w:t>Misleading meta-analysis. One incorrect meta-analysis does not invalidate them all.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BMJ </w:t>
      </w:r>
      <w:r w:rsidR="00077995" w:rsidRPr="0028350B">
        <w:rPr>
          <w:rFonts w:ascii="Times New Roman" w:hAnsi="Times New Roman" w:cs="Helvetica"/>
        </w:rPr>
        <w:t xml:space="preserve">1995, </w:t>
      </w:r>
      <w:r w:rsidR="00077995" w:rsidRPr="0028350B">
        <w:rPr>
          <w:rFonts w:ascii="Times New Roman" w:hAnsi="Times New Roman" w:cs="Helvetica"/>
          <w:b/>
          <w:bCs/>
        </w:rPr>
        <w:t>311:</w:t>
      </w:r>
      <w:r w:rsidR="00077995" w:rsidRPr="0028350B">
        <w:rPr>
          <w:rFonts w:ascii="Times New Roman" w:hAnsi="Times New Roman" w:cs="Helvetica"/>
        </w:rPr>
        <w:t>1303.</w:t>
      </w:r>
    </w:p>
    <w:p w:rsidR="00077995" w:rsidRPr="0028350B" w:rsidRDefault="008C045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37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Le Fanu J: </w:t>
      </w:r>
      <w:r w:rsidR="00077995" w:rsidRPr="0028350B">
        <w:rPr>
          <w:rFonts w:ascii="Times New Roman" w:hAnsi="Times New Roman" w:cs="Helvetica"/>
          <w:b/>
          <w:bCs/>
        </w:rPr>
        <w:t>Misleading meta-analysis. Public policy is based on results of epidemiological meta-analyses that contradict common sense.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BMJ </w:t>
      </w:r>
      <w:r w:rsidR="00077995" w:rsidRPr="0028350B">
        <w:rPr>
          <w:rFonts w:ascii="Times New Roman" w:hAnsi="Times New Roman" w:cs="Helvetica"/>
        </w:rPr>
        <w:t xml:space="preserve">1995, </w:t>
      </w:r>
      <w:r w:rsidR="00077995" w:rsidRPr="0028350B">
        <w:rPr>
          <w:rFonts w:ascii="Times New Roman" w:hAnsi="Times New Roman" w:cs="Helvetica"/>
          <w:b/>
          <w:bCs/>
        </w:rPr>
        <w:t>310:</w:t>
      </w:r>
      <w:r w:rsidR="00077995" w:rsidRPr="0028350B">
        <w:rPr>
          <w:rFonts w:ascii="Times New Roman" w:hAnsi="Times New Roman" w:cs="Helvetica"/>
        </w:rPr>
        <w:t>1603-1604.</w:t>
      </w:r>
    </w:p>
    <w:p w:rsidR="00077995" w:rsidRPr="0028350B" w:rsidRDefault="008C045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38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LeVois ME, Layard MW: </w:t>
      </w:r>
      <w:r w:rsidR="00077995" w:rsidRPr="0028350B">
        <w:rPr>
          <w:rFonts w:ascii="Times New Roman" w:hAnsi="Times New Roman" w:cs="Helvetica"/>
          <w:b/>
          <w:bCs/>
        </w:rPr>
        <w:t>Publication bias in the environmental tobacco smoke/coronary heart disease epidemiologic literature.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Regul Toxicol Pharmacol </w:t>
      </w:r>
      <w:r w:rsidR="00077995" w:rsidRPr="0028350B">
        <w:rPr>
          <w:rFonts w:ascii="Times New Roman" w:hAnsi="Times New Roman" w:cs="Helvetica"/>
        </w:rPr>
        <w:t xml:space="preserve">1995, </w:t>
      </w:r>
      <w:r w:rsidR="00077995" w:rsidRPr="0028350B">
        <w:rPr>
          <w:rFonts w:ascii="Times New Roman" w:hAnsi="Times New Roman" w:cs="Helvetica"/>
          <w:b/>
          <w:bCs/>
        </w:rPr>
        <w:t>21:</w:t>
      </w:r>
      <w:r w:rsidR="00077995" w:rsidRPr="0028350B">
        <w:rPr>
          <w:rFonts w:ascii="Times New Roman" w:hAnsi="Times New Roman" w:cs="Helvetica"/>
        </w:rPr>
        <w:t>184-191.</w:t>
      </w:r>
    </w:p>
    <w:p w:rsidR="00077995" w:rsidRPr="0028350B" w:rsidRDefault="008C045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39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LeVois ME, Layard MW: </w:t>
      </w:r>
      <w:r w:rsidR="00077995" w:rsidRPr="0028350B">
        <w:rPr>
          <w:rFonts w:ascii="Times New Roman" w:hAnsi="Times New Roman" w:cs="Helvetica"/>
          <w:b/>
          <w:bCs/>
        </w:rPr>
        <w:t>Passive smoking and heart disease. Authors need to analyse the same data.</w:t>
      </w:r>
      <w:r w:rsidR="00077995" w:rsidRPr="0028350B">
        <w:rPr>
          <w:rFonts w:ascii="Times New Roman" w:hAnsi="Times New Roman" w:cs="Helvetica"/>
        </w:rPr>
        <w:t xml:space="preserve"> </w:t>
      </w:r>
      <w:proofErr w:type="gramStart"/>
      <w:r w:rsidR="00077995" w:rsidRPr="0028350B">
        <w:rPr>
          <w:rFonts w:ascii="Times New Roman" w:hAnsi="Times New Roman" w:cs="Helvetica"/>
          <w:i/>
          <w:iCs/>
        </w:rPr>
        <w:t xml:space="preserve">BMJ </w:t>
      </w:r>
      <w:r w:rsidR="00077995" w:rsidRPr="0028350B">
        <w:rPr>
          <w:rFonts w:ascii="Times New Roman" w:hAnsi="Times New Roman" w:cs="Helvetica"/>
        </w:rPr>
        <w:t xml:space="preserve">1998, </w:t>
      </w:r>
      <w:r w:rsidR="00077995" w:rsidRPr="0028350B">
        <w:rPr>
          <w:rFonts w:ascii="Times New Roman" w:hAnsi="Times New Roman" w:cs="Helvetica"/>
          <w:b/>
          <w:bCs/>
        </w:rPr>
        <w:t>317:</w:t>
      </w:r>
      <w:r w:rsidR="00077995" w:rsidRPr="0028350B">
        <w:rPr>
          <w:rFonts w:ascii="Times New Roman" w:hAnsi="Times New Roman" w:cs="Helvetica"/>
        </w:rPr>
        <w:t>344; author reply 346.</w:t>
      </w:r>
      <w:proofErr w:type="gramEnd"/>
    </w:p>
    <w:p w:rsidR="00077995" w:rsidRPr="0028350B" w:rsidRDefault="008C045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40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Manchikanti L, Derby R, Wolfer L, Singh V, Datta S, Hirsch JA: </w:t>
      </w:r>
      <w:r w:rsidR="00077995" w:rsidRPr="0028350B">
        <w:rPr>
          <w:rFonts w:ascii="Times New Roman" w:hAnsi="Times New Roman" w:cs="Helvetica"/>
          <w:b/>
          <w:bCs/>
        </w:rPr>
        <w:t>Evidence-based medicine, systematic reviews, and guidelines in interventional pain management: Part 7: systematic reviews and meta-analyses of diagnostic accuracy studies.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Pain Physician </w:t>
      </w:r>
      <w:r w:rsidR="00077995" w:rsidRPr="0028350B">
        <w:rPr>
          <w:rFonts w:ascii="Times New Roman" w:hAnsi="Times New Roman" w:cs="Helvetica"/>
        </w:rPr>
        <w:t xml:space="preserve">2009, </w:t>
      </w:r>
      <w:r w:rsidR="00077995" w:rsidRPr="0028350B">
        <w:rPr>
          <w:rFonts w:ascii="Times New Roman" w:hAnsi="Times New Roman" w:cs="Helvetica"/>
          <w:b/>
          <w:bCs/>
        </w:rPr>
        <w:t>12:</w:t>
      </w:r>
      <w:r w:rsidR="00077995" w:rsidRPr="0028350B">
        <w:rPr>
          <w:rFonts w:ascii="Times New Roman" w:hAnsi="Times New Roman" w:cs="Helvetica"/>
        </w:rPr>
        <w:t>929-963.</w:t>
      </w:r>
    </w:p>
    <w:p w:rsidR="00077995" w:rsidRPr="0028350B" w:rsidRDefault="008C045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41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Marini JJ: </w:t>
      </w:r>
      <w:r w:rsidR="00077995" w:rsidRPr="0028350B">
        <w:rPr>
          <w:rFonts w:ascii="Times New Roman" w:hAnsi="Times New Roman" w:cs="Helvetica"/>
          <w:b/>
          <w:bCs/>
        </w:rPr>
        <w:t>Meta-analysis: convenient assumptions and inconvenient truth.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Crit Care Med </w:t>
      </w:r>
      <w:r w:rsidR="00077995" w:rsidRPr="0028350B">
        <w:rPr>
          <w:rFonts w:ascii="Times New Roman" w:hAnsi="Times New Roman" w:cs="Helvetica"/>
        </w:rPr>
        <w:t xml:space="preserve">2008, </w:t>
      </w:r>
      <w:r w:rsidR="00077995" w:rsidRPr="0028350B">
        <w:rPr>
          <w:rFonts w:ascii="Times New Roman" w:hAnsi="Times New Roman" w:cs="Helvetica"/>
          <w:b/>
          <w:bCs/>
        </w:rPr>
        <w:t>36:</w:t>
      </w:r>
      <w:r w:rsidR="00077995" w:rsidRPr="0028350B">
        <w:rPr>
          <w:rFonts w:ascii="Times New Roman" w:hAnsi="Times New Roman" w:cs="Helvetica"/>
        </w:rPr>
        <w:t>328-329.</w:t>
      </w:r>
    </w:p>
    <w:p w:rsidR="00077995" w:rsidRPr="0028350B" w:rsidRDefault="008C0455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42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Maynard A: </w:t>
      </w:r>
      <w:r w:rsidR="00077995" w:rsidRPr="0028350B">
        <w:rPr>
          <w:rFonts w:ascii="Times New Roman" w:hAnsi="Times New Roman" w:cs="Helvetica"/>
          <w:b/>
          <w:bCs/>
        </w:rPr>
        <w:t>Safety behind the veil of ignorance.</w:t>
      </w:r>
      <w:r w:rsidR="00077995" w:rsidRPr="0028350B">
        <w:rPr>
          <w:rFonts w:ascii="Times New Roman" w:hAnsi="Times New Roman" w:cs="Helvetica"/>
        </w:rPr>
        <w:t xml:space="preserve"> </w:t>
      </w:r>
      <w:proofErr w:type="gramStart"/>
      <w:r w:rsidR="00077995" w:rsidRPr="0028350B">
        <w:rPr>
          <w:rFonts w:ascii="Times New Roman" w:hAnsi="Times New Roman" w:cs="Helvetica"/>
          <w:i/>
          <w:iCs/>
        </w:rPr>
        <w:t xml:space="preserve">Health Econ </w:t>
      </w:r>
      <w:r w:rsidR="00077995" w:rsidRPr="0028350B">
        <w:rPr>
          <w:rFonts w:ascii="Times New Roman" w:hAnsi="Times New Roman" w:cs="Helvetica"/>
        </w:rPr>
        <w:t xml:space="preserve">2003, </w:t>
      </w:r>
      <w:r w:rsidR="00077995" w:rsidRPr="0028350B">
        <w:rPr>
          <w:rFonts w:ascii="Times New Roman" w:hAnsi="Times New Roman" w:cs="Helvetica"/>
          <w:b/>
          <w:bCs/>
        </w:rPr>
        <w:t>12:</w:t>
      </w:r>
      <w:r w:rsidR="00077995" w:rsidRPr="0028350B">
        <w:rPr>
          <w:rFonts w:ascii="Times New Roman" w:hAnsi="Times New Roman" w:cs="Helvetica"/>
        </w:rPr>
        <w:t>1-2.</w:t>
      </w:r>
      <w:proofErr w:type="gramEnd"/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43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McElwee NE, Ho SY, McGuigan KA, Horn ML: </w:t>
      </w:r>
      <w:r w:rsidR="00077995" w:rsidRPr="0028350B">
        <w:rPr>
          <w:rFonts w:ascii="Times New Roman" w:hAnsi="Times New Roman" w:cs="Helvetica"/>
          <w:b/>
          <w:bCs/>
        </w:rPr>
        <w:t xml:space="preserve">Evidence-based coverage decisions? Primum </w:t>
      </w:r>
      <w:proofErr w:type="gramStart"/>
      <w:r w:rsidR="00077995" w:rsidRPr="0028350B">
        <w:rPr>
          <w:rFonts w:ascii="Times New Roman" w:hAnsi="Times New Roman" w:cs="Helvetica"/>
          <w:b/>
          <w:bCs/>
        </w:rPr>
        <w:t>non nocere</w:t>
      </w:r>
      <w:proofErr w:type="gramEnd"/>
      <w:r w:rsidR="00077995" w:rsidRPr="0028350B">
        <w:rPr>
          <w:rFonts w:ascii="Times New Roman" w:hAnsi="Times New Roman" w:cs="Helvetica"/>
          <w:b/>
          <w:bCs/>
        </w:rPr>
        <w:t>.</w:t>
      </w:r>
      <w:r w:rsidR="00077995" w:rsidRPr="0028350B">
        <w:rPr>
          <w:rFonts w:ascii="Times New Roman" w:hAnsi="Times New Roman" w:cs="Helvetica"/>
        </w:rPr>
        <w:t xml:space="preserve"> </w:t>
      </w:r>
      <w:proofErr w:type="gramStart"/>
      <w:r w:rsidR="00077995" w:rsidRPr="0028350B">
        <w:rPr>
          <w:rFonts w:ascii="Times New Roman" w:hAnsi="Times New Roman" w:cs="Helvetica"/>
          <w:i/>
          <w:iCs/>
        </w:rPr>
        <w:t xml:space="preserve">Health Aff (Millwood) </w:t>
      </w:r>
      <w:r w:rsidR="00077995" w:rsidRPr="0028350B">
        <w:rPr>
          <w:rFonts w:ascii="Times New Roman" w:hAnsi="Times New Roman" w:cs="Helvetica"/>
        </w:rPr>
        <w:t xml:space="preserve">2006, </w:t>
      </w:r>
      <w:r w:rsidR="00077995" w:rsidRPr="0028350B">
        <w:rPr>
          <w:rFonts w:ascii="Times New Roman" w:hAnsi="Times New Roman" w:cs="Helvetica"/>
          <w:b/>
          <w:bCs/>
        </w:rPr>
        <w:t>25:</w:t>
      </w:r>
      <w:r w:rsidR="00077995" w:rsidRPr="0028350B">
        <w:rPr>
          <w:rFonts w:ascii="Times New Roman" w:hAnsi="Times New Roman" w:cs="Helvetica"/>
        </w:rPr>
        <w:t>W279-282.</w:t>
      </w:r>
      <w:proofErr w:type="gramEnd"/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44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Moreira T: </w:t>
      </w:r>
      <w:r w:rsidR="00077995" w:rsidRPr="0028350B">
        <w:rPr>
          <w:rFonts w:ascii="Times New Roman" w:hAnsi="Times New Roman" w:cs="Helvetica"/>
          <w:b/>
          <w:bCs/>
        </w:rPr>
        <w:t>Entangled evidence: knowledge making in systematic reviews in healthcare.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Sociol Health Illn </w:t>
      </w:r>
      <w:r w:rsidR="00077995" w:rsidRPr="0028350B">
        <w:rPr>
          <w:rFonts w:ascii="Times New Roman" w:hAnsi="Times New Roman" w:cs="Helvetica"/>
        </w:rPr>
        <w:t xml:space="preserve">2007, </w:t>
      </w:r>
      <w:r w:rsidR="00077995" w:rsidRPr="0028350B">
        <w:rPr>
          <w:rFonts w:ascii="Times New Roman" w:hAnsi="Times New Roman" w:cs="Helvetica"/>
          <w:b/>
          <w:bCs/>
        </w:rPr>
        <w:t>29:</w:t>
      </w:r>
      <w:r w:rsidR="00077995" w:rsidRPr="0028350B">
        <w:rPr>
          <w:rFonts w:ascii="Times New Roman" w:hAnsi="Times New Roman" w:cs="Helvetica"/>
        </w:rPr>
        <w:t>180-197.</w:t>
      </w:r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45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Mowatt G, Grimshaw JM, Davis DA, Mazmanian PE: </w:t>
      </w:r>
      <w:r w:rsidR="00077995" w:rsidRPr="0028350B">
        <w:rPr>
          <w:rFonts w:ascii="Times New Roman" w:hAnsi="Times New Roman" w:cs="Helvetica"/>
          <w:b/>
          <w:bCs/>
        </w:rPr>
        <w:t>Getting evidence into practice: the work of the Cochrane Effective Practice and Organization of care Group (EPOC).</w:t>
      </w:r>
      <w:r w:rsidR="00077995" w:rsidRPr="0028350B">
        <w:rPr>
          <w:rFonts w:ascii="Times New Roman" w:hAnsi="Times New Roman" w:cs="Helvetica"/>
        </w:rPr>
        <w:t xml:space="preserve"> </w:t>
      </w:r>
      <w:proofErr w:type="gramStart"/>
      <w:r w:rsidR="00077995" w:rsidRPr="0028350B">
        <w:rPr>
          <w:rFonts w:ascii="Times New Roman" w:hAnsi="Times New Roman" w:cs="Helvetica"/>
          <w:i/>
          <w:iCs/>
        </w:rPr>
        <w:t xml:space="preserve">J Contin Educ Health Prof </w:t>
      </w:r>
      <w:r w:rsidR="00077995" w:rsidRPr="0028350B">
        <w:rPr>
          <w:rFonts w:ascii="Times New Roman" w:hAnsi="Times New Roman" w:cs="Helvetica"/>
        </w:rPr>
        <w:t xml:space="preserve">2001, </w:t>
      </w:r>
      <w:r w:rsidR="00077995" w:rsidRPr="0028350B">
        <w:rPr>
          <w:rFonts w:ascii="Times New Roman" w:hAnsi="Times New Roman" w:cs="Helvetica"/>
          <w:b/>
          <w:bCs/>
        </w:rPr>
        <w:t>21:</w:t>
      </w:r>
      <w:r w:rsidR="00077995" w:rsidRPr="0028350B">
        <w:rPr>
          <w:rFonts w:ascii="Times New Roman" w:hAnsi="Times New Roman" w:cs="Helvetica"/>
        </w:rPr>
        <w:t>55-60.</w:t>
      </w:r>
      <w:proofErr w:type="gramEnd"/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46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Mullen PD, Ramirez G: </w:t>
      </w:r>
      <w:r w:rsidR="00077995" w:rsidRPr="0028350B">
        <w:rPr>
          <w:rFonts w:ascii="Times New Roman" w:hAnsi="Times New Roman" w:cs="Helvetica"/>
          <w:b/>
          <w:bCs/>
        </w:rPr>
        <w:t>The promise and pitfalls of systematic reviews.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Annu Rev Public Health </w:t>
      </w:r>
      <w:r w:rsidR="00077995" w:rsidRPr="0028350B">
        <w:rPr>
          <w:rFonts w:ascii="Times New Roman" w:hAnsi="Times New Roman" w:cs="Helvetica"/>
        </w:rPr>
        <w:t xml:space="preserve">2006, </w:t>
      </w:r>
      <w:r w:rsidR="00077995" w:rsidRPr="0028350B">
        <w:rPr>
          <w:rFonts w:ascii="Times New Roman" w:hAnsi="Times New Roman" w:cs="Helvetica"/>
          <w:b/>
          <w:bCs/>
        </w:rPr>
        <w:t>27:</w:t>
      </w:r>
      <w:r w:rsidR="00077995" w:rsidRPr="0028350B">
        <w:rPr>
          <w:rFonts w:ascii="Times New Roman" w:hAnsi="Times New Roman" w:cs="Helvetica"/>
        </w:rPr>
        <w:t>81-102.</w:t>
      </w:r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47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Neumann PJ, Drummond MF, Jonsson B, Luce BR, Schwartz JS, Siebert U, Sullivan SD: </w:t>
      </w:r>
      <w:r w:rsidR="00077995" w:rsidRPr="0028350B">
        <w:rPr>
          <w:rFonts w:ascii="Times New Roman" w:hAnsi="Times New Roman" w:cs="Helvetica"/>
          <w:b/>
          <w:bCs/>
        </w:rPr>
        <w:t>Are Key Principles for improved health technology assessment supported and used by health technology assessment organizations?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Int J Technol Assess Health Care </w:t>
      </w:r>
      <w:r w:rsidR="00077995" w:rsidRPr="0028350B">
        <w:rPr>
          <w:rFonts w:ascii="Times New Roman" w:hAnsi="Times New Roman" w:cs="Helvetica"/>
        </w:rPr>
        <w:t xml:space="preserve">2010, </w:t>
      </w:r>
      <w:r w:rsidR="00077995" w:rsidRPr="0028350B">
        <w:rPr>
          <w:rFonts w:ascii="Times New Roman" w:hAnsi="Times New Roman" w:cs="Helvetica"/>
          <w:b/>
          <w:bCs/>
        </w:rPr>
        <w:t>26:</w:t>
      </w:r>
      <w:r w:rsidR="00077995" w:rsidRPr="0028350B">
        <w:rPr>
          <w:rFonts w:ascii="Times New Roman" w:hAnsi="Times New Roman" w:cs="Helvetica"/>
        </w:rPr>
        <w:t>71-78.</w:t>
      </w:r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48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Odierna DH, Bero LA: </w:t>
      </w:r>
      <w:r w:rsidR="00077995" w:rsidRPr="0028350B">
        <w:rPr>
          <w:rFonts w:ascii="Times New Roman" w:hAnsi="Times New Roman" w:cs="Helvetica"/>
          <w:b/>
          <w:bCs/>
        </w:rPr>
        <w:t>Systematic reviews reveal unrepresentative evidence for the development of drug formularies for poor and nonwhite populations.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J Clin Epidemiol </w:t>
      </w:r>
      <w:r w:rsidR="00077995" w:rsidRPr="0028350B">
        <w:rPr>
          <w:rFonts w:ascii="Times New Roman" w:hAnsi="Times New Roman" w:cs="Helvetica"/>
        </w:rPr>
        <w:t xml:space="preserve">2009, </w:t>
      </w:r>
      <w:r w:rsidR="00077995" w:rsidRPr="0028350B">
        <w:rPr>
          <w:rFonts w:ascii="Times New Roman" w:hAnsi="Times New Roman" w:cs="Helvetica"/>
          <w:b/>
          <w:bCs/>
        </w:rPr>
        <w:t>62:</w:t>
      </w:r>
      <w:r w:rsidR="00077995" w:rsidRPr="0028350B">
        <w:rPr>
          <w:rFonts w:ascii="Times New Roman" w:hAnsi="Times New Roman" w:cs="Helvetica"/>
        </w:rPr>
        <w:t>1268-1278.</w:t>
      </w:r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49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Petticrew M, Tugwell P, Welch V, Ueffing E, Kristjansson E, Armstrong R, Doyle J, Waters E: </w:t>
      </w:r>
      <w:r w:rsidR="00077995" w:rsidRPr="0028350B">
        <w:rPr>
          <w:rFonts w:ascii="Times New Roman" w:hAnsi="Times New Roman" w:cs="Helvetica"/>
          <w:b/>
          <w:bCs/>
        </w:rPr>
        <w:t>Better evidence about wicked issues in tackling health inequities.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J Public Health (Oxf) </w:t>
      </w:r>
      <w:r w:rsidR="00077995" w:rsidRPr="0028350B">
        <w:rPr>
          <w:rFonts w:ascii="Times New Roman" w:hAnsi="Times New Roman" w:cs="Helvetica"/>
        </w:rPr>
        <w:t xml:space="preserve">2009, </w:t>
      </w:r>
      <w:r w:rsidR="00077995" w:rsidRPr="0028350B">
        <w:rPr>
          <w:rFonts w:ascii="Times New Roman" w:hAnsi="Times New Roman" w:cs="Helvetica"/>
          <w:b/>
          <w:bCs/>
        </w:rPr>
        <w:t>31:</w:t>
      </w:r>
      <w:r w:rsidR="00077995" w:rsidRPr="0028350B">
        <w:rPr>
          <w:rFonts w:ascii="Times New Roman" w:hAnsi="Times New Roman" w:cs="Helvetica"/>
        </w:rPr>
        <w:t>453-456.</w:t>
      </w:r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50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Pick W: </w:t>
      </w:r>
      <w:r w:rsidR="00077995" w:rsidRPr="0028350B">
        <w:rPr>
          <w:rFonts w:ascii="Times New Roman" w:hAnsi="Times New Roman" w:cs="Helvetica"/>
          <w:b/>
          <w:bCs/>
        </w:rPr>
        <w:t xml:space="preserve">Lack of evidence hampers human-resources </w:t>
      </w:r>
      <w:proofErr w:type="gramStart"/>
      <w:r w:rsidR="00077995" w:rsidRPr="0028350B">
        <w:rPr>
          <w:rFonts w:ascii="Times New Roman" w:hAnsi="Times New Roman" w:cs="Helvetica"/>
          <w:b/>
          <w:bCs/>
        </w:rPr>
        <w:t>policy making</w:t>
      </w:r>
      <w:proofErr w:type="gramEnd"/>
      <w:r w:rsidR="00077995" w:rsidRPr="0028350B">
        <w:rPr>
          <w:rFonts w:ascii="Times New Roman" w:hAnsi="Times New Roman" w:cs="Helvetica"/>
          <w:b/>
          <w:bCs/>
        </w:rPr>
        <w:t>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Lancet </w:t>
      </w:r>
      <w:r w:rsidR="00077995" w:rsidRPr="0028350B">
        <w:rPr>
          <w:rFonts w:ascii="Times New Roman" w:hAnsi="Times New Roman" w:cs="Helvetica"/>
        </w:rPr>
        <w:t xml:space="preserve">2008, </w:t>
      </w:r>
      <w:r w:rsidR="00077995" w:rsidRPr="0028350B">
        <w:rPr>
          <w:rFonts w:ascii="Times New Roman" w:hAnsi="Times New Roman" w:cs="Helvetica"/>
          <w:b/>
          <w:bCs/>
        </w:rPr>
        <w:t>371:</w:t>
      </w:r>
      <w:r w:rsidR="00077995" w:rsidRPr="0028350B">
        <w:rPr>
          <w:rFonts w:ascii="Times New Roman" w:hAnsi="Times New Roman" w:cs="Helvetica"/>
        </w:rPr>
        <w:t>629-630.</w:t>
      </w:r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51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Russell R, Chung M, Balk EM, Atkinson S, Giovannucci EL, Ip S, Lichtenstein AH, Mayne ST, Raman G, Ross AC, et al: </w:t>
      </w:r>
      <w:r w:rsidR="00077995" w:rsidRPr="0028350B">
        <w:rPr>
          <w:rFonts w:ascii="Times New Roman" w:hAnsi="Times New Roman" w:cs="Helvetica"/>
          <w:b/>
          <w:bCs/>
        </w:rPr>
        <w:t>Opportunities and challenges in conducting systematic reviews to support the development of nutrient reference values: vitamin A as an example.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Am J Clin Nutr </w:t>
      </w:r>
      <w:r w:rsidR="00077995" w:rsidRPr="0028350B">
        <w:rPr>
          <w:rFonts w:ascii="Times New Roman" w:hAnsi="Times New Roman" w:cs="Helvetica"/>
        </w:rPr>
        <w:t xml:space="preserve">2009, </w:t>
      </w:r>
      <w:r w:rsidR="00077995" w:rsidRPr="0028350B">
        <w:rPr>
          <w:rFonts w:ascii="Times New Roman" w:hAnsi="Times New Roman" w:cs="Helvetica"/>
          <w:b/>
          <w:bCs/>
        </w:rPr>
        <w:t>89:</w:t>
      </w:r>
      <w:r w:rsidR="00077995" w:rsidRPr="0028350B">
        <w:rPr>
          <w:rFonts w:ascii="Times New Roman" w:hAnsi="Times New Roman" w:cs="Helvetica"/>
        </w:rPr>
        <w:t>728-733.</w:t>
      </w:r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52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Rychetnik L, Wise M: </w:t>
      </w:r>
      <w:r w:rsidR="00077995" w:rsidRPr="0028350B">
        <w:rPr>
          <w:rFonts w:ascii="Times New Roman" w:hAnsi="Times New Roman" w:cs="Helvetica"/>
          <w:b/>
          <w:bCs/>
        </w:rPr>
        <w:t>Advocating evidence-based health promotion: reflections and a way forward.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Health Promot Int </w:t>
      </w:r>
      <w:r w:rsidR="00077995" w:rsidRPr="0028350B">
        <w:rPr>
          <w:rFonts w:ascii="Times New Roman" w:hAnsi="Times New Roman" w:cs="Helvetica"/>
        </w:rPr>
        <w:t xml:space="preserve">2004, </w:t>
      </w:r>
      <w:r w:rsidR="00077995" w:rsidRPr="0028350B">
        <w:rPr>
          <w:rFonts w:ascii="Times New Roman" w:hAnsi="Times New Roman" w:cs="Helvetica"/>
          <w:b/>
          <w:bCs/>
        </w:rPr>
        <w:t>19:</w:t>
      </w:r>
      <w:r w:rsidR="00077995" w:rsidRPr="0028350B">
        <w:rPr>
          <w:rFonts w:ascii="Times New Roman" w:hAnsi="Times New Roman" w:cs="Helvetica"/>
        </w:rPr>
        <w:t>247-257.</w:t>
      </w:r>
    </w:p>
    <w:p w:rsidR="00077995" w:rsidRPr="0028350B" w:rsidRDefault="009A41A4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</w:t>
      </w:r>
      <w:r w:rsidR="0028350B" w:rsidRPr="0028350B">
        <w:rPr>
          <w:rFonts w:ascii="Times New Roman" w:hAnsi="Times New Roman" w:cs="Helvetica"/>
        </w:rPr>
        <w:t>3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Sackett DL: </w:t>
      </w:r>
      <w:r w:rsidR="00077995" w:rsidRPr="0028350B">
        <w:rPr>
          <w:rFonts w:ascii="Times New Roman" w:hAnsi="Times New Roman" w:cs="Helvetica"/>
          <w:b/>
          <w:bCs/>
        </w:rPr>
        <w:t>A science for the art of consensus.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J Natl Cancer Inst </w:t>
      </w:r>
      <w:r w:rsidR="00077995" w:rsidRPr="0028350B">
        <w:rPr>
          <w:rFonts w:ascii="Times New Roman" w:hAnsi="Times New Roman" w:cs="Helvetica"/>
        </w:rPr>
        <w:t xml:space="preserve">1997, </w:t>
      </w:r>
      <w:r w:rsidR="00077995" w:rsidRPr="0028350B">
        <w:rPr>
          <w:rFonts w:ascii="Times New Roman" w:hAnsi="Times New Roman" w:cs="Helvetica"/>
          <w:b/>
          <w:bCs/>
        </w:rPr>
        <w:t>89:</w:t>
      </w:r>
      <w:r w:rsidR="00077995" w:rsidRPr="0028350B">
        <w:rPr>
          <w:rFonts w:ascii="Times New Roman" w:hAnsi="Times New Roman" w:cs="Helvetica"/>
        </w:rPr>
        <w:t>1003-1005.</w:t>
      </w:r>
    </w:p>
    <w:p w:rsidR="00077995" w:rsidRPr="0028350B" w:rsidRDefault="0028350B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54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Shadish WR: </w:t>
      </w:r>
      <w:r w:rsidR="00077995" w:rsidRPr="0028350B">
        <w:rPr>
          <w:rFonts w:ascii="Times New Roman" w:hAnsi="Times New Roman" w:cs="Helvetica"/>
          <w:b/>
          <w:bCs/>
        </w:rPr>
        <w:t>Introduction: The perils of science in the world of policy and practice.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Health Psychol </w:t>
      </w:r>
      <w:r w:rsidR="00077995" w:rsidRPr="0028350B">
        <w:rPr>
          <w:rFonts w:ascii="Times New Roman" w:hAnsi="Times New Roman" w:cs="Helvetica"/>
        </w:rPr>
        <w:t xml:space="preserve">2010, </w:t>
      </w:r>
      <w:r w:rsidR="00077995" w:rsidRPr="0028350B">
        <w:rPr>
          <w:rFonts w:ascii="Times New Roman" w:hAnsi="Times New Roman" w:cs="Helvetica"/>
          <w:b/>
          <w:bCs/>
        </w:rPr>
        <w:t>29:</w:t>
      </w:r>
      <w:r w:rsidR="00077995" w:rsidRPr="0028350B">
        <w:rPr>
          <w:rFonts w:ascii="Times New Roman" w:hAnsi="Times New Roman" w:cs="Helvetica"/>
        </w:rPr>
        <w:t>105-106.</w:t>
      </w:r>
    </w:p>
    <w:p w:rsidR="00077995" w:rsidRPr="0028350B" w:rsidRDefault="0028350B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55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Shojania KG, Sampson M, Ansari MT, Ji J, Doucette S, Moher D: </w:t>
      </w:r>
      <w:r w:rsidR="00077995" w:rsidRPr="0028350B">
        <w:rPr>
          <w:rFonts w:ascii="Times New Roman" w:hAnsi="Times New Roman" w:cs="Helvetica"/>
          <w:b/>
          <w:bCs/>
        </w:rPr>
        <w:t xml:space="preserve">How quickly do systematic reviews go out of date? </w:t>
      </w:r>
      <w:proofErr w:type="gramStart"/>
      <w:r w:rsidR="00077995" w:rsidRPr="0028350B">
        <w:rPr>
          <w:rFonts w:ascii="Times New Roman" w:hAnsi="Times New Roman" w:cs="Helvetica"/>
          <w:b/>
          <w:bCs/>
        </w:rPr>
        <w:t>A survival analysis.</w:t>
      </w:r>
      <w:proofErr w:type="gramEnd"/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Ann Intern Med </w:t>
      </w:r>
      <w:r w:rsidR="00077995" w:rsidRPr="0028350B">
        <w:rPr>
          <w:rFonts w:ascii="Times New Roman" w:hAnsi="Times New Roman" w:cs="Helvetica"/>
        </w:rPr>
        <w:t xml:space="preserve">2007, </w:t>
      </w:r>
      <w:r w:rsidR="00077995" w:rsidRPr="0028350B">
        <w:rPr>
          <w:rFonts w:ascii="Times New Roman" w:hAnsi="Times New Roman" w:cs="Helvetica"/>
          <w:b/>
          <w:bCs/>
        </w:rPr>
        <w:t>147:</w:t>
      </w:r>
      <w:r w:rsidR="00077995" w:rsidRPr="0028350B">
        <w:rPr>
          <w:rFonts w:ascii="Times New Roman" w:hAnsi="Times New Roman" w:cs="Helvetica"/>
        </w:rPr>
        <w:t>224-233.</w:t>
      </w:r>
    </w:p>
    <w:p w:rsidR="00077995" w:rsidRPr="0028350B" w:rsidRDefault="0028350B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56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Sylvester R, Collette L, Duchateau L: </w:t>
      </w:r>
      <w:r w:rsidR="00077995" w:rsidRPr="0028350B">
        <w:rPr>
          <w:rFonts w:ascii="Times New Roman" w:hAnsi="Times New Roman" w:cs="Helvetica"/>
          <w:b/>
          <w:bCs/>
        </w:rPr>
        <w:t>The role of meta-analyses in assessing cancer treatments.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Eur J Cancer </w:t>
      </w:r>
      <w:r w:rsidR="00077995" w:rsidRPr="0028350B">
        <w:rPr>
          <w:rFonts w:ascii="Times New Roman" w:hAnsi="Times New Roman" w:cs="Helvetica"/>
        </w:rPr>
        <w:t xml:space="preserve">2000, </w:t>
      </w:r>
      <w:r w:rsidR="00077995" w:rsidRPr="0028350B">
        <w:rPr>
          <w:rFonts w:ascii="Times New Roman" w:hAnsi="Times New Roman" w:cs="Helvetica"/>
          <w:b/>
          <w:bCs/>
        </w:rPr>
        <w:t>36:</w:t>
      </w:r>
      <w:r w:rsidR="00077995" w:rsidRPr="0028350B">
        <w:rPr>
          <w:rFonts w:ascii="Times New Roman" w:hAnsi="Times New Roman" w:cs="Helvetica"/>
        </w:rPr>
        <w:t>1351-1358.</w:t>
      </w:r>
    </w:p>
    <w:p w:rsidR="00077995" w:rsidRPr="0028350B" w:rsidRDefault="0028350B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57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Tobin MJ, Jubran A: </w:t>
      </w:r>
      <w:r w:rsidR="00077995" w:rsidRPr="0028350B">
        <w:rPr>
          <w:rFonts w:ascii="Times New Roman" w:hAnsi="Times New Roman" w:cs="Helvetica"/>
          <w:b/>
          <w:bCs/>
        </w:rPr>
        <w:t>Meta-analysis under the spotlight: focused on a meta-analysis of ventilator weaning.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Crit Care Med </w:t>
      </w:r>
      <w:r w:rsidR="00077995" w:rsidRPr="0028350B">
        <w:rPr>
          <w:rFonts w:ascii="Times New Roman" w:hAnsi="Times New Roman" w:cs="Helvetica"/>
        </w:rPr>
        <w:t xml:space="preserve">2008, </w:t>
      </w:r>
      <w:r w:rsidR="00077995" w:rsidRPr="0028350B">
        <w:rPr>
          <w:rFonts w:ascii="Times New Roman" w:hAnsi="Times New Roman" w:cs="Helvetica"/>
          <w:b/>
          <w:bCs/>
        </w:rPr>
        <w:t>36:</w:t>
      </w:r>
      <w:r w:rsidR="00077995" w:rsidRPr="0028350B">
        <w:rPr>
          <w:rFonts w:ascii="Times New Roman" w:hAnsi="Times New Roman" w:cs="Helvetica"/>
        </w:rPr>
        <w:t>1-7.</w:t>
      </w:r>
    </w:p>
    <w:p w:rsidR="00077995" w:rsidRPr="0028350B" w:rsidRDefault="0028350B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58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Tugwell P, Robinson V, Grimshaw J, Santesso N: </w:t>
      </w:r>
      <w:r w:rsidR="00077995" w:rsidRPr="0028350B">
        <w:rPr>
          <w:rFonts w:ascii="Times New Roman" w:hAnsi="Times New Roman" w:cs="Helvetica"/>
          <w:b/>
          <w:bCs/>
        </w:rPr>
        <w:t>Systematic reviews and knowledge translation.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Bull World Health Organ </w:t>
      </w:r>
      <w:r w:rsidR="00077995" w:rsidRPr="0028350B">
        <w:rPr>
          <w:rFonts w:ascii="Times New Roman" w:hAnsi="Times New Roman" w:cs="Helvetica"/>
        </w:rPr>
        <w:t xml:space="preserve">2006, </w:t>
      </w:r>
      <w:r w:rsidR="00077995" w:rsidRPr="0028350B">
        <w:rPr>
          <w:rFonts w:ascii="Times New Roman" w:hAnsi="Times New Roman" w:cs="Helvetica"/>
          <w:b/>
          <w:bCs/>
        </w:rPr>
        <w:t>84:</w:t>
      </w:r>
      <w:r w:rsidR="00077995" w:rsidRPr="0028350B">
        <w:rPr>
          <w:rFonts w:ascii="Times New Roman" w:hAnsi="Times New Roman" w:cs="Helvetica"/>
        </w:rPr>
        <w:t>643-651.</w:t>
      </w:r>
    </w:p>
    <w:p w:rsidR="00077995" w:rsidRPr="0028350B" w:rsidRDefault="0028350B" w:rsidP="00077995">
      <w:pPr>
        <w:widowControl w:val="0"/>
        <w:autoSpaceDE w:val="0"/>
        <w:autoSpaceDN w:val="0"/>
        <w:adjustRightInd w:val="0"/>
        <w:spacing w:line="480" w:lineRule="auto"/>
        <w:ind w:left="720" w:right="-720" w:hanging="720"/>
        <w:rPr>
          <w:rFonts w:ascii="Times New Roman" w:hAnsi="Times New Roman" w:cs="Helvetica"/>
        </w:rPr>
      </w:pPr>
      <w:r w:rsidRPr="0028350B">
        <w:rPr>
          <w:rFonts w:ascii="Times New Roman" w:hAnsi="Times New Roman" w:cs="Helvetica"/>
        </w:rPr>
        <w:t>59</w:t>
      </w:r>
      <w:r w:rsidR="00077995" w:rsidRPr="0028350B">
        <w:rPr>
          <w:rFonts w:ascii="Times New Roman" w:hAnsi="Times New Roman" w:cs="Helvetica"/>
        </w:rPr>
        <w:t>.</w:t>
      </w:r>
      <w:r w:rsidR="00077995" w:rsidRPr="0028350B">
        <w:rPr>
          <w:rFonts w:ascii="Times New Roman" w:hAnsi="Times New Roman" w:cs="Helvetica"/>
        </w:rPr>
        <w:tab/>
        <w:t xml:space="preserve">Volmink J, Siegfried N, Robertson K, Gulmezoglu AM: </w:t>
      </w:r>
      <w:r w:rsidR="00077995" w:rsidRPr="0028350B">
        <w:rPr>
          <w:rFonts w:ascii="Times New Roman" w:hAnsi="Times New Roman" w:cs="Helvetica"/>
          <w:b/>
          <w:bCs/>
        </w:rPr>
        <w:t>Research synthesis and dissemination as a bridge to knowledge management: the Cochrane Collaboration.</w:t>
      </w:r>
      <w:r w:rsidR="00077995" w:rsidRPr="0028350B">
        <w:rPr>
          <w:rFonts w:ascii="Times New Roman" w:hAnsi="Times New Roman" w:cs="Helvetica"/>
        </w:rPr>
        <w:t xml:space="preserve"> </w:t>
      </w:r>
      <w:r w:rsidR="00077995" w:rsidRPr="0028350B">
        <w:rPr>
          <w:rFonts w:ascii="Times New Roman" w:hAnsi="Times New Roman" w:cs="Helvetica"/>
          <w:i/>
          <w:iCs/>
        </w:rPr>
        <w:t xml:space="preserve">Bull World Health Organ </w:t>
      </w:r>
      <w:r w:rsidR="00077995" w:rsidRPr="0028350B">
        <w:rPr>
          <w:rFonts w:ascii="Times New Roman" w:hAnsi="Times New Roman" w:cs="Helvetica"/>
        </w:rPr>
        <w:t xml:space="preserve">2004, </w:t>
      </w:r>
      <w:r w:rsidR="00077995" w:rsidRPr="0028350B">
        <w:rPr>
          <w:rFonts w:ascii="Times New Roman" w:hAnsi="Times New Roman" w:cs="Helvetica"/>
          <w:b/>
          <w:bCs/>
        </w:rPr>
        <w:t>82:</w:t>
      </w:r>
      <w:r w:rsidR="00077995" w:rsidRPr="0028350B">
        <w:rPr>
          <w:rFonts w:ascii="Times New Roman" w:hAnsi="Times New Roman" w:cs="Helvetica"/>
        </w:rPr>
        <w:t>778-783.</w:t>
      </w:r>
    </w:p>
    <w:p w:rsidR="00077995" w:rsidRPr="0028350B" w:rsidRDefault="00077995" w:rsidP="00077995">
      <w:pPr>
        <w:spacing w:line="480" w:lineRule="auto"/>
        <w:rPr>
          <w:rFonts w:ascii="Times New Roman" w:hAnsi="Times New Roman"/>
        </w:rPr>
      </w:pPr>
    </w:p>
    <w:sectPr w:rsidR="00077995" w:rsidRPr="0028350B" w:rsidSect="00077995">
      <w:footerReference w:type="even" r:id="rId4"/>
      <w:footerReference w:type="default" r:id="rId5"/>
      <w:pgSz w:w="12240" w:h="15840"/>
      <w:pgMar w:top="1440" w:right="1800" w:bottom="1440" w:left="1800" w:gutter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2A" w:rsidRDefault="00C04D2A" w:rsidP="00F85D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04D2A" w:rsidRDefault="00C04D2A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2A" w:rsidRDefault="00C04D2A" w:rsidP="00F85D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1DFA">
      <w:rPr>
        <w:rStyle w:val="PageNumber"/>
        <w:noProof/>
      </w:rPr>
      <w:t>7</w:t>
    </w:r>
    <w:r>
      <w:rPr>
        <w:rStyle w:val="PageNumber"/>
      </w:rPr>
      <w:fldChar w:fldCharType="end"/>
    </w:r>
  </w:p>
  <w:p w:rsidR="00C04D2A" w:rsidRDefault="00C04D2A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77995"/>
    <w:rsid w:val="00077995"/>
    <w:rsid w:val="000A4B44"/>
    <w:rsid w:val="00211DFA"/>
    <w:rsid w:val="0028350B"/>
    <w:rsid w:val="0036796C"/>
    <w:rsid w:val="00690278"/>
    <w:rsid w:val="008C0455"/>
    <w:rsid w:val="009701EC"/>
    <w:rsid w:val="009A41A4"/>
    <w:rsid w:val="00B55C75"/>
    <w:rsid w:val="00C04D2A"/>
    <w:rsid w:val="00DC4100"/>
    <w:rsid w:val="00F85D07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50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85D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5D07"/>
  </w:style>
  <w:style w:type="character" w:styleId="PageNumber">
    <w:name w:val="page number"/>
    <w:basedOn w:val="DefaultParagraphFont"/>
    <w:uiPriority w:val="99"/>
    <w:semiHidden/>
    <w:unhideWhenUsed/>
    <w:rsid w:val="00F85D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1352</Words>
  <Characters>7709</Characters>
  <Application>Microsoft Macintosh Word</Application>
  <DocSecurity>0</DocSecurity>
  <Lines>64</Lines>
  <Paragraphs>15</Paragraphs>
  <ScaleCrop>false</ScaleCrop>
  <Company>UCSF</Company>
  <LinksUpToDate>false</LinksUpToDate>
  <CharactersWithSpaces>9467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Forsyth</dc:creator>
  <cp:keywords/>
  <cp:lastModifiedBy>Susan Forsyth</cp:lastModifiedBy>
  <cp:revision>2</cp:revision>
  <dcterms:created xsi:type="dcterms:W3CDTF">2014-09-20T23:11:00Z</dcterms:created>
  <dcterms:modified xsi:type="dcterms:W3CDTF">2014-09-20T23:11:00Z</dcterms:modified>
</cp:coreProperties>
</file>