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2EE" w:rsidRDefault="007C72EE" w:rsidP="007C72EE">
      <w:pPr>
        <w:rPr>
          <w:rFonts w:ascii="Times New Roman" w:hAnsi="Times New Roman" w:cs="Times New Roman"/>
          <w:sz w:val="24"/>
          <w:szCs w:val="24"/>
        </w:rPr>
      </w:pPr>
      <w:r w:rsidRPr="00B02C46">
        <w:rPr>
          <w:rFonts w:ascii="Times New Roman" w:hAnsi="Times New Roman" w:cs="Times New Roman"/>
          <w:b/>
        </w:rPr>
        <w:t>Table 1. Overview of Preoperative Factors Considered for Prediction of Micro-TESE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2C46">
        <w:rPr>
          <w:rFonts w:ascii="Times New Roman" w:hAnsi="Times New Roman" w:cs="Times New Roman"/>
          <w:b/>
        </w:rPr>
        <w:t>Outcom</w:t>
      </w:r>
      <w:r>
        <w:rPr>
          <w:rFonts w:ascii="Times New Roman" w:hAnsi="Times New Roman" w:cs="Times New Roman"/>
          <w:sz w:val="24"/>
          <w:szCs w:val="24"/>
        </w:rPr>
        <w:t>e</w:t>
      </w:r>
    </w:p>
    <w:tbl>
      <w:tblPr>
        <w:tblStyle w:val="GridTable3-Accent11"/>
        <w:tblpPr w:leftFromText="180" w:rightFromText="180" w:vertAnchor="page" w:horzAnchor="page" w:tblpX="1003" w:tblpY="2080"/>
        <w:tblW w:w="10126" w:type="dxa"/>
        <w:tblLook w:val="04A0" w:firstRow="1" w:lastRow="0" w:firstColumn="1" w:lastColumn="0" w:noHBand="0" w:noVBand="1"/>
      </w:tblPr>
      <w:tblGrid>
        <w:gridCol w:w="3305"/>
        <w:gridCol w:w="6821"/>
      </w:tblGrid>
      <w:tr w:rsidR="007C72EE" w:rsidRPr="00B02C46" w:rsidTr="003C46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305" w:type="dxa"/>
          </w:tcPr>
          <w:p w:rsidR="007C72EE" w:rsidRPr="00B02C46" w:rsidRDefault="007C72EE" w:rsidP="003C46EC">
            <w:pPr>
              <w:jc w:val="left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B02C46">
              <w:rPr>
                <w:rFonts w:ascii="Times New Roman" w:hAnsi="Times New Roman" w:cs="Times New Roman"/>
                <w:i w:val="0"/>
                <w:sz w:val="20"/>
                <w:szCs w:val="20"/>
              </w:rPr>
              <w:t>Predictive Factors of micro-TESE</w:t>
            </w:r>
          </w:p>
        </w:tc>
        <w:tc>
          <w:tcPr>
            <w:tcW w:w="6821" w:type="dxa"/>
          </w:tcPr>
          <w:p w:rsidR="007C72EE" w:rsidRPr="00B02C46" w:rsidRDefault="007C72EE" w:rsidP="003C46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2C46">
              <w:rPr>
                <w:rFonts w:ascii="Times New Roman" w:hAnsi="Times New Roman" w:cs="Times New Roman"/>
                <w:sz w:val="20"/>
                <w:szCs w:val="20"/>
              </w:rPr>
              <w:t>Comments</w:t>
            </w:r>
          </w:p>
        </w:tc>
      </w:tr>
      <w:tr w:rsidR="007C72EE" w:rsidRPr="00B02C46" w:rsidTr="003C46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5" w:type="dxa"/>
          </w:tcPr>
          <w:p w:rsidR="007C72EE" w:rsidRPr="006F0D10" w:rsidRDefault="007C72EE" w:rsidP="003C46EC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6F0D10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Serum FSH</w:t>
            </w:r>
          </w:p>
        </w:tc>
        <w:tc>
          <w:tcPr>
            <w:tcW w:w="6821" w:type="dxa"/>
          </w:tcPr>
          <w:p w:rsidR="007C72EE" w:rsidRPr="00B02C46" w:rsidRDefault="007C72EE" w:rsidP="003C4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02C46">
              <w:rPr>
                <w:rFonts w:ascii="Times New Roman" w:hAnsi="Times New Roman" w:cs="Times New Roman"/>
                <w:sz w:val="16"/>
                <w:szCs w:val="16"/>
              </w:rPr>
              <w:t>FSH, although a good predictor of global testicular function, does not serve by itself as a predictor of successful micro-TESE, but models have shown some predictive value when used in conjunction with other variables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PEVuZE5vdGU+PENpdGU+PEF1dGhvcj5HZW9yZ2U8L0F1dGhvcj48WWVhcj4yMDExPC9ZZWFyPjxS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</w:fldData>
              </w:fldChar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PEVuZE5vdGU+PENpdGU+PEF1dGhvcj5HZW9yZ2U8L0F1dGhvcj48WWVhcj4yMDExPC9ZZWFyPjxS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</w:fldData>
              </w:fldChar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hyperlink w:anchor="_ENREF_14" w:tooltip="George, 2011 #19" w:history="1">
              <w:r w:rsidRPr="003253E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14</w:t>
              </w:r>
            </w:hyperlink>
            <w:r w:rsidRPr="003253E5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,</w:t>
            </w:r>
            <w:hyperlink w:anchor="_ENREF_19" w:tooltip="Tsujimura, 2004 #15" w:history="1">
              <w:r w:rsidRPr="003253E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19-22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7C72EE" w:rsidRPr="00B02C46" w:rsidTr="003C46EC">
        <w:trPr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5" w:type="dxa"/>
          </w:tcPr>
          <w:p w:rsidR="007C72EE" w:rsidRPr="006F0D10" w:rsidRDefault="007C72EE" w:rsidP="003C46EC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6F0D10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 xml:space="preserve">Serum </w:t>
            </w:r>
            <w:proofErr w:type="spellStart"/>
            <w:r w:rsidRPr="006F0D10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Inhibin</w:t>
            </w:r>
            <w:proofErr w:type="spellEnd"/>
            <w:r w:rsidRPr="006F0D10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 xml:space="preserve"> B</w:t>
            </w:r>
          </w:p>
        </w:tc>
        <w:tc>
          <w:tcPr>
            <w:tcW w:w="6821" w:type="dxa"/>
          </w:tcPr>
          <w:p w:rsidR="007C72EE" w:rsidRPr="00B02C46" w:rsidRDefault="007C72EE" w:rsidP="003C4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02C46">
              <w:rPr>
                <w:rFonts w:ascii="Times New Roman" w:hAnsi="Times New Roman" w:cs="Times New Roman"/>
                <w:sz w:val="16"/>
                <w:szCs w:val="16"/>
              </w:rPr>
              <w:t>Inhibin</w:t>
            </w:r>
            <w:proofErr w:type="spellEnd"/>
            <w:r w:rsidRPr="00B02C46">
              <w:rPr>
                <w:rFonts w:ascii="Times New Roman" w:hAnsi="Times New Roman" w:cs="Times New Roman"/>
                <w:sz w:val="16"/>
                <w:szCs w:val="16"/>
              </w:rPr>
              <w:t xml:space="preserve"> B, like FSH, does not serve as a good predictor of micro-TESE by itself, but models have shown predictive value when used in conjunction with other variables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PEVuZE5vdGU+PENpdGU+PEF1dGhvcj5NaXRjaGVsbDwvQXV0aG9yPjxZZWFyPjIwMTE8L1llYXI+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</w:fldData>
              </w:fldChar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PEVuZE5vdGU+PENpdGU+PEF1dGhvcj5NaXRjaGVsbDwvQXV0aG9yPjxZZWFyPjIwMTE8L1llYXI+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</w:fldData>
              </w:fldChar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hyperlink w:anchor="_ENREF_15" w:tooltip="Mitchell, 2011 #20" w:history="1">
              <w:r w:rsidRPr="003253E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15</w:t>
              </w:r>
            </w:hyperlink>
            <w:r w:rsidRPr="003253E5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,</w:t>
            </w:r>
            <w:hyperlink w:anchor="_ENREF_19" w:tooltip="Tsujimura, 2004 #15" w:history="1">
              <w:r w:rsidRPr="003253E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19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7C72EE" w:rsidRPr="00B02C46" w:rsidTr="003C46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5" w:type="dxa"/>
          </w:tcPr>
          <w:p w:rsidR="007C72EE" w:rsidRPr="006F0D10" w:rsidRDefault="007C72EE" w:rsidP="003C46EC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6F0D10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Histopathology</w:t>
            </w:r>
          </w:p>
        </w:tc>
        <w:tc>
          <w:tcPr>
            <w:tcW w:w="6821" w:type="dxa"/>
          </w:tcPr>
          <w:p w:rsidR="007C72EE" w:rsidRPr="00B02C46" w:rsidRDefault="007C72EE" w:rsidP="003C4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02C46">
              <w:rPr>
                <w:rFonts w:ascii="Times New Roman" w:hAnsi="Times New Roman" w:cs="Times New Roman"/>
                <w:sz w:val="16"/>
                <w:szCs w:val="16"/>
              </w:rPr>
              <w:t>Histopathology is likely the greatest single predictor of successful micro-TESE, but the requirement of a separate surgical procedure for diagnosis makes its role very limited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PEVuZE5vdGU+PENpdGU+PEF1dGhvcj5TY2hvb3I8L0F1dGhvcj48WWVhcj4yMDAyPC9ZZWFyPjxS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</w:fldData>
              </w:fldChar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PEVuZE5vdGU+PENpdGU+PEF1dGhvcj5TY2hvb3I8L0F1dGhvcj48WWVhcj4yMDAyPC9ZZWFyPjxS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</w:fldData>
              </w:fldChar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hyperlink w:anchor="_ENREF_35" w:tooltip="Schoor, 2002 #54" w:history="1">
              <w:r w:rsidRPr="003253E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35</w:t>
              </w:r>
            </w:hyperlink>
            <w:r w:rsidRPr="003253E5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,</w:t>
            </w:r>
            <w:hyperlink w:anchor="_ENREF_59" w:tooltip="Su, 1999 #53" w:history="1">
              <w:r w:rsidRPr="003253E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59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7C72EE" w:rsidRPr="00B02C46" w:rsidTr="003C46EC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5" w:type="dxa"/>
          </w:tcPr>
          <w:p w:rsidR="007C72EE" w:rsidRPr="006F0D10" w:rsidRDefault="007C72EE" w:rsidP="003C46EC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6F0D10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Testicular Volume</w:t>
            </w:r>
          </w:p>
        </w:tc>
        <w:tc>
          <w:tcPr>
            <w:tcW w:w="6821" w:type="dxa"/>
          </w:tcPr>
          <w:p w:rsidR="007C72EE" w:rsidRPr="00B02C46" w:rsidRDefault="007C72EE" w:rsidP="003C4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02C46">
              <w:rPr>
                <w:rFonts w:ascii="Times New Roman" w:hAnsi="Times New Roman" w:cs="Times New Roman"/>
                <w:sz w:val="16"/>
                <w:szCs w:val="16"/>
              </w:rPr>
              <w:t>The data on testicular volume and its predictive value for micro-TESE is limited, and suggests that it is not a good predictive variable for micro-TESE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PEVuZE5vdGU+PENpdGU+PEF1dGhvcj5EZXZyb2V5PC9BdXRob3I+PFllYXI+MTk5NTwvWWVhcj48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</w:fldData>
              </w:fldChar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PEVuZE5vdGU+PENpdGU+PEF1dGhvcj5EZXZyb2V5PC9BdXRob3I+PFllYXI+MTk5NTwvWWVhcj48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</w:fldData>
              </w:fldChar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hyperlink w:anchor="_ENREF_36" w:tooltip="Devroey, 1995 #55" w:history="1">
              <w:r w:rsidRPr="003253E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36</w:t>
              </w:r>
            </w:hyperlink>
            <w:r w:rsidRPr="003253E5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,</w:t>
            </w:r>
            <w:hyperlink w:anchor="_ENREF_37" w:tooltip="Ramasamy, 2013 #62" w:history="1">
              <w:r w:rsidRPr="003253E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37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7C72EE" w:rsidRPr="00B02C46" w:rsidTr="003C46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5" w:type="dxa"/>
          </w:tcPr>
          <w:p w:rsidR="007C72EE" w:rsidRPr="006F0D10" w:rsidRDefault="007C72EE" w:rsidP="003C46EC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Genetics</w:t>
            </w:r>
          </w:p>
        </w:tc>
        <w:tc>
          <w:tcPr>
            <w:tcW w:w="6821" w:type="dxa"/>
          </w:tcPr>
          <w:p w:rsidR="007C72EE" w:rsidRPr="00B02C46" w:rsidRDefault="007C72EE" w:rsidP="003C4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02C46">
              <w:rPr>
                <w:rFonts w:ascii="Times New Roman" w:hAnsi="Times New Roman" w:cs="Times New Roman"/>
                <w:sz w:val="16"/>
                <w:szCs w:val="16"/>
              </w:rPr>
              <w:t xml:space="preserve">Genetics, particularly Y chromosome </w:t>
            </w:r>
            <w:proofErr w:type="spellStart"/>
            <w:r w:rsidRPr="00B02C46">
              <w:rPr>
                <w:rFonts w:ascii="Times New Roman" w:hAnsi="Times New Roman" w:cs="Times New Roman"/>
                <w:sz w:val="16"/>
                <w:szCs w:val="16"/>
              </w:rPr>
              <w:t>microdeletions</w:t>
            </w:r>
            <w:proofErr w:type="spellEnd"/>
            <w:r w:rsidRPr="00B02C46">
              <w:rPr>
                <w:rFonts w:ascii="Times New Roman" w:hAnsi="Times New Roman" w:cs="Times New Roman"/>
                <w:sz w:val="16"/>
                <w:szCs w:val="16"/>
              </w:rPr>
              <w:t xml:space="preserve">, are very helpful in predicting success of micro-TESE; men with </w:t>
            </w:r>
            <w:proofErr w:type="spellStart"/>
            <w:r w:rsidRPr="00B02C46">
              <w:rPr>
                <w:rFonts w:ascii="Times New Roman" w:hAnsi="Times New Roman" w:cs="Times New Roman"/>
                <w:sz w:val="16"/>
                <w:szCs w:val="16"/>
              </w:rPr>
              <w:t>AZFc</w:t>
            </w:r>
            <w:proofErr w:type="spellEnd"/>
            <w:r w:rsidRPr="00B02C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02C46">
              <w:rPr>
                <w:rFonts w:ascii="Times New Roman" w:hAnsi="Times New Roman" w:cs="Times New Roman"/>
                <w:sz w:val="16"/>
                <w:szCs w:val="16"/>
              </w:rPr>
              <w:t>microdeletions</w:t>
            </w:r>
            <w:proofErr w:type="spellEnd"/>
            <w:r w:rsidRPr="00B02C46">
              <w:rPr>
                <w:rFonts w:ascii="Times New Roman" w:hAnsi="Times New Roman" w:cs="Times New Roman"/>
                <w:sz w:val="16"/>
                <w:szCs w:val="16"/>
              </w:rPr>
              <w:t xml:space="preserve"> have very good chance of successful micro-TESE, whereas those men with </w:t>
            </w:r>
            <w:proofErr w:type="spellStart"/>
            <w:r w:rsidRPr="00B02C46">
              <w:rPr>
                <w:rFonts w:ascii="Times New Roman" w:hAnsi="Times New Roman" w:cs="Times New Roman"/>
                <w:sz w:val="16"/>
                <w:szCs w:val="16"/>
              </w:rPr>
              <w:t>AZFa</w:t>
            </w:r>
            <w:proofErr w:type="spellEnd"/>
            <w:r w:rsidRPr="00B02C46">
              <w:rPr>
                <w:rFonts w:ascii="Times New Roman" w:hAnsi="Times New Roman" w:cs="Times New Roman"/>
                <w:sz w:val="16"/>
                <w:szCs w:val="16"/>
              </w:rPr>
              <w:t xml:space="preserve"> or </w:t>
            </w:r>
            <w:proofErr w:type="spellStart"/>
            <w:r w:rsidRPr="00B02C46">
              <w:rPr>
                <w:rFonts w:ascii="Times New Roman" w:hAnsi="Times New Roman" w:cs="Times New Roman"/>
                <w:sz w:val="16"/>
                <w:szCs w:val="16"/>
              </w:rPr>
              <w:t>AZFb</w:t>
            </w:r>
            <w:proofErr w:type="spellEnd"/>
            <w:r w:rsidRPr="00B02C46">
              <w:rPr>
                <w:rFonts w:ascii="Times New Roman" w:hAnsi="Times New Roman" w:cs="Times New Roman"/>
                <w:sz w:val="16"/>
                <w:szCs w:val="16"/>
              </w:rPr>
              <w:t xml:space="preserve"> have a low probability of success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PEVuZE5vdGU+PENpdGU+PEF1dGhvcj5Ib3BwczwvQXV0aG9yPjxZZWFyPjIwMDM8L1llYXI+PFJl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</w:fldData>
              </w:fldChar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PEVuZE5vdGU+PENpdGU+PEF1dGhvcj5Ib3BwczwvQXV0aG9yPjxZZWFyPjIwMDM8L1llYXI+PFJl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</w:fldData>
              </w:fldChar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hyperlink w:anchor="_ENREF_6" w:tooltip="Schlegel, 1999 #5" w:history="1">
              <w:r w:rsidRPr="003253E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6</w:t>
              </w:r>
            </w:hyperlink>
            <w:r w:rsidRPr="003253E5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,</w:t>
            </w:r>
            <w:hyperlink w:anchor="_ENREF_39" w:tooltip="Hopps, 2003 #56" w:history="1">
              <w:r w:rsidRPr="003253E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39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7C72EE" w:rsidRPr="00B02C46" w:rsidTr="003C46EC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5" w:type="dxa"/>
          </w:tcPr>
          <w:p w:rsidR="007C72EE" w:rsidRPr="006F0D10" w:rsidRDefault="007C72EE" w:rsidP="003C46EC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Klinefelter’s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 xml:space="preserve"> Syndrome (KS)</w:t>
            </w:r>
          </w:p>
        </w:tc>
        <w:tc>
          <w:tcPr>
            <w:tcW w:w="6821" w:type="dxa"/>
          </w:tcPr>
          <w:p w:rsidR="007C72EE" w:rsidRPr="00B02C46" w:rsidRDefault="007C72EE" w:rsidP="003C4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02C46">
              <w:rPr>
                <w:rFonts w:ascii="Times New Roman" w:hAnsi="Times New Roman" w:cs="Times New Roman"/>
                <w:sz w:val="16"/>
                <w:szCs w:val="16"/>
              </w:rPr>
              <w:t>Men with KS have successful micro-TESE rates similar to or better than all men with NOA, and KS itself is a good prognostic factor for sperm retrieval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PEVuZE5vdGU+PENpdGU+PEF1dGhvcj5GcmllZGxlcjwvQXV0aG9yPjxZZWFyPjIwMDE8L1llYXI+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==
</w:fldData>
              </w:fldChar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PEVuZE5vdGU+PENpdGU+PEF1dGhvcj5GcmllZGxlcjwvQXV0aG9yPjxZZWFyPjIwMDE8L1llYXI+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==
</w:fldData>
              </w:fldChar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hyperlink w:anchor="_ENREF_43" w:tooltip="Friedler, 2001 #75" w:history="1">
              <w:r w:rsidRPr="003253E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43</w:t>
              </w:r>
            </w:hyperlink>
            <w:r w:rsidRPr="003253E5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,</w:t>
            </w:r>
            <w:hyperlink w:anchor="_ENREF_45" w:tooltip="Ramasamy, 2009 #82" w:history="1">
              <w:r w:rsidRPr="003253E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45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7C72EE" w:rsidRPr="00B02C46" w:rsidTr="003C46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5" w:type="dxa"/>
          </w:tcPr>
          <w:p w:rsidR="007C72EE" w:rsidRPr="006F0D10" w:rsidRDefault="007C72EE" w:rsidP="003C46EC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Age</w:t>
            </w:r>
          </w:p>
        </w:tc>
        <w:tc>
          <w:tcPr>
            <w:tcW w:w="6821" w:type="dxa"/>
          </w:tcPr>
          <w:p w:rsidR="007C72EE" w:rsidRPr="00B02C46" w:rsidRDefault="007C72EE" w:rsidP="003C4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02C46">
              <w:rPr>
                <w:rFonts w:ascii="Times New Roman" w:hAnsi="Times New Roman" w:cs="Times New Roman"/>
                <w:sz w:val="16"/>
                <w:szCs w:val="16"/>
              </w:rPr>
              <w:t>While advanced paternal age may play a role in decreased pregnancy rates, the limited studies thus far show that it does not play a predictive role for micro-TESE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(unpublished data)</w:t>
            </w:r>
          </w:p>
        </w:tc>
      </w:tr>
      <w:tr w:rsidR="007C72EE" w:rsidRPr="00B02C46" w:rsidTr="003C46EC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5" w:type="dxa"/>
          </w:tcPr>
          <w:p w:rsidR="007C72EE" w:rsidRPr="006F0D10" w:rsidRDefault="007C72EE" w:rsidP="003C46EC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Cryptorchidism</w:t>
            </w:r>
          </w:p>
        </w:tc>
        <w:tc>
          <w:tcPr>
            <w:tcW w:w="6821" w:type="dxa"/>
          </w:tcPr>
          <w:p w:rsidR="007C72EE" w:rsidRPr="00B02C46" w:rsidRDefault="007C72EE" w:rsidP="003C4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02C46">
              <w:rPr>
                <w:rFonts w:ascii="Times New Roman" w:hAnsi="Times New Roman" w:cs="Times New Roman"/>
                <w:sz w:val="16"/>
                <w:szCs w:val="16"/>
              </w:rPr>
              <w:t>Men with a history of cryptorchidism have successful micro-TESE rates to men without cryptorchidism, suggesting that it does not play a predictive role in the success of micro-TESE</w:t>
            </w:r>
            <w:hyperlink w:anchor="_ENREF_50" w:tooltip="Raman, 2003 #83" w:history="1">
              <w:r>
                <w:rPr>
                  <w:rFonts w:ascii="Times New Roman" w:hAnsi="Times New Roman" w:cs="Times New Roman"/>
                  <w:sz w:val="16"/>
                  <w:szCs w:val="16"/>
                </w:rPr>
                <w:fldChar w:fldCharType="begin"/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instrText xml:space="preserve"> ADDIN EN.CITE &lt;EndNote&gt;&lt;Cite&gt;&lt;Author&gt;Raman&lt;/Author&gt;&lt;Year&gt;2003&lt;/Year&gt;&lt;RecNum&gt;83&lt;/RecNum&gt;&lt;DisplayText&gt;&lt;style face="superscript"&gt;50&lt;/style&gt;&lt;/DisplayText&gt;&lt;record&gt;&lt;rec-number&gt;83&lt;/rec-number&gt;&lt;foreign-keys&gt;&lt;key app="EN" db-id="pe0azart4eat27ezzrkvz2ryswawefpeepve"&gt;83&lt;/key&gt;&lt;/foreign-keys&gt;&lt;ref-type name="Journal Article"&gt;17&lt;/ref-type&gt;&lt;contributors&gt;&lt;authors&gt;&lt;author&gt;Raman, J. D.&lt;/author&gt;&lt;author&gt;Schlegel, P. N.&lt;/author&gt;&lt;/authors&gt;&lt;/contributors&gt;&lt;auth-address&gt;James Buchanan Brady Urology Foundation, Department of Urology, Center for Male Reproductive Medicine and Microsurgery, New York Presbyterian Hospital, Weill Medical College of Cornell University, New York, New York, USA.&lt;/auth-address&gt;&lt;titles&gt;&lt;title&gt;Testicular sperm extraction with intracytoplasmic sperm injection is successful for the treatment of nonobstructive azoospermia associated with cryptorchidism&lt;/title&gt;&lt;secondary-title&gt;J Urol&lt;/secondary-title&gt;&lt;/titles&gt;&lt;pages&gt;1287-90&lt;/pages&gt;&lt;volume&gt;170&lt;/volume&gt;&lt;number&gt;4 Pt 1&lt;/number&gt;&lt;edition&gt;2003/09/23&lt;/edition&gt;&lt;keywords&gt;&lt;keyword&gt;Adult&lt;/keyword&gt;&lt;keyword&gt;Cryptorchidism/*complications&lt;/keyword&gt;&lt;keyword&gt;Female&lt;/keyword&gt;&lt;keyword&gt;Humans&lt;/keyword&gt;&lt;keyword&gt;Infertility, Male/*etiology&lt;/keyword&gt;&lt;keyword&gt;Male&lt;/keyword&gt;&lt;keyword&gt;Middle Aged&lt;/keyword&gt;&lt;keyword&gt;Oligospermia/*complications&lt;/keyword&gt;&lt;keyword&gt;*Sperm Injections, Intracytoplasmic&lt;/keyword&gt;&lt;keyword&gt;Spermatozoa&lt;/keyword&gt;&lt;keyword&gt;Testis&lt;/keyword&gt;&lt;/keywords&gt;&lt;dates&gt;&lt;year&gt;2003&lt;/year&gt;&lt;pub-dates&gt;&lt;date&gt;Oct&lt;/date&gt;&lt;/pub-dates&gt;&lt;/dates&gt;&lt;isbn&gt;0022-5347 (Print)&amp;#xD;0022-5347 (Linking)&lt;/isbn&gt;&lt;accession-num&gt;14501743&lt;/accession-num&gt;&lt;urls&gt;&lt;related-urls&gt;&lt;url&gt;http://www.ncbi.nlm.nih.gov/pubmed/14501743&lt;/url&gt;&lt;/related-urls&gt;&lt;/urls&gt;&lt;electronic-resource-num&gt;10.1097/01.ju.0000080707.75753.ec&lt;/electronic-resource-num&gt;&lt;language&gt;eng&lt;/language&gt;&lt;/record&gt;&lt;/Cite&gt;&lt;/EndNote&gt;</w:instrTex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fldChar w:fldCharType="separate"/>
              </w:r>
              <w:r w:rsidRPr="003253E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50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fldChar w:fldCharType="end"/>
              </w:r>
            </w:hyperlink>
          </w:p>
        </w:tc>
      </w:tr>
      <w:tr w:rsidR="007C72EE" w:rsidRPr="00B02C46" w:rsidTr="003C46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5" w:type="dxa"/>
          </w:tcPr>
          <w:p w:rsidR="007C72EE" w:rsidRDefault="007C72EE" w:rsidP="003C46EC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Varicocele</w:t>
            </w:r>
            <w:proofErr w:type="spellEnd"/>
          </w:p>
        </w:tc>
        <w:tc>
          <w:tcPr>
            <w:tcW w:w="6821" w:type="dxa"/>
          </w:tcPr>
          <w:p w:rsidR="007C72EE" w:rsidRPr="00B02C46" w:rsidRDefault="007C72EE" w:rsidP="003C4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B02C46">
              <w:rPr>
                <w:rFonts w:ascii="Times New Roman" w:hAnsi="Times New Roman" w:cs="Times New Roman"/>
                <w:sz w:val="16"/>
                <w:szCs w:val="16"/>
              </w:rPr>
              <w:t xml:space="preserve">The need for </w:t>
            </w:r>
            <w:proofErr w:type="spellStart"/>
            <w:r w:rsidRPr="00B02C46">
              <w:rPr>
                <w:rFonts w:ascii="Times New Roman" w:hAnsi="Times New Roman" w:cs="Times New Roman"/>
                <w:sz w:val="16"/>
                <w:szCs w:val="16"/>
              </w:rPr>
              <w:t>varicocelectomy</w:t>
            </w:r>
            <w:proofErr w:type="spellEnd"/>
            <w:r w:rsidRPr="00B02C46">
              <w:rPr>
                <w:rFonts w:ascii="Times New Roman" w:hAnsi="Times New Roman" w:cs="Times New Roman"/>
                <w:sz w:val="16"/>
                <w:szCs w:val="16"/>
              </w:rPr>
              <w:t xml:space="preserve"> in men with a </w:t>
            </w:r>
            <w:proofErr w:type="spellStart"/>
            <w:r w:rsidRPr="00B02C46">
              <w:rPr>
                <w:rFonts w:ascii="Times New Roman" w:hAnsi="Times New Roman" w:cs="Times New Roman"/>
                <w:sz w:val="16"/>
                <w:szCs w:val="16"/>
              </w:rPr>
              <w:t>varicocele</w:t>
            </w:r>
            <w:proofErr w:type="spellEnd"/>
            <w:r w:rsidRPr="00B02C46">
              <w:rPr>
                <w:rFonts w:ascii="Times New Roman" w:hAnsi="Times New Roman" w:cs="Times New Roman"/>
                <w:sz w:val="16"/>
                <w:szCs w:val="16"/>
              </w:rPr>
              <w:t xml:space="preserve"> and NOA prior to micro-TESE is debated, but men with a clinical </w:t>
            </w:r>
            <w:proofErr w:type="spellStart"/>
            <w:r w:rsidRPr="00B02C46">
              <w:rPr>
                <w:rFonts w:ascii="Times New Roman" w:hAnsi="Times New Roman" w:cs="Times New Roman"/>
                <w:sz w:val="16"/>
                <w:szCs w:val="16"/>
              </w:rPr>
              <w:t>varicocele</w:t>
            </w:r>
            <w:proofErr w:type="spellEnd"/>
            <w:r w:rsidRPr="00B02C46">
              <w:rPr>
                <w:rFonts w:ascii="Times New Roman" w:hAnsi="Times New Roman" w:cs="Times New Roman"/>
                <w:sz w:val="16"/>
                <w:szCs w:val="16"/>
              </w:rPr>
              <w:t xml:space="preserve"> who undergo </w:t>
            </w:r>
            <w:proofErr w:type="spellStart"/>
            <w:r w:rsidRPr="00B02C46">
              <w:rPr>
                <w:rFonts w:ascii="Times New Roman" w:hAnsi="Times New Roman" w:cs="Times New Roman"/>
                <w:sz w:val="16"/>
                <w:szCs w:val="16"/>
              </w:rPr>
              <w:t>varicocelectomy</w:t>
            </w:r>
            <w:proofErr w:type="spellEnd"/>
            <w:r w:rsidRPr="00B02C46">
              <w:rPr>
                <w:rFonts w:ascii="Times New Roman" w:hAnsi="Times New Roman" w:cs="Times New Roman"/>
                <w:sz w:val="16"/>
                <w:szCs w:val="16"/>
              </w:rPr>
              <w:t xml:space="preserve"> prior to micro-TESE have higher sperm retrieval rates compared to men with all other causes of NOA, suggesting that </w:t>
            </w:r>
            <w:proofErr w:type="spellStart"/>
            <w:r w:rsidRPr="00B02C46">
              <w:rPr>
                <w:rFonts w:ascii="Times New Roman" w:hAnsi="Times New Roman" w:cs="Times New Roman"/>
                <w:sz w:val="16"/>
                <w:szCs w:val="16"/>
              </w:rPr>
              <w:t>varicocele</w:t>
            </w:r>
            <w:proofErr w:type="spellEnd"/>
            <w:r w:rsidRPr="00B02C46">
              <w:rPr>
                <w:rFonts w:ascii="Times New Roman" w:hAnsi="Times New Roman" w:cs="Times New Roman"/>
                <w:sz w:val="16"/>
                <w:szCs w:val="16"/>
              </w:rPr>
              <w:t xml:space="preserve"> repair is a positive prognostic factor for men undergoing micro-TESE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PEVuZE5vdGU+PENpdGU+PEF1dGhvcj5IYXlkYXJkZWRlb2dsdTwvQXV0aG9yPjxZZWFyPjIwMTA8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</w:fldData>
              </w:fldChar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PEVuZE5vdGU+PENpdGU+PEF1dGhvcj5IYXlkYXJkZWRlb2dsdTwvQXV0aG9yPjxZZWFyPjIwMTA8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</w:fldData>
              </w:fldChar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hyperlink w:anchor="_ENREF_55" w:tooltip="Matthews, 1998 #87" w:history="1">
              <w:r w:rsidRPr="003253E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55</w:t>
              </w:r>
            </w:hyperlink>
            <w:r w:rsidRPr="003253E5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,</w:t>
            </w:r>
            <w:hyperlink w:anchor="_ENREF_57" w:tooltip="Inci, 2009 #90" w:history="1">
              <w:r w:rsidRPr="003253E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57</w:t>
              </w:r>
            </w:hyperlink>
            <w:r w:rsidRPr="003253E5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,</w:t>
            </w:r>
            <w:hyperlink w:anchor="_ENREF_58" w:tooltip="Haydardedeoglu, 2010 #91" w:history="1">
              <w:r w:rsidRPr="003253E5">
                <w:rPr>
                  <w:rFonts w:ascii="Times New Roman" w:hAnsi="Times New Roman" w:cs="Times New Roman"/>
                  <w:noProof/>
                  <w:sz w:val="16"/>
                  <w:szCs w:val="16"/>
                  <w:vertAlign w:val="superscript"/>
                </w:rPr>
                <w:t>58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</w:tr>
    </w:tbl>
    <w:p w:rsidR="00C24D89" w:rsidRDefault="00C24D89">
      <w:bookmarkStart w:id="0" w:name="_GoBack"/>
      <w:bookmarkEnd w:id="0"/>
    </w:p>
    <w:sectPr w:rsidR="00C24D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2EE"/>
    <w:rsid w:val="007C72EE"/>
    <w:rsid w:val="00C2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1D4FD0-FD44-411B-8F4F-3B24954C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2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3-Accent11">
    <w:name w:val="Grid Table 3 - Accent 11"/>
    <w:basedOn w:val="TableNormal"/>
    <w:uiPriority w:val="48"/>
    <w:rsid w:val="007C72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aaron.bernie@gmail.com</dc:creator>
  <cp:keywords/>
  <dc:description/>
  <cp:lastModifiedBy>aaron.bernie@gmail.com</cp:lastModifiedBy>
  <cp:revision>1</cp:revision>
  <dcterms:created xsi:type="dcterms:W3CDTF">2013-07-29T23:11:00Z</dcterms:created>
  <dcterms:modified xsi:type="dcterms:W3CDTF">2013-07-29T23:11:00Z</dcterms:modified>
</cp:coreProperties>
</file>