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4C9" w:rsidRPr="009409FB" w:rsidRDefault="005704C9" w:rsidP="005704C9">
      <w:pPr>
        <w:rPr>
          <w:rFonts w:ascii="Times New Roman" w:hAnsi="Times New Roman" w:cs="Times New Roman"/>
          <w:lang w:eastAsia="en-US"/>
        </w:rPr>
      </w:pPr>
      <w:r w:rsidRPr="009409FB">
        <w:rPr>
          <w:rFonts w:ascii="Times New Roman" w:hAnsi="Times New Roman" w:cs="Times New Roman"/>
          <w:lang w:eastAsia="en-US"/>
        </w:rPr>
        <w:t>Online figures A and B are multiframe animations that illustrate the motion and noise properties present in the data sets mentioned in Figure 1. Animations are displayed at 30 fram</w:t>
      </w:r>
      <w:r w:rsidR="00EF5070" w:rsidRPr="009409FB">
        <w:rPr>
          <w:rFonts w:ascii="Times New Roman" w:hAnsi="Times New Roman" w:cs="Times New Roman"/>
          <w:lang w:eastAsia="en-US"/>
        </w:rPr>
        <w:t>es per second to support the 90 frames/respiration period generated in the signal optimized images.</w:t>
      </w:r>
    </w:p>
    <w:p w:rsidR="005704C9" w:rsidRPr="009409FB" w:rsidRDefault="005704C9" w:rsidP="005704C9">
      <w:pPr>
        <w:rPr>
          <w:rFonts w:ascii="Times New Roman" w:hAnsi="Times New Roman" w:cs="Times New Roman"/>
          <w:lang w:eastAsia="en-US"/>
        </w:rPr>
      </w:pPr>
    </w:p>
    <w:p w:rsidR="00BA01BF" w:rsidRPr="009409FB" w:rsidRDefault="00EF5070" w:rsidP="005704C9">
      <w:pPr>
        <w:rPr>
          <w:rFonts w:ascii="Times New Roman" w:hAnsi="Times New Roman" w:cs="Times New Roman"/>
          <w:sz w:val="22"/>
          <w:szCs w:val="22"/>
        </w:rPr>
      </w:pPr>
      <w:r w:rsidRPr="009409FB">
        <w:rPr>
          <w:rFonts w:ascii="Times New Roman" w:hAnsi="Times New Roman" w:cs="Times New Roman"/>
          <w:lang w:eastAsia="en-US"/>
        </w:rPr>
        <w:t>Both animations</w:t>
      </w:r>
      <w:r w:rsidR="005704C9" w:rsidRPr="009409FB">
        <w:rPr>
          <w:rFonts w:ascii="Times New Roman" w:hAnsi="Times New Roman" w:cs="Times New Roman"/>
          <w:lang w:eastAsia="en-US"/>
        </w:rPr>
        <w:t xml:space="preserve"> can be downloaded by pasting the</w:t>
      </w:r>
      <w:r w:rsidRPr="009409FB">
        <w:rPr>
          <w:rFonts w:ascii="Times New Roman" w:hAnsi="Times New Roman" w:cs="Times New Roman"/>
          <w:lang w:eastAsia="en-US"/>
        </w:rPr>
        <w:t xml:space="preserve"> following</w:t>
      </w:r>
      <w:r w:rsidR="005704C9" w:rsidRPr="009409FB">
        <w:rPr>
          <w:rFonts w:ascii="Times New Roman" w:hAnsi="Times New Roman" w:cs="Times New Roman"/>
          <w:lang w:eastAsia="en-US"/>
        </w:rPr>
        <w:t xml:space="preserve"> link in</w:t>
      </w:r>
      <w:r w:rsidRPr="009409FB">
        <w:rPr>
          <w:rFonts w:ascii="Times New Roman" w:hAnsi="Times New Roman" w:cs="Times New Roman"/>
          <w:lang w:eastAsia="en-US"/>
        </w:rPr>
        <w:t>to</w:t>
      </w:r>
      <w:r w:rsidR="005704C9" w:rsidRPr="009409FB">
        <w:rPr>
          <w:rFonts w:ascii="Times New Roman" w:hAnsi="Times New Roman" w:cs="Times New Roman"/>
          <w:lang w:eastAsia="en-US"/>
        </w:rPr>
        <w:t xml:space="preserve"> a browser</w:t>
      </w:r>
      <w:r w:rsidRPr="009409FB">
        <w:rPr>
          <w:rFonts w:ascii="Times New Roman" w:hAnsi="Times New Roman" w:cs="Times New Roman"/>
          <w:lang w:eastAsia="en-US"/>
        </w:rPr>
        <w:t xml:space="preserve"> address bar:</w:t>
      </w:r>
      <w:r w:rsidR="005704C9" w:rsidRPr="009409FB">
        <w:rPr>
          <w:rFonts w:ascii="Times New Roman" w:hAnsi="Times New Roman" w:cs="Times New Roman"/>
          <w:lang w:eastAsia="en-US"/>
        </w:rPr>
        <w:t xml:space="preserve"> </w:t>
      </w:r>
      <w:hyperlink r:id="rId8" w:history="1">
        <w:r w:rsidR="005704C9" w:rsidRPr="009409FB">
          <w:rPr>
            <w:rStyle w:val="Hyperlink"/>
            <w:rFonts w:ascii="Times New Roman" w:hAnsi="Times New Roman" w:cs="Times New Roman"/>
            <w:sz w:val="22"/>
            <w:szCs w:val="22"/>
          </w:rPr>
          <w:t>http://bit.ly/1gVDzEr</w:t>
        </w:r>
      </w:hyperlink>
      <w:r w:rsidR="005704C9" w:rsidRPr="009409FB">
        <w:rPr>
          <w:rFonts w:ascii="Times New Roman" w:hAnsi="Times New Roman" w:cs="Times New Roman"/>
          <w:sz w:val="22"/>
          <w:szCs w:val="22"/>
        </w:rPr>
        <w:t>. They are .avi filetype.</w:t>
      </w:r>
    </w:p>
    <w:p w:rsidR="005704C9" w:rsidRPr="009409FB" w:rsidRDefault="005704C9" w:rsidP="005704C9">
      <w:pPr>
        <w:rPr>
          <w:rFonts w:ascii="Times New Roman" w:hAnsi="Times New Roman" w:cs="Times New Roman"/>
          <w:sz w:val="22"/>
          <w:szCs w:val="22"/>
        </w:rPr>
      </w:pPr>
    </w:p>
    <w:p w:rsidR="005704C9" w:rsidRPr="009409FB" w:rsidRDefault="005704C9" w:rsidP="005704C9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5704C9" w:rsidRPr="009409FB" w:rsidTr="005704C9">
        <w:tc>
          <w:tcPr>
            <w:tcW w:w="4428" w:type="dxa"/>
          </w:tcPr>
          <w:p w:rsidR="005704C9" w:rsidRPr="009409FB" w:rsidRDefault="005704C9" w:rsidP="005704C9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9409FB">
              <w:rPr>
                <w:rFonts w:ascii="Times New Roman" w:hAnsi="Times New Roman" w:cs="Times New Roman"/>
              </w:rPr>
              <w:object w:dxaOrig="7065" w:dyaOrig="82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0pt;height:209.25pt" o:ole="">
                  <v:imagedata r:id="rId9" o:title=""/>
                </v:shape>
                <o:OLEObject Type="Embed" ProgID="PBrush" ShapeID="_x0000_i1025" DrawAspect="Content" ObjectID="_1455115340" r:id="rId10"/>
              </w:object>
            </w:r>
          </w:p>
        </w:tc>
        <w:tc>
          <w:tcPr>
            <w:tcW w:w="4428" w:type="dxa"/>
          </w:tcPr>
          <w:p w:rsidR="005704C9" w:rsidRPr="009409FB" w:rsidRDefault="005704C9" w:rsidP="005704C9">
            <w:pPr>
              <w:rPr>
                <w:rFonts w:ascii="Times New Roman" w:hAnsi="Times New Roman" w:cs="Times New Roman"/>
              </w:rPr>
            </w:pPr>
          </w:p>
          <w:p w:rsidR="005704C9" w:rsidRPr="009409FB" w:rsidRDefault="005704C9" w:rsidP="005704C9">
            <w:pPr>
              <w:rPr>
                <w:rFonts w:ascii="Times New Roman" w:hAnsi="Times New Roman" w:cs="Times New Roman"/>
              </w:rPr>
            </w:pPr>
          </w:p>
          <w:p w:rsidR="005704C9" w:rsidRPr="009409FB" w:rsidRDefault="005704C9" w:rsidP="005704C9">
            <w:pPr>
              <w:rPr>
                <w:rFonts w:ascii="Times New Roman" w:hAnsi="Times New Roman" w:cs="Times New Roman"/>
              </w:rPr>
            </w:pPr>
            <w:r w:rsidRPr="009409FB">
              <w:rPr>
                <w:rFonts w:ascii="Times New Roman" w:hAnsi="Times New Roman" w:cs="Times New Roman"/>
              </w:rPr>
              <w:object w:dxaOrig="8310" w:dyaOrig="5520">
                <v:shape id="_x0000_i1026" type="#_x0000_t75" style="width:208.5pt;height:138.75pt" o:ole="">
                  <v:imagedata r:id="rId11" o:title=""/>
                </v:shape>
                <o:OLEObject Type="Embed" ProgID="PBrush" ShapeID="_x0000_i1026" DrawAspect="Content" ObjectID="_1455115341" r:id="rId12"/>
              </w:object>
            </w:r>
          </w:p>
          <w:p w:rsidR="005704C9" w:rsidRPr="009409FB" w:rsidRDefault="005704C9" w:rsidP="005704C9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5704C9" w:rsidRPr="009409FB" w:rsidRDefault="005704C9" w:rsidP="005704C9">
      <w:pPr>
        <w:rPr>
          <w:rFonts w:ascii="Times New Roman" w:hAnsi="Times New Roman" w:cs="Times New Roman"/>
          <w:lang w:eastAsia="en-US"/>
        </w:rPr>
      </w:pPr>
    </w:p>
    <w:sectPr w:rsidR="005704C9" w:rsidRPr="009409FB" w:rsidSect="003E69B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800" w:bottom="1440" w:left="1800" w:header="0" w:footer="720" w:gutter="0"/>
      <w:lnNumType w:countBy="10" w:distance="283" w:restart="continuous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3D2" w:rsidRDefault="00CC13D2">
      <w:r>
        <w:separator/>
      </w:r>
    </w:p>
  </w:endnote>
  <w:endnote w:type="continuationSeparator" w:id="0">
    <w:p w:rsidR="00CC13D2" w:rsidRDefault="00CC1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430" w:rsidRDefault="00215430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E91453">
      <w:rPr>
        <w:noProof/>
      </w:rPr>
      <w:t>8</w:t>
    </w:r>
    <w:r>
      <w:rPr>
        <w:noProof/>
      </w:rPr>
      <w:fldChar w:fldCharType="end"/>
    </w:r>
  </w:p>
  <w:p w:rsidR="00215430" w:rsidRDefault="0021543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430" w:rsidRDefault="00215430">
    <w:bookmarkStart w:id="0" w:name="_GoBack"/>
    <w:bookmarkEnd w:id="0"/>
  </w:p>
  <w:p w:rsidR="00215430" w:rsidRDefault="0021543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229" w:rsidRDefault="008902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3D2" w:rsidRDefault="00CC13D2">
      <w:r>
        <w:separator/>
      </w:r>
    </w:p>
  </w:footnote>
  <w:footnote w:type="continuationSeparator" w:id="0">
    <w:p w:rsidR="00CC13D2" w:rsidRDefault="00CC13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229" w:rsidRDefault="0089022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229" w:rsidRDefault="0089022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229" w:rsidRDefault="008902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Euro J Nuc Med Molec Imaging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svpd0er5cvtzdfep2sdvpdabe0zerfvzvtxd&quot;&gt;GatingEndnoteLibrary&lt;record-ids&gt;&lt;item&gt;3&lt;/item&gt;&lt;item&gt;4&lt;/item&gt;&lt;item&gt;8&lt;/item&gt;&lt;item&gt;11&lt;/item&gt;&lt;item&gt;14&lt;/item&gt;&lt;item&gt;21&lt;/item&gt;&lt;item&gt;40&lt;/item&gt;&lt;item&gt;43&lt;/item&gt;&lt;item&gt;46&lt;/item&gt;&lt;item&gt;47&lt;/item&gt;&lt;item&gt;52&lt;/item&gt;&lt;item&gt;53&lt;/item&gt;&lt;item&gt;54&lt;/item&gt;&lt;/record-ids&gt;&lt;/item&gt;&lt;/Libraries&gt;"/>
  </w:docVars>
  <w:rsids>
    <w:rsidRoot w:val="00A40485"/>
    <w:rsid w:val="000053FA"/>
    <w:rsid w:val="000153F0"/>
    <w:rsid w:val="00024C1D"/>
    <w:rsid w:val="00024DD9"/>
    <w:rsid w:val="00047B9B"/>
    <w:rsid w:val="00065CA2"/>
    <w:rsid w:val="000662A1"/>
    <w:rsid w:val="00073BF7"/>
    <w:rsid w:val="000752EB"/>
    <w:rsid w:val="00087B90"/>
    <w:rsid w:val="000A123A"/>
    <w:rsid w:val="000B1027"/>
    <w:rsid w:val="000D05A3"/>
    <w:rsid w:val="000D2FCF"/>
    <w:rsid w:val="000E31B4"/>
    <w:rsid w:val="000E5CD5"/>
    <w:rsid w:val="000F03EC"/>
    <w:rsid w:val="000F43E1"/>
    <w:rsid w:val="00137CE1"/>
    <w:rsid w:val="00193CF1"/>
    <w:rsid w:val="001C138B"/>
    <w:rsid w:val="001D57DA"/>
    <w:rsid w:val="001F0DE8"/>
    <w:rsid w:val="001F16C9"/>
    <w:rsid w:val="00215430"/>
    <w:rsid w:val="00260059"/>
    <w:rsid w:val="00264E3A"/>
    <w:rsid w:val="00271B46"/>
    <w:rsid w:val="00273180"/>
    <w:rsid w:val="00282543"/>
    <w:rsid w:val="002909AF"/>
    <w:rsid w:val="002B69C5"/>
    <w:rsid w:val="002C727E"/>
    <w:rsid w:val="002D0E1E"/>
    <w:rsid w:val="002E4247"/>
    <w:rsid w:val="002F3C42"/>
    <w:rsid w:val="002F6656"/>
    <w:rsid w:val="00301A5E"/>
    <w:rsid w:val="003204EA"/>
    <w:rsid w:val="00320F27"/>
    <w:rsid w:val="003237EB"/>
    <w:rsid w:val="003336C7"/>
    <w:rsid w:val="00347045"/>
    <w:rsid w:val="00350C0E"/>
    <w:rsid w:val="003537DB"/>
    <w:rsid w:val="0036610B"/>
    <w:rsid w:val="003824AF"/>
    <w:rsid w:val="003906D1"/>
    <w:rsid w:val="00395D6C"/>
    <w:rsid w:val="003A6D0A"/>
    <w:rsid w:val="003B79F7"/>
    <w:rsid w:val="003E69B9"/>
    <w:rsid w:val="00423069"/>
    <w:rsid w:val="00461BDC"/>
    <w:rsid w:val="004737BD"/>
    <w:rsid w:val="004A30A2"/>
    <w:rsid w:val="004B142D"/>
    <w:rsid w:val="004E731D"/>
    <w:rsid w:val="004F2708"/>
    <w:rsid w:val="004F591B"/>
    <w:rsid w:val="00502290"/>
    <w:rsid w:val="0051185E"/>
    <w:rsid w:val="00512FD4"/>
    <w:rsid w:val="00522B39"/>
    <w:rsid w:val="005468B6"/>
    <w:rsid w:val="0055350F"/>
    <w:rsid w:val="0056238A"/>
    <w:rsid w:val="005704C9"/>
    <w:rsid w:val="00570A00"/>
    <w:rsid w:val="00584670"/>
    <w:rsid w:val="00585398"/>
    <w:rsid w:val="005C2E57"/>
    <w:rsid w:val="005C616E"/>
    <w:rsid w:val="005E06A2"/>
    <w:rsid w:val="005E6723"/>
    <w:rsid w:val="00614952"/>
    <w:rsid w:val="00623764"/>
    <w:rsid w:val="0062562A"/>
    <w:rsid w:val="00644C2E"/>
    <w:rsid w:val="00673071"/>
    <w:rsid w:val="007041F7"/>
    <w:rsid w:val="007200BF"/>
    <w:rsid w:val="00747277"/>
    <w:rsid w:val="0076528A"/>
    <w:rsid w:val="00783766"/>
    <w:rsid w:val="007A2B09"/>
    <w:rsid w:val="007B39C6"/>
    <w:rsid w:val="007B7DAE"/>
    <w:rsid w:val="008015F7"/>
    <w:rsid w:val="00803B2F"/>
    <w:rsid w:val="008077C8"/>
    <w:rsid w:val="00855E77"/>
    <w:rsid w:val="008640B3"/>
    <w:rsid w:val="00872D76"/>
    <w:rsid w:val="008816B8"/>
    <w:rsid w:val="00890229"/>
    <w:rsid w:val="008A642F"/>
    <w:rsid w:val="008B06F5"/>
    <w:rsid w:val="008B6527"/>
    <w:rsid w:val="008C4B15"/>
    <w:rsid w:val="009409FB"/>
    <w:rsid w:val="00957B90"/>
    <w:rsid w:val="0096574B"/>
    <w:rsid w:val="009A1BC9"/>
    <w:rsid w:val="009A3A27"/>
    <w:rsid w:val="009B0193"/>
    <w:rsid w:val="009B1B68"/>
    <w:rsid w:val="009E1796"/>
    <w:rsid w:val="009E6794"/>
    <w:rsid w:val="00A0025E"/>
    <w:rsid w:val="00A13D7E"/>
    <w:rsid w:val="00A313C4"/>
    <w:rsid w:val="00A40485"/>
    <w:rsid w:val="00A5648E"/>
    <w:rsid w:val="00A5684A"/>
    <w:rsid w:val="00A75ABB"/>
    <w:rsid w:val="00AA44E0"/>
    <w:rsid w:val="00AC2894"/>
    <w:rsid w:val="00AC45E6"/>
    <w:rsid w:val="00AC767A"/>
    <w:rsid w:val="00AD4B68"/>
    <w:rsid w:val="00AE0D5C"/>
    <w:rsid w:val="00AF6285"/>
    <w:rsid w:val="00B2781F"/>
    <w:rsid w:val="00B37674"/>
    <w:rsid w:val="00B57698"/>
    <w:rsid w:val="00B81410"/>
    <w:rsid w:val="00B918F0"/>
    <w:rsid w:val="00BA01BF"/>
    <w:rsid w:val="00BD2905"/>
    <w:rsid w:val="00BD6C8B"/>
    <w:rsid w:val="00C03AEA"/>
    <w:rsid w:val="00C06461"/>
    <w:rsid w:val="00C065B9"/>
    <w:rsid w:val="00C07EB8"/>
    <w:rsid w:val="00C2715B"/>
    <w:rsid w:val="00C32112"/>
    <w:rsid w:val="00C90799"/>
    <w:rsid w:val="00CC13D2"/>
    <w:rsid w:val="00CC4319"/>
    <w:rsid w:val="00CC5DC1"/>
    <w:rsid w:val="00CF6993"/>
    <w:rsid w:val="00D75C1D"/>
    <w:rsid w:val="00D82349"/>
    <w:rsid w:val="00D83074"/>
    <w:rsid w:val="00D95F1B"/>
    <w:rsid w:val="00DB32B4"/>
    <w:rsid w:val="00DB73A7"/>
    <w:rsid w:val="00DC235C"/>
    <w:rsid w:val="00DC4460"/>
    <w:rsid w:val="00DC54B8"/>
    <w:rsid w:val="00DE2E4A"/>
    <w:rsid w:val="00DE5FD3"/>
    <w:rsid w:val="00DE65B4"/>
    <w:rsid w:val="00DF2CD1"/>
    <w:rsid w:val="00E15E4D"/>
    <w:rsid w:val="00E35927"/>
    <w:rsid w:val="00E67D30"/>
    <w:rsid w:val="00E857F2"/>
    <w:rsid w:val="00E91453"/>
    <w:rsid w:val="00EA6E06"/>
    <w:rsid w:val="00ED525F"/>
    <w:rsid w:val="00EF5070"/>
    <w:rsid w:val="00F23C30"/>
    <w:rsid w:val="00F2426F"/>
    <w:rsid w:val="00F25ABC"/>
    <w:rsid w:val="00F33566"/>
    <w:rsid w:val="00F36F95"/>
    <w:rsid w:val="00F7667C"/>
    <w:rsid w:val="00F9102C"/>
    <w:rsid w:val="00F96805"/>
    <w:rsid w:val="00FD1A7A"/>
    <w:rsid w:val="00FE3CE6"/>
    <w:rsid w:val="00FF4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Style">
    <w:name w:val="Default Style"/>
    <w:pPr>
      <w:suppressAutoHyphens/>
      <w:spacing w:after="200"/>
    </w:pPr>
    <w:rPr>
      <w:rFonts w:ascii="Cambria" w:eastAsia="ヒラギノ角ゴ Pro W3" w:hAnsi="Cambria" w:cs="Times New Roman"/>
      <w:color w:val="000000"/>
      <w:lang w:eastAsia="en-US"/>
    </w:rPr>
  </w:style>
  <w:style w:type="character" w:customStyle="1" w:styleId="HeaderChar">
    <w:name w:val="Header Char"/>
    <w:basedOn w:val="DefaultParagraphFont"/>
    <w:rPr>
      <w:rFonts w:ascii="Cambria" w:eastAsia="ヒラギノ角ゴ Pro W3" w:hAnsi="Cambria"/>
      <w:color w:val="000000"/>
      <w:sz w:val="24"/>
      <w:szCs w:val="24"/>
    </w:rPr>
  </w:style>
  <w:style w:type="character" w:customStyle="1" w:styleId="FooterChar">
    <w:name w:val="Footer Char"/>
    <w:basedOn w:val="DefaultParagraphFont"/>
    <w:rPr>
      <w:rFonts w:ascii="Cambria" w:eastAsia="ヒラギノ角ゴ Pro W3" w:hAnsi="Cambria"/>
      <w:color w:val="000000"/>
      <w:sz w:val="24"/>
      <w:szCs w:val="24"/>
    </w:rPr>
  </w:style>
  <w:style w:type="character" w:styleId="PageNumber">
    <w:name w:val="page number"/>
    <w:basedOn w:val="DefaultParagraphFont"/>
  </w:style>
  <w:style w:type="character" w:customStyle="1" w:styleId="EndNoteBibliographyTitleChar">
    <w:name w:val="EndNote Bibliography Title Char"/>
    <w:basedOn w:val="DefaultParagraphFont"/>
    <w:rPr>
      <w:rFonts w:ascii="Cambria" w:eastAsia="ヒラギノ角ゴ Pro W3" w:hAnsi="Cambria"/>
      <w:color w:val="000000"/>
      <w:sz w:val="24"/>
      <w:szCs w:val="24"/>
    </w:rPr>
  </w:style>
  <w:style w:type="character" w:customStyle="1" w:styleId="EndNoteBibliographyChar">
    <w:name w:val="EndNote Bibliography Char"/>
    <w:basedOn w:val="DefaultParagraphFont"/>
    <w:rPr>
      <w:rFonts w:ascii="Cambria" w:eastAsia="ヒラギノ角ゴ Pro W3" w:hAnsi="Cambria"/>
      <w:color w:val="000000"/>
      <w:sz w:val="24"/>
      <w:szCs w:val="24"/>
    </w:rPr>
  </w:style>
  <w:style w:type="character" w:customStyle="1" w:styleId="InternetLink">
    <w:name w:val="Internet Link"/>
    <w:basedOn w:val="DefaultParagraphFont"/>
    <w:rPr>
      <w:color w:val="0000FF"/>
      <w:u w:val="single"/>
      <w:lang w:val="uz-Cyrl-UZ" w:eastAsia="uz-Cyrl-UZ" w:bidi="uz-Cyrl-UZ"/>
    </w:rPr>
  </w:style>
  <w:style w:type="character" w:styleId="LineNumber">
    <w:name w:val="line number"/>
    <w:basedOn w:val="DefaultParagraphFont"/>
    <w:rPr>
      <w:color w:val="808080"/>
    </w:rPr>
  </w:style>
  <w:style w:type="character" w:customStyle="1" w:styleId="BalloonTextChar">
    <w:name w:val="Balloon Text Char"/>
    <w:basedOn w:val="DefaultParagraphFont"/>
    <w:rPr>
      <w:rFonts w:ascii="Tahoma" w:eastAsia="ヒラギノ角ゴ Pro W3" w:hAnsi="Tahoma" w:cs="Tahoma"/>
      <w:color w:val="000000"/>
      <w:sz w:val="16"/>
      <w:szCs w:val="16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character" w:customStyle="1" w:styleId="CommentTextChar">
    <w:name w:val="Comment Text Char"/>
    <w:basedOn w:val="DefaultParagraphFont"/>
    <w:rPr>
      <w:rFonts w:ascii="Cambria" w:eastAsia="ヒラギノ角ゴ Pro W3" w:hAnsi="Cambria"/>
      <w:color w:val="000000"/>
    </w:rPr>
  </w:style>
  <w:style w:type="character" w:customStyle="1" w:styleId="CommentSubjectChar">
    <w:name w:val="Comment Subject Char"/>
    <w:basedOn w:val="CommentTextChar"/>
    <w:rPr>
      <w:rFonts w:ascii="Cambria" w:eastAsia="ヒラギノ角ゴ Pro W3" w:hAnsi="Cambria"/>
      <w:b/>
      <w:bCs/>
      <w:color w:val="000000"/>
    </w:rPr>
  </w:style>
  <w:style w:type="character" w:customStyle="1" w:styleId="ListLabel1">
    <w:name w:val="ListLabel 1"/>
    <w:rPr>
      <w:rFonts w:cs="Courier New"/>
    </w:rPr>
  </w:style>
  <w:style w:type="character" w:customStyle="1" w:styleId="LineNumbering">
    <w:name w:val="Line Numbering"/>
  </w:style>
  <w:style w:type="paragraph" w:customStyle="1" w:styleId="Heading">
    <w:name w:val="Heading"/>
    <w:basedOn w:val="DefaultStyle"/>
    <w:next w:val="TextBody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customStyle="1" w:styleId="TextBody">
    <w:name w:val="Text Body"/>
    <w:basedOn w:val="DefaultStyle"/>
    <w:pPr>
      <w:spacing w:after="120"/>
    </w:pPr>
  </w:style>
  <w:style w:type="paragraph" w:styleId="List">
    <w:name w:val="List"/>
    <w:basedOn w:val="TextBody"/>
    <w:rPr>
      <w:rFonts w:cs="Lohit Hindi"/>
    </w:rPr>
  </w:style>
  <w:style w:type="paragraph" w:styleId="Caption">
    <w:name w:val="caption"/>
    <w:basedOn w:val="DefaultStyle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DefaultStyle"/>
    <w:pPr>
      <w:suppressLineNumbers/>
    </w:pPr>
    <w:rPr>
      <w:rFonts w:cs="Lohit Hindi"/>
    </w:rPr>
  </w:style>
  <w:style w:type="paragraph" w:customStyle="1" w:styleId="FreeForm">
    <w:name w:val="Free Form"/>
    <w:pPr>
      <w:suppressAutoHyphens/>
      <w:spacing w:after="200"/>
    </w:pPr>
    <w:rPr>
      <w:rFonts w:ascii="Cambria" w:eastAsia="ヒラギノ角ゴ Pro W3" w:hAnsi="Cambria" w:cs="Times New Roman"/>
      <w:color w:val="000000"/>
      <w:szCs w:val="20"/>
      <w:lang w:eastAsia="en-US"/>
    </w:rPr>
  </w:style>
  <w:style w:type="paragraph" w:styleId="Header">
    <w:name w:val="header"/>
    <w:basedOn w:val="DefaultStyle"/>
    <w:pPr>
      <w:tabs>
        <w:tab w:val="center" w:pos="4320"/>
        <w:tab w:val="right" w:pos="8640"/>
      </w:tabs>
      <w:spacing w:after="0"/>
    </w:pPr>
  </w:style>
  <w:style w:type="paragraph" w:styleId="Footer">
    <w:name w:val="footer"/>
    <w:basedOn w:val="DefaultStyle"/>
    <w:pPr>
      <w:tabs>
        <w:tab w:val="center" w:pos="4320"/>
        <w:tab w:val="right" w:pos="8640"/>
      </w:tabs>
      <w:spacing w:after="0"/>
    </w:pPr>
  </w:style>
  <w:style w:type="paragraph" w:customStyle="1" w:styleId="EndNoteBibliographyTitle">
    <w:name w:val="EndNote Bibliography Title"/>
    <w:basedOn w:val="DefaultStyle"/>
    <w:pPr>
      <w:spacing w:after="0"/>
      <w:jc w:val="center"/>
    </w:pPr>
  </w:style>
  <w:style w:type="paragraph" w:customStyle="1" w:styleId="EndNoteBibliography">
    <w:name w:val="EndNote Bibliography"/>
    <w:basedOn w:val="DefaultStyle"/>
    <w:pPr>
      <w:jc w:val="both"/>
    </w:pPr>
  </w:style>
  <w:style w:type="paragraph" w:styleId="BalloonText">
    <w:name w:val="Balloon Text"/>
    <w:basedOn w:val="DefaultStyle"/>
    <w:pPr>
      <w:spacing w:after="0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DefaultStyle"/>
    <w:rPr>
      <w:sz w:val="20"/>
      <w:szCs w:val="20"/>
    </w:rPr>
  </w:style>
  <w:style w:type="paragraph" w:styleId="CommentSubject">
    <w:name w:val="annotation subject"/>
    <w:basedOn w:val="CommentText"/>
    <w:rPr>
      <w:b/>
      <w:bCs/>
    </w:rPr>
  </w:style>
  <w:style w:type="paragraph" w:styleId="NormalWeb">
    <w:name w:val="Normal (Web)"/>
    <w:basedOn w:val="DefaultStyle"/>
    <w:pPr>
      <w:spacing w:before="100" w:after="100"/>
    </w:pPr>
    <w:rPr>
      <w:rFonts w:ascii="Times" w:hAnsi="Times"/>
      <w:color w:val="00000A"/>
      <w:sz w:val="20"/>
      <w:szCs w:val="20"/>
      <w:lang w:val="en-GB"/>
    </w:rPr>
  </w:style>
  <w:style w:type="paragraph" w:styleId="ListParagraph">
    <w:name w:val="List Paragraph"/>
    <w:basedOn w:val="DefaultStyl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01B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70A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E424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Style">
    <w:name w:val="Default Style"/>
    <w:pPr>
      <w:suppressAutoHyphens/>
      <w:spacing w:after="200"/>
    </w:pPr>
    <w:rPr>
      <w:rFonts w:ascii="Cambria" w:eastAsia="ヒラギノ角ゴ Pro W3" w:hAnsi="Cambria" w:cs="Times New Roman"/>
      <w:color w:val="000000"/>
      <w:lang w:eastAsia="en-US"/>
    </w:rPr>
  </w:style>
  <w:style w:type="character" w:customStyle="1" w:styleId="HeaderChar">
    <w:name w:val="Header Char"/>
    <w:basedOn w:val="DefaultParagraphFont"/>
    <w:rPr>
      <w:rFonts w:ascii="Cambria" w:eastAsia="ヒラギノ角ゴ Pro W3" w:hAnsi="Cambria"/>
      <w:color w:val="000000"/>
      <w:sz w:val="24"/>
      <w:szCs w:val="24"/>
    </w:rPr>
  </w:style>
  <w:style w:type="character" w:customStyle="1" w:styleId="FooterChar">
    <w:name w:val="Footer Char"/>
    <w:basedOn w:val="DefaultParagraphFont"/>
    <w:rPr>
      <w:rFonts w:ascii="Cambria" w:eastAsia="ヒラギノ角ゴ Pro W3" w:hAnsi="Cambria"/>
      <w:color w:val="000000"/>
      <w:sz w:val="24"/>
      <w:szCs w:val="24"/>
    </w:rPr>
  </w:style>
  <w:style w:type="character" w:styleId="PageNumber">
    <w:name w:val="page number"/>
    <w:basedOn w:val="DefaultParagraphFont"/>
  </w:style>
  <w:style w:type="character" w:customStyle="1" w:styleId="EndNoteBibliographyTitleChar">
    <w:name w:val="EndNote Bibliography Title Char"/>
    <w:basedOn w:val="DefaultParagraphFont"/>
    <w:rPr>
      <w:rFonts w:ascii="Cambria" w:eastAsia="ヒラギノ角ゴ Pro W3" w:hAnsi="Cambria"/>
      <w:color w:val="000000"/>
      <w:sz w:val="24"/>
      <w:szCs w:val="24"/>
    </w:rPr>
  </w:style>
  <w:style w:type="character" w:customStyle="1" w:styleId="EndNoteBibliographyChar">
    <w:name w:val="EndNote Bibliography Char"/>
    <w:basedOn w:val="DefaultParagraphFont"/>
    <w:rPr>
      <w:rFonts w:ascii="Cambria" w:eastAsia="ヒラギノ角ゴ Pro W3" w:hAnsi="Cambria"/>
      <w:color w:val="000000"/>
      <w:sz w:val="24"/>
      <w:szCs w:val="24"/>
    </w:rPr>
  </w:style>
  <w:style w:type="character" w:customStyle="1" w:styleId="InternetLink">
    <w:name w:val="Internet Link"/>
    <w:basedOn w:val="DefaultParagraphFont"/>
    <w:rPr>
      <w:color w:val="0000FF"/>
      <w:u w:val="single"/>
      <w:lang w:val="uz-Cyrl-UZ" w:eastAsia="uz-Cyrl-UZ" w:bidi="uz-Cyrl-UZ"/>
    </w:rPr>
  </w:style>
  <w:style w:type="character" w:styleId="LineNumber">
    <w:name w:val="line number"/>
    <w:basedOn w:val="DefaultParagraphFont"/>
    <w:rPr>
      <w:color w:val="808080"/>
    </w:rPr>
  </w:style>
  <w:style w:type="character" w:customStyle="1" w:styleId="BalloonTextChar">
    <w:name w:val="Balloon Text Char"/>
    <w:basedOn w:val="DefaultParagraphFont"/>
    <w:rPr>
      <w:rFonts w:ascii="Tahoma" w:eastAsia="ヒラギノ角ゴ Pro W3" w:hAnsi="Tahoma" w:cs="Tahoma"/>
      <w:color w:val="000000"/>
      <w:sz w:val="16"/>
      <w:szCs w:val="16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character" w:customStyle="1" w:styleId="CommentTextChar">
    <w:name w:val="Comment Text Char"/>
    <w:basedOn w:val="DefaultParagraphFont"/>
    <w:rPr>
      <w:rFonts w:ascii="Cambria" w:eastAsia="ヒラギノ角ゴ Pro W3" w:hAnsi="Cambria"/>
      <w:color w:val="000000"/>
    </w:rPr>
  </w:style>
  <w:style w:type="character" w:customStyle="1" w:styleId="CommentSubjectChar">
    <w:name w:val="Comment Subject Char"/>
    <w:basedOn w:val="CommentTextChar"/>
    <w:rPr>
      <w:rFonts w:ascii="Cambria" w:eastAsia="ヒラギノ角ゴ Pro W3" w:hAnsi="Cambria"/>
      <w:b/>
      <w:bCs/>
      <w:color w:val="000000"/>
    </w:rPr>
  </w:style>
  <w:style w:type="character" w:customStyle="1" w:styleId="ListLabel1">
    <w:name w:val="ListLabel 1"/>
    <w:rPr>
      <w:rFonts w:cs="Courier New"/>
    </w:rPr>
  </w:style>
  <w:style w:type="character" w:customStyle="1" w:styleId="LineNumbering">
    <w:name w:val="Line Numbering"/>
  </w:style>
  <w:style w:type="paragraph" w:customStyle="1" w:styleId="Heading">
    <w:name w:val="Heading"/>
    <w:basedOn w:val="DefaultStyle"/>
    <w:next w:val="TextBody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customStyle="1" w:styleId="TextBody">
    <w:name w:val="Text Body"/>
    <w:basedOn w:val="DefaultStyle"/>
    <w:pPr>
      <w:spacing w:after="120"/>
    </w:pPr>
  </w:style>
  <w:style w:type="paragraph" w:styleId="List">
    <w:name w:val="List"/>
    <w:basedOn w:val="TextBody"/>
    <w:rPr>
      <w:rFonts w:cs="Lohit Hindi"/>
    </w:rPr>
  </w:style>
  <w:style w:type="paragraph" w:styleId="Caption">
    <w:name w:val="caption"/>
    <w:basedOn w:val="DefaultStyle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DefaultStyle"/>
    <w:pPr>
      <w:suppressLineNumbers/>
    </w:pPr>
    <w:rPr>
      <w:rFonts w:cs="Lohit Hindi"/>
    </w:rPr>
  </w:style>
  <w:style w:type="paragraph" w:customStyle="1" w:styleId="FreeForm">
    <w:name w:val="Free Form"/>
    <w:pPr>
      <w:suppressAutoHyphens/>
      <w:spacing w:after="200"/>
    </w:pPr>
    <w:rPr>
      <w:rFonts w:ascii="Cambria" w:eastAsia="ヒラギノ角ゴ Pro W3" w:hAnsi="Cambria" w:cs="Times New Roman"/>
      <w:color w:val="000000"/>
      <w:szCs w:val="20"/>
      <w:lang w:eastAsia="en-US"/>
    </w:rPr>
  </w:style>
  <w:style w:type="paragraph" w:styleId="Header">
    <w:name w:val="header"/>
    <w:basedOn w:val="DefaultStyle"/>
    <w:pPr>
      <w:tabs>
        <w:tab w:val="center" w:pos="4320"/>
        <w:tab w:val="right" w:pos="8640"/>
      </w:tabs>
      <w:spacing w:after="0"/>
    </w:pPr>
  </w:style>
  <w:style w:type="paragraph" w:styleId="Footer">
    <w:name w:val="footer"/>
    <w:basedOn w:val="DefaultStyle"/>
    <w:pPr>
      <w:tabs>
        <w:tab w:val="center" w:pos="4320"/>
        <w:tab w:val="right" w:pos="8640"/>
      </w:tabs>
      <w:spacing w:after="0"/>
    </w:pPr>
  </w:style>
  <w:style w:type="paragraph" w:customStyle="1" w:styleId="EndNoteBibliographyTitle">
    <w:name w:val="EndNote Bibliography Title"/>
    <w:basedOn w:val="DefaultStyle"/>
    <w:pPr>
      <w:spacing w:after="0"/>
      <w:jc w:val="center"/>
    </w:pPr>
  </w:style>
  <w:style w:type="paragraph" w:customStyle="1" w:styleId="EndNoteBibliography">
    <w:name w:val="EndNote Bibliography"/>
    <w:basedOn w:val="DefaultStyle"/>
    <w:pPr>
      <w:jc w:val="both"/>
    </w:pPr>
  </w:style>
  <w:style w:type="paragraph" w:styleId="BalloonText">
    <w:name w:val="Balloon Text"/>
    <w:basedOn w:val="DefaultStyle"/>
    <w:pPr>
      <w:spacing w:after="0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DefaultStyle"/>
    <w:rPr>
      <w:sz w:val="20"/>
      <w:szCs w:val="20"/>
    </w:rPr>
  </w:style>
  <w:style w:type="paragraph" w:styleId="CommentSubject">
    <w:name w:val="annotation subject"/>
    <w:basedOn w:val="CommentText"/>
    <w:rPr>
      <w:b/>
      <w:bCs/>
    </w:rPr>
  </w:style>
  <w:style w:type="paragraph" w:styleId="NormalWeb">
    <w:name w:val="Normal (Web)"/>
    <w:basedOn w:val="DefaultStyle"/>
    <w:pPr>
      <w:spacing w:before="100" w:after="100"/>
    </w:pPr>
    <w:rPr>
      <w:rFonts w:ascii="Times" w:hAnsi="Times"/>
      <w:color w:val="00000A"/>
      <w:sz w:val="20"/>
      <w:szCs w:val="20"/>
      <w:lang w:val="en-GB"/>
    </w:rPr>
  </w:style>
  <w:style w:type="paragraph" w:styleId="ListParagraph">
    <w:name w:val="List Paragraph"/>
    <w:basedOn w:val="DefaultStyl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01B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70A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E424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8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1gVDzEr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DBFA5-CAE0-4B70-8726-800D6FFB0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Kesner</dc:creator>
  <cp:lastModifiedBy>Adam Kesner</cp:lastModifiedBy>
  <cp:revision>5</cp:revision>
  <cp:lastPrinted>2014-02-28T19:04:00Z</cp:lastPrinted>
  <dcterms:created xsi:type="dcterms:W3CDTF">2014-02-28T23:27:00Z</dcterms:created>
  <dcterms:modified xsi:type="dcterms:W3CDTF">2014-03-01T00:56:00Z</dcterms:modified>
</cp:coreProperties>
</file>