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3FF82" w14:textId="7A977FED" w:rsidR="00CB2193" w:rsidRDefault="00080E12">
      <w:r>
        <w:rPr>
          <w:noProof/>
          <w:lang w:eastAsia="en-US"/>
        </w:rPr>
        <w:drawing>
          <wp:inline distT="0" distB="0" distL="0" distR="0" wp14:anchorId="52D78DDD" wp14:editId="4A24A33F">
            <wp:extent cx="5271770" cy="5096510"/>
            <wp:effectExtent l="0" t="0" r="5080" b="8890"/>
            <wp:docPr id="3" name="Picture 3" descr="C:\Users\Ching-Heng\Dropbox\2012 OA manuscripts\2nd paper SB microarray\ready for edition\AR&amp;T\POSTN-AKT-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ng-Heng\Dropbox\2012 OA manuscripts\2nd paper SB microarray\ready for edition\AR&amp;T\POSTN-AKT-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09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DF4EB" w14:textId="77777777" w:rsidR="0070492D" w:rsidRDefault="0070492D" w:rsidP="0070492D">
      <w:pPr>
        <w:spacing w:line="480" w:lineRule="auto"/>
        <w:rPr>
          <w:b/>
        </w:rPr>
      </w:pPr>
    </w:p>
    <w:p w14:paraId="522D5355" w14:textId="77777777" w:rsidR="007D0841" w:rsidRPr="00C23916" w:rsidRDefault="007D0841" w:rsidP="007D0841">
      <w:pPr>
        <w:spacing w:line="480" w:lineRule="auto"/>
        <w:rPr>
          <w:rFonts w:ascii="Calibri" w:hAnsi="Calibri" w:cs="Times New Roman"/>
          <w:b/>
          <w:bCs/>
        </w:rPr>
      </w:pPr>
      <w:proofErr w:type="gramStart"/>
      <w:r w:rsidRPr="00C23916">
        <w:rPr>
          <w:rFonts w:ascii="Calibri" w:hAnsi="Calibri" w:cs="Times New Roman"/>
          <w:b/>
        </w:rPr>
        <w:t>Additional File 10.</w:t>
      </w:r>
      <w:proofErr w:type="gramEnd"/>
      <w:r w:rsidRPr="00C23916">
        <w:rPr>
          <w:rFonts w:ascii="Calibri" w:hAnsi="Calibri" w:cs="Times New Roman"/>
        </w:rPr>
        <w:t xml:space="preserve"> </w:t>
      </w:r>
      <w:proofErr w:type="gramStart"/>
      <w:r w:rsidRPr="00C23916">
        <w:rPr>
          <w:rFonts w:ascii="Calibri" w:hAnsi="Calibri" w:cs="Times New Roman"/>
          <w:b/>
        </w:rPr>
        <w:t>V</w:t>
      </w:r>
      <w:r w:rsidRPr="00C23916">
        <w:rPr>
          <w:rFonts w:ascii="Calibri" w:hAnsi="Calibri" w:cs="Times New Roman"/>
          <w:b/>
          <w:bCs/>
        </w:rPr>
        <w:t>alidation of protein expression in human non-OA knee samples.</w:t>
      </w:r>
      <w:proofErr w:type="gramEnd"/>
      <w:r w:rsidRPr="00C23916">
        <w:rPr>
          <w:rFonts w:ascii="Calibri" w:hAnsi="Calibri" w:cs="Times New Roman"/>
          <w:b/>
          <w:bCs/>
        </w:rPr>
        <w:t xml:space="preserve"> </w:t>
      </w:r>
    </w:p>
    <w:p w14:paraId="2FE2C044" w14:textId="77777777" w:rsidR="007D0841" w:rsidRPr="00C23916" w:rsidRDefault="007D0841" w:rsidP="007D0841">
      <w:pPr>
        <w:spacing w:line="480" w:lineRule="auto"/>
        <w:rPr>
          <w:rFonts w:ascii="Calibri" w:hAnsi="Calibri" w:cs="Times New Roman"/>
          <w:bCs/>
        </w:rPr>
      </w:pPr>
      <w:proofErr w:type="gramStart"/>
      <w:r w:rsidRPr="00C23916">
        <w:rPr>
          <w:rFonts w:ascii="Calibri" w:hAnsi="Calibri" w:cs="Times New Roman"/>
          <w:bCs/>
        </w:rPr>
        <w:t>Antibodies against POSTN, LEP and p-AKT were used to detect protein expression  (dark brown staining) by Immunohistochemistry</w:t>
      </w:r>
      <w:proofErr w:type="gramEnd"/>
      <w:r w:rsidRPr="00C23916">
        <w:rPr>
          <w:rFonts w:ascii="Calibri" w:hAnsi="Calibri" w:cs="Times New Roman"/>
          <w:bCs/>
        </w:rPr>
        <w:t xml:space="preserve"> in human non-OA knee </w:t>
      </w:r>
      <w:proofErr w:type="spellStart"/>
      <w:r w:rsidRPr="00C23916">
        <w:rPr>
          <w:rFonts w:ascii="Calibri" w:hAnsi="Calibri" w:cs="Times New Roman"/>
          <w:bCs/>
        </w:rPr>
        <w:t>subchondral</w:t>
      </w:r>
      <w:proofErr w:type="spellEnd"/>
      <w:r w:rsidRPr="00C23916">
        <w:rPr>
          <w:rFonts w:ascii="Calibri" w:hAnsi="Calibri" w:cs="Times New Roman"/>
          <w:bCs/>
        </w:rPr>
        <w:t xml:space="preserve"> bone. No differences in protein expression were observed between lateral </w:t>
      </w:r>
      <w:proofErr w:type="spellStart"/>
      <w:r w:rsidRPr="00C23916">
        <w:rPr>
          <w:rFonts w:ascii="Calibri" w:hAnsi="Calibri" w:cs="Times New Roman"/>
          <w:bCs/>
        </w:rPr>
        <w:t>tibial</w:t>
      </w:r>
      <w:proofErr w:type="spellEnd"/>
      <w:r w:rsidRPr="00C23916">
        <w:rPr>
          <w:rFonts w:ascii="Calibri" w:hAnsi="Calibri" w:cs="Times New Roman"/>
          <w:bCs/>
        </w:rPr>
        <w:t xml:space="preserve"> (N-LT) and medial </w:t>
      </w:r>
      <w:proofErr w:type="spellStart"/>
      <w:r w:rsidRPr="00C23916">
        <w:rPr>
          <w:rFonts w:ascii="Calibri" w:hAnsi="Calibri" w:cs="Times New Roman"/>
          <w:bCs/>
        </w:rPr>
        <w:t>tibial</w:t>
      </w:r>
      <w:proofErr w:type="spellEnd"/>
      <w:r w:rsidRPr="00C23916">
        <w:rPr>
          <w:rFonts w:ascii="Calibri" w:hAnsi="Calibri" w:cs="Times New Roman"/>
          <w:bCs/>
        </w:rPr>
        <w:t xml:space="preserve"> (N-MT) regions.  </w:t>
      </w:r>
    </w:p>
    <w:p w14:paraId="7C7E337D" w14:textId="77777777" w:rsidR="0070492D" w:rsidRDefault="0070492D">
      <w:bookmarkStart w:id="0" w:name="_GoBack"/>
      <w:bookmarkEnd w:id="0"/>
    </w:p>
    <w:sectPr w:rsidR="0070492D" w:rsidSect="00CB33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TC Light">
    <w:altName w:val="Arial Unicode MS"/>
    <w:panose1 w:val="02000000000000000000"/>
    <w:charset w:val="51"/>
    <w:family w:val="auto"/>
    <w:pitch w:val="variable"/>
    <w:sig w:usb0="8000002F" w:usb1="0808004A" w:usb2="00000010" w:usb3="00000000" w:csb0="001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92D"/>
    <w:rsid w:val="00080E12"/>
    <w:rsid w:val="002E4C28"/>
    <w:rsid w:val="003646C7"/>
    <w:rsid w:val="00665DC2"/>
    <w:rsid w:val="0070492D"/>
    <w:rsid w:val="007D0841"/>
    <w:rsid w:val="009D0ADE"/>
    <w:rsid w:val="00CB2193"/>
    <w:rsid w:val="00CB33DB"/>
    <w:rsid w:val="00FF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7E12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92D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92D"/>
    <w:rPr>
      <w:rFonts w:ascii="Heiti TC Light" w:eastAsia="Heiti T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92D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92D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315</Characters>
  <Application>Microsoft Macintosh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Chingheng</dc:creator>
  <cp:keywords/>
  <dc:description/>
  <cp:lastModifiedBy>Chingheng</cp:lastModifiedBy>
  <cp:revision>8</cp:revision>
  <dcterms:created xsi:type="dcterms:W3CDTF">2013-02-22T01:48:00Z</dcterms:created>
  <dcterms:modified xsi:type="dcterms:W3CDTF">2013-08-07T17:34:00Z</dcterms:modified>
</cp:coreProperties>
</file>