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1FCD8" w14:textId="77777777" w:rsidR="009E474C" w:rsidRPr="00C23916" w:rsidRDefault="009E474C" w:rsidP="009E474C">
      <w:pPr>
        <w:widowControl w:val="0"/>
        <w:autoSpaceDE w:val="0"/>
        <w:autoSpaceDN w:val="0"/>
        <w:adjustRightInd w:val="0"/>
        <w:rPr>
          <w:rFonts w:ascii="Calibri" w:hAnsi="Calibri" w:cs="Times New Roman"/>
          <w:b/>
        </w:rPr>
      </w:pPr>
      <w:proofErr w:type="gramStart"/>
      <w:r w:rsidRPr="00C23916">
        <w:rPr>
          <w:rFonts w:ascii="Calibri" w:hAnsi="Calibri" w:cs="Times New Roman"/>
          <w:b/>
        </w:rPr>
        <w:t>Additional File 12.</w:t>
      </w:r>
      <w:proofErr w:type="gramEnd"/>
      <w:r w:rsidRPr="00C23916">
        <w:rPr>
          <w:rFonts w:ascii="Calibri" w:hAnsi="Calibri" w:cs="Times New Roman"/>
          <w:b/>
        </w:rPr>
        <w:t xml:space="preserve"> </w:t>
      </w:r>
      <w:proofErr w:type="gramStart"/>
      <w:r w:rsidRPr="00C23916">
        <w:rPr>
          <w:rFonts w:ascii="Calibri" w:hAnsi="Calibri" w:cs="Times New Roman"/>
          <w:b/>
        </w:rPr>
        <w:t>Correlations between cartilage integrity and the bone parameters.</w:t>
      </w:r>
      <w:proofErr w:type="gramEnd"/>
    </w:p>
    <w:p w14:paraId="73D90C3B" w14:textId="77777777" w:rsidR="004E5D6D" w:rsidRDefault="004E5D6D">
      <w:bookmarkStart w:id="0" w:name="_GoBack"/>
      <w:bookmarkEnd w:id="0"/>
    </w:p>
    <w:p w14:paraId="68B72CBE" w14:textId="77777777" w:rsidR="004E5D6D" w:rsidRDefault="004E5D6D"/>
    <w:p w14:paraId="563C51DC" w14:textId="77777777" w:rsidR="00F34FFC" w:rsidRDefault="004E5D6D">
      <w:r w:rsidRPr="00295A1B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631D40C8" wp14:editId="744B2D04">
            <wp:extent cx="4922699" cy="1145842"/>
            <wp:effectExtent l="0" t="0" r="5080" b="0"/>
            <wp:docPr id="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164" cy="114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4FFC" w:rsidSect="00CB33D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TC Light">
    <w:altName w:val="Arial Unicode MS"/>
    <w:panose1 w:val="02000000000000000000"/>
    <w:charset w:val="51"/>
    <w:family w:val="auto"/>
    <w:pitch w:val="variable"/>
    <w:sig w:usb0="8000002F" w:usb1="0808004A" w:usb2="00000010" w:usb3="00000000" w:csb0="001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6D"/>
    <w:rsid w:val="00187ABD"/>
    <w:rsid w:val="004E5D6D"/>
    <w:rsid w:val="009E474C"/>
    <w:rsid w:val="00B00527"/>
    <w:rsid w:val="00CB33DB"/>
    <w:rsid w:val="00F3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8D42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D6D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D6D"/>
    <w:rPr>
      <w:rFonts w:ascii="Heiti TC Light" w:eastAsia="Heiti T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7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5D6D"/>
    <w:rPr>
      <w:rFonts w:ascii="Heiti TC Light" w:eastAsia="Heiti T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D6D"/>
    <w:rPr>
      <w:rFonts w:ascii="Heiti TC Light" w:eastAsia="Heiti T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77</Characters>
  <Application>Microsoft Macintosh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Chingheng</dc:creator>
  <cp:keywords/>
  <dc:description/>
  <cp:lastModifiedBy>Chingheng</cp:lastModifiedBy>
  <cp:revision>4</cp:revision>
  <dcterms:created xsi:type="dcterms:W3CDTF">2013-07-22T19:48:00Z</dcterms:created>
  <dcterms:modified xsi:type="dcterms:W3CDTF">2013-08-07T17:36:00Z</dcterms:modified>
</cp:coreProperties>
</file>