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25" w:rsidRDefault="001713DA">
      <w:pPr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Table S1</w:t>
      </w:r>
      <w:r w:rsidR="004922D4">
        <w:rPr>
          <w:rFonts w:ascii="Arial" w:hAnsi="Arial" w:cs="Arial"/>
          <w:b/>
          <w:sz w:val="24"/>
          <w:szCs w:val="20"/>
        </w:rPr>
        <w:t xml:space="preserve">. </w:t>
      </w:r>
      <w:r w:rsidR="00303625">
        <w:rPr>
          <w:rFonts w:ascii="Arial" w:hAnsi="Arial" w:cs="Arial"/>
          <w:b/>
          <w:sz w:val="24"/>
          <w:szCs w:val="20"/>
        </w:rPr>
        <w:t xml:space="preserve">Primer sequences </w:t>
      </w:r>
    </w:p>
    <w:tbl>
      <w:tblPr>
        <w:tblStyle w:val="TableGrid"/>
        <w:tblW w:w="5362" w:type="pct"/>
        <w:tblInd w:w="-702" w:type="dxa"/>
        <w:tblLayout w:type="fixed"/>
        <w:tblLook w:val="04A0"/>
      </w:tblPr>
      <w:tblGrid>
        <w:gridCol w:w="3239"/>
        <w:gridCol w:w="3422"/>
        <w:gridCol w:w="4052"/>
        <w:gridCol w:w="3417"/>
      </w:tblGrid>
      <w:tr w:rsidR="00303625" w:rsidRPr="00AC1CE3" w:rsidTr="00E27A18">
        <w:tc>
          <w:tcPr>
            <w:tcW w:w="1146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AC1CE3">
              <w:rPr>
                <w:rFonts w:ascii="Arial" w:hAnsi="Arial" w:cs="Arial"/>
                <w:b/>
                <w:sz w:val="24"/>
                <w:szCs w:val="20"/>
              </w:rPr>
              <w:t>Genes</w:t>
            </w:r>
          </w:p>
        </w:tc>
        <w:tc>
          <w:tcPr>
            <w:tcW w:w="1211" w:type="pct"/>
          </w:tcPr>
          <w:p w:rsidR="00303625" w:rsidRPr="00AC1CE3" w:rsidRDefault="00303625" w:rsidP="009D73E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AC1CE3">
              <w:rPr>
                <w:rFonts w:ascii="Arial" w:hAnsi="Arial" w:cs="Arial"/>
                <w:b/>
                <w:sz w:val="24"/>
                <w:szCs w:val="20"/>
              </w:rPr>
              <w:t xml:space="preserve">Probe or </w:t>
            </w:r>
          </w:p>
          <w:p w:rsidR="00303625" w:rsidRPr="00AC1CE3" w:rsidRDefault="00303625" w:rsidP="009D73E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AC1CE3">
              <w:rPr>
                <w:rFonts w:ascii="Arial" w:hAnsi="Arial" w:cs="Arial"/>
                <w:b/>
                <w:sz w:val="24"/>
                <w:szCs w:val="20"/>
              </w:rPr>
              <w:t>Applied Biosystems Ref. #</w:t>
            </w:r>
          </w:p>
        </w:tc>
        <w:tc>
          <w:tcPr>
            <w:tcW w:w="1434" w:type="pct"/>
          </w:tcPr>
          <w:p w:rsidR="00303625" w:rsidRPr="00AC1CE3" w:rsidRDefault="004922D4" w:rsidP="00D6695B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Forward primer</w:t>
            </w:r>
          </w:p>
        </w:tc>
        <w:tc>
          <w:tcPr>
            <w:tcW w:w="1209" w:type="pct"/>
          </w:tcPr>
          <w:p w:rsidR="00303625" w:rsidRPr="00AC1CE3" w:rsidRDefault="004922D4" w:rsidP="00D6695B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Reverse primer</w:t>
            </w:r>
          </w:p>
        </w:tc>
      </w:tr>
      <w:tr w:rsidR="00303625" w:rsidRPr="00AC1CE3" w:rsidTr="00E27A18">
        <w:tc>
          <w:tcPr>
            <w:tcW w:w="1146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GAPDH</w:t>
            </w:r>
          </w:p>
        </w:tc>
        <w:tc>
          <w:tcPr>
            <w:tcW w:w="1211" w:type="pct"/>
          </w:tcPr>
          <w:p w:rsidR="00303625" w:rsidRPr="00AC1CE3" w:rsidRDefault="00CC67A1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303625" w:rsidRPr="00AC1CE3">
              <w:rPr>
                <w:rFonts w:ascii="Arial" w:hAnsi="Arial" w:cs="Arial"/>
                <w:sz w:val="20"/>
                <w:szCs w:val="20"/>
              </w:rPr>
              <w:t>FAM/</w:t>
            </w:r>
            <w:r w:rsidR="00A4619E" w:rsidRPr="00A4619E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  <w:r w:rsidR="00303625" w:rsidRPr="00AC1CE3">
              <w:rPr>
                <w:rFonts w:ascii="Arial" w:hAnsi="Arial" w:cs="Arial"/>
                <w:sz w:val="20"/>
                <w:szCs w:val="20"/>
              </w:rPr>
              <w:t>MGB #4333764F</w:t>
            </w:r>
          </w:p>
        </w:tc>
        <w:tc>
          <w:tcPr>
            <w:tcW w:w="1434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03625" w:rsidRPr="00AC1CE3" w:rsidTr="00E27A18">
        <w:tc>
          <w:tcPr>
            <w:tcW w:w="1146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GAPDH</w:t>
            </w:r>
          </w:p>
        </w:tc>
        <w:tc>
          <w:tcPr>
            <w:tcW w:w="1211" w:type="pct"/>
          </w:tcPr>
          <w:p w:rsidR="00303625" w:rsidRPr="00AC1CE3" w:rsidRDefault="00A4619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619E">
              <w:rPr>
                <w:rFonts w:ascii="Arial" w:hAnsi="Arial" w:cs="Arial"/>
                <w:sz w:val="20"/>
                <w:szCs w:val="20"/>
                <w:vertAlign w:val="superscript"/>
              </w:rPr>
              <w:t>&amp;</w:t>
            </w:r>
            <w:r w:rsidR="00303625" w:rsidRPr="00AC1CE3">
              <w:rPr>
                <w:rFonts w:ascii="Arial" w:hAnsi="Arial" w:cs="Arial"/>
                <w:sz w:val="20"/>
                <w:szCs w:val="20"/>
              </w:rPr>
              <w:t>SYBR</w:t>
            </w:r>
          </w:p>
        </w:tc>
        <w:tc>
          <w:tcPr>
            <w:tcW w:w="1434" w:type="pct"/>
          </w:tcPr>
          <w:p w:rsidR="00303625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/>
              </w:rPr>
              <w:t>CCATGTTCGTCATGGGTGTGA</w:t>
            </w:r>
          </w:p>
        </w:tc>
        <w:tc>
          <w:tcPr>
            <w:tcW w:w="1209" w:type="pct"/>
          </w:tcPr>
          <w:p w:rsidR="00303625" w:rsidRPr="00AC1CE3" w:rsidRDefault="004922D4" w:rsidP="00C6667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E463E">
              <w:rPr>
                <w:rFonts w:ascii="Arial" w:hAnsi="Arial"/>
                <w:sz w:val="20"/>
              </w:rPr>
              <w:t>CATGGACTGTGGTCATGAGT</w:t>
            </w:r>
          </w:p>
        </w:tc>
      </w:tr>
      <w:tr w:rsidR="00303625" w:rsidRPr="00AC1CE3" w:rsidTr="00E27A18">
        <w:tc>
          <w:tcPr>
            <w:tcW w:w="1146" w:type="pct"/>
          </w:tcPr>
          <w:p w:rsidR="00303625" w:rsidRPr="00AC1CE3" w:rsidRDefault="00DB77F6" w:rsidP="005C5D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</w:t>
            </w:r>
            <w:r w:rsidR="00303625" w:rsidRPr="00AC1CE3">
              <w:rPr>
                <w:rFonts w:ascii="Arial" w:hAnsi="Arial" w:cs="Arial"/>
                <w:b/>
                <w:sz w:val="20"/>
                <w:szCs w:val="20"/>
              </w:rPr>
              <w:t>4 (</w:t>
            </w:r>
            <w:r w:rsidR="00303625" w:rsidRPr="00CC67A1">
              <w:rPr>
                <w:rFonts w:ascii="Arial" w:hAnsi="Arial" w:cs="Arial"/>
                <w:b/>
                <w:i/>
                <w:sz w:val="20"/>
                <w:szCs w:val="20"/>
              </w:rPr>
              <w:t>POU5F1</w:t>
            </w:r>
            <w:r w:rsidR="00303625" w:rsidRPr="00AC1CE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211" w:type="pct"/>
          </w:tcPr>
          <w:p w:rsidR="00303625" w:rsidRPr="00AC1CE3" w:rsidRDefault="00303625" w:rsidP="005C5D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Hs03005111_g1</w:t>
            </w:r>
          </w:p>
        </w:tc>
        <w:tc>
          <w:tcPr>
            <w:tcW w:w="1434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03625" w:rsidRPr="00AC1CE3" w:rsidTr="00E27A18">
        <w:tc>
          <w:tcPr>
            <w:tcW w:w="1146" w:type="pct"/>
          </w:tcPr>
          <w:p w:rsidR="00303625" w:rsidRPr="00AC1CE3" w:rsidRDefault="00DB77F6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SOX</w:t>
            </w:r>
            <w:r w:rsidR="00303625" w:rsidRPr="00AC1CE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211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Hs01053049_s1</w:t>
            </w:r>
          </w:p>
        </w:tc>
        <w:tc>
          <w:tcPr>
            <w:tcW w:w="1434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C7A0D" w:rsidRPr="00AC1CE3" w:rsidTr="00E27A18">
        <w:tc>
          <w:tcPr>
            <w:tcW w:w="1146" w:type="pct"/>
          </w:tcPr>
          <w:p w:rsidR="008C7A0D" w:rsidRPr="00AC1CE3" w:rsidRDefault="008C7A0D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P16 (</w:t>
            </w:r>
            <w:r w:rsidRPr="00CC67A1">
              <w:rPr>
                <w:rFonts w:ascii="Arial" w:hAnsi="Arial" w:cs="Arial"/>
                <w:b/>
                <w:i/>
                <w:sz w:val="20"/>
                <w:szCs w:val="20"/>
              </w:rPr>
              <w:t>CDKN2A</w:t>
            </w:r>
            <w:r w:rsidRPr="00AC1CE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211" w:type="pct"/>
          </w:tcPr>
          <w:p w:rsidR="008C7A0D" w:rsidRPr="00AC1CE3" w:rsidRDefault="008C7A0D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Hs99999189_m1</w:t>
            </w:r>
          </w:p>
        </w:tc>
        <w:tc>
          <w:tcPr>
            <w:tcW w:w="1434" w:type="pct"/>
          </w:tcPr>
          <w:p w:rsidR="008C7A0D" w:rsidRPr="00AC1CE3" w:rsidRDefault="008C7A0D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8C7A0D" w:rsidRPr="00AC1CE3" w:rsidRDefault="008C7A0D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03625" w:rsidRPr="00AC1CE3" w:rsidTr="00E27A18">
        <w:tc>
          <w:tcPr>
            <w:tcW w:w="1146" w:type="pct"/>
          </w:tcPr>
          <w:p w:rsidR="00303625" w:rsidRPr="00AC1CE3" w:rsidRDefault="00DB77F6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NANOG</w:t>
            </w:r>
          </w:p>
        </w:tc>
        <w:tc>
          <w:tcPr>
            <w:tcW w:w="1211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Hs02387400_g1</w:t>
            </w:r>
          </w:p>
        </w:tc>
        <w:tc>
          <w:tcPr>
            <w:tcW w:w="1434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303625" w:rsidRPr="00AC1CE3" w:rsidRDefault="0030362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Maspin</w:t>
            </w:r>
            <w:r w:rsidR="00CC67A1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CC67A1" w:rsidRPr="00CC67A1">
              <w:rPr>
                <w:rFonts w:ascii="Arial" w:hAnsi="Arial" w:cs="Arial"/>
                <w:b/>
                <w:i/>
                <w:sz w:val="20"/>
                <w:szCs w:val="20"/>
              </w:rPr>
              <w:t>SERPIN B5</w:t>
            </w:r>
            <w:r w:rsidR="00CC67A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211" w:type="pct"/>
          </w:tcPr>
          <w:p w:rsidR="009E463E" w:rsidRPr="00AC1CE3" w:rsidRDefault="00E27A18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4922D4">
              <w:rPr>
                <w:rFonts w:ascii="Arial" w:hAnsi="Arial" w:cs="Arial"/>
                <w:sz w:val="20"/>
                <w:szCs w:val="20"/>
              </w:rPr>
              <w:t>FAM-CAACAAGACAGACACCAA ACCAGTGCA</w:t>
            </w:r>
            <w:r w:rsidR="009E463E" w:rsidRPr="00AC1CE3">
              <w:rPr>
                <w:rFonts w:ascii="Arial" w:hAnsi="Arial" w:cs="Arial"/>
                <w:sz w:val="20"/>
                <w:szCs w:val="20"/>
              </w:rPr>
              <w:t>G-MGB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CGACCAGACCAAAATCCTTG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GAACGTGGACTCCATGGTC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CC67A1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E-Cadherin (</w:t>
            </w:r>
            <w:r w:rsidR="00DB77F6" w:rsidRPr="00CC67A1">
              <w:rPr>
                <w:rFonts w:ascii="Arial" w:hAnsi="Arial" w:cs="Arial"/>
                <w:b/>
                <w:i/>
                <w:sz w:val="20"/>
                <w:szCs w:val="20"/>
              </w:rPr>
              <w:t>CDH1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211" w:type="pct"/>
          </w:tcPr>
          <w:p w:rsidR="009E463E" w:rsidRPr="00AC1CE3" w:rsidRDefault="00D45182" w:rsidP="00D6695B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45182">
              <w:rPr>
                <w:rFonts w:ascii="Arial" w:hAnsi="Arial" w:cs="Arial"/>
                <w:sz w:val="20"/>
                <w:szCs w:val="20"/>
                <w:vertAlign w:val="superscript"/>
                <w:lang w:val="es-ES"/>
              </w:rPr>
              <w:t>@</w:t>
            </w:r>
            <w:r w:rsidR="004922D4">
              <w:rPr>
                <w:rFonts w:ascii="Arial" w:hAnsi="Arial" w:cs="Arial"/>
                <w:sz w:val="20"/>
                <w:szCs w:val="20"/>
                <w:lang w:val="es-ES"/>
              </w:rPr>
              <w:t>TAM-TGCCACATACACTCT</w:t>
            </w:r>
            <w:r w:rsidR="009E463E" w:rsidRPr="00AC1CE3">
              <w:rPr>
                <w:rFonts w:ascii="Arial" w:hAnsi="Arial" w:cs="Arial"/>
                <w:sz w:val="20"/>
                <w:szCs w:val="20"/>
                <w:lang w:val="es-ES"/>
              </w:rPr>
              <w:t>C-MGB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AGGTGACAGAGCCTCTGGATAGA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TGGATGACACAGCGTGAGAGA</w:t>
            </w:r>
          </w:p>
        </w:tc>
      </w:tr>
      <w:tr w:rsidR="009E463E" w:rsidRPr="00AC1CE3" w:rsidTr="00E27A18">
        <w:trPr>
          <w:trHeight w:val="143"/>
        </w:trPr>
        <w:tc>
          <w:tcPr>
            <w:tcW w:w="1146" w:type="pct"/>
          </w:tcPr>
          <w:p w:rsidR="009E463E" w:rsidRPr="00AC1CE3" w:rsidRDefault="00CC67A1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TWIST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Hs00361186_m1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CC67A1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SNAIL1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Hs00195591_m1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CC67A1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SNAIL2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Hs00950344_m1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ZEB1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SYBR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AAGAAAGTGTTACAGATGCAGCTG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CCCTGGTAACACTGTCTGGTC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ZEB2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SYBR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AGGCATATGGTGACGCACAA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CTTGAACTTGCGGTTACCTGC</w:t>
            </w:r>
          </w:p>
        </w:tc>
      </w:tr>
      <w:tr w:rsidR="008C7A0D" w:rsidRPr="00D031E6" w:rsidTr="00E27A18">
        <w:trPr>
          <w:trHeight w:val="233"/>
        </w:trPr>
        <w:tc>
          <w:tcPr>
            <w:tcW w:w="1146" w:type="pct"/>
          </w:tcPr>
          <w:p w:rsidR="008C7A0D" w:rsidRPr="00D031E6" w:rsidRDefault="008C7A0D" w:rsidP="00CC67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hTERT (human telomerase reverse transcriptase gene)</w:t>
            </w:r>
          </w:p>
        </w:tc>
        <w:tc>
          <w:tcPr>
            <w:tcW w:w="1211" w:type="pct"/>
          </w:tcPr>
          <w:p w:rsidR="008C7A0D" w:rsidRPr="00D031E6" w:rsidRDefault="008C7A0D" w:rsidP="00CC67A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E6">
              <w:rPr>
                <w:rFonts w:ascii="Arial" w:hAnsi="Arial" w:cs="Arial"/>
                <w:sz w:val="20"/>
                <w:szCs w:val="20"/>
              </w:rPr>
              <w:t>SYBR</w:t>
            </w:r>
          </w:p>
        </w:tc>
        <w:tc>
          <w:tcPr>
            <w:tcW w:w="1434" w:type="pct"/>
          </w:tcPr>
          <w:p w:rsidR="008C7A0D" w:rsidRPr="00D031E6" w:rsidRDefault="008C7A0D" w:rsidP="00CC67A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E6">
              <w:rPr>
                <w:rFonts w:ascii="Arial" w:hAnsi="Arial" w:cs="Verdana"/>
                <w:sz w:val="20"/>
                <w:szCs w:val="34"/>
              </w:rPr>
              <w:t>CATGGGCACGTCCGCAA</w:t>
            </w:r>
          </w:p>
        </w:tc>
        <w:tc>
          <w:tcPr>
            <w:tcW w:w="1209" w:type="pct"/>
          </w:tcPr>
          <w:p w:rsidR="008C7A0D" w:rsidRPr="00D031E6" w:rsidRDefault="008C7A0D" w:rsidP="00CC67A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E6">
              <w:rPr>
                <w:rFonts w:ascii="Arial" w:hAnsi="Arial" w:cs="Verdana"/>
                <w:sz w:val="20"/>
                <w:szCs w:val="34"/>
              </w:rPr>
              <w:t>GGCGTGGTGGCACATGAA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013538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P21</w:t>
            </w:r>
            <w:r w:rsidRPr="00CC67A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WAF1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SYBR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TGGAGACTCTCAGGGTCGAAA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GGCGTTTGGAGTAGAAATC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MGMT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SYBR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CAGCCCGAGGCTATCGAA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AACGACTCTTGCTGGAAAACG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DB77F6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9E463E" w:rsidRPr="00AC1CE3">
              <w:rPr>
                <w:rFonts w:ascii="Arial" w:hAnsi="Arial" w:cs="Arial"/>
                <w:b/>
                <w:sz w:val="20"/>
                <w:szCs w:val="20"/>
              </w:rPr>
              <w:t>KK1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SYBR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TTGAGTCCTTCTGAGATG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TTGATAGCGTTGGAATTG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ZIC1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SYBR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CCGCAAGAAGCACATGCA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CGTGTAGGACTTGTCGCACATC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miR</w:t>
            </w:r>
            <w:r w:rsidR="00DB77F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AC1CE3">
              <w:rPr>
                <w:rFonts w:ascii="Arial" w:hAnsi="Arial" w:cs="Arial"/>
                <w:b/>
                <w:sz w:val="20"/>
                <w:szCs w:val="20"/>
              </w:rPr>
              <w:t>200a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/>
                <w:sz w:val="20"/>
              </w:rPr>
              <w:t>000502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miR</w:t>
            </w:r>
            <w:r w:rsidR="00DB77F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AC1CE3">
              <w:rPr>
                <w:rFonts w:ascii="Arial" w:hAnsi="Arial" w:cs="Arial"/>
                <w:b/>
                <w:sz w:val="20"/>
                <w:szCs w:val="20"/>
              </w:rPr>
              <w:t>200b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/>
                <w:sz w:val="20"/>
              </w:rPr>
              <w:t>002251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E463E" w:rsidRPr="00AC1CE3" w:rsidTr="00E27A18">
        <w:trPr>
          <w:trHeight w:val="233"/>
        </w:trPr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miR</w:t>
            </w:r>
            <w:r w:rsidR="00DB77F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AC1CE3">
              <w:rPr>
                <w:rFonts w:ascii="Arial" w:hAnsi="Arial" w:cs="Arial"/>
                <w:b/>
                <w:sz w:val="20"/>
                <w:szCs w:val="20"/>
              </w:rPr>
              <w:t>200c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/>
                <w:sz w:val="20"/>
              </w:rPr>
              <w:t>002300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miR</w:t>
            </w:r>
            <w:r w:rsidR="00DB77F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AC1CE3">
              <w:rPr>
                <w:rFonts w:ascii="Arial" w:hAnsi="Arial" w:cs="Arial"/>
                <w:b/>
                <w:sz w:val="20"/>
                <w:szCs w:val="20"/>
              </w:rPr>
              <w:t>141</w:t>
            </w:r>
          </w:p>
        </w:tc>
        <w:tc>
          <w:tcPr>
            <w:tcW w:w="1211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/>
                <w:sz w:val="20"/>
              </w:rPr>
              <w:t>000463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42D6F" w:rsidRPr="00AC1CE3" w:rsidTr="00E27A18">
        <w:tc>
          <w:tcPr>
            <w:tcW w:w="1146" w:type="pct"/>
          </w:tcPr>
          <w:p w:rsidR="00042D6F" w:rsidRPr="00AC1CE3" w:rsidRDefault="00042D6F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CE3">
              <w:rPr>
                <w:rFonts w:ascii="Arial" w:hAnsi="Arial" w:cs="Arial"/>
                <w:b/>
                <w:sz w:val="20"/>
                <w:szCs w:val="20"/>
              </w:rPr>
              <w:t>miR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AC1CE3">
              <w:rPr>
                <w:rFonts w:ascii="Arial" w:hAnsi="Arial" w:cs="Arial"/>
                <w:b/>
                <w:sz w:val="20"/>
                <w:szCs w:val="20"/>
              </w:rPr>
              <w:t>205</w:t>
            </w:r>
          </w:p>
        </w:tc>
        <w:tc>
          <w:tcPr>
            <w:tcW w:w="1211" w:type="pct"/>
          </w:tcPr>
          <w:p w:rsidR="00042D6F" w:rsidRPr="00AC1CE3" w:rsidRDefault="00042D6F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/>
                <w:sz w:val="20"/>
              </w:rPr>
              <w:t>002218</w:t>
            </w:r>
          </w:p>
        </w:tc>
        <w:tc>
          <w:tcPr>
            <w:tcW w:w="1434" w:type="pct"/>
          </w:tcPr>
          <w:p w:rsidR="00042D6F" w:rsidRPr="00AC1CE3" w:rsidRDefault="00042D6F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042D6F" w:rsidRPr="00AC1CE3" w:rsidRDefault="00042D6F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E463E" w:rsidRPr="00AC1CE3" w:rsidTr="00E27A18">
        <w:tc>
          <w:tcPr>
            <w:tcW w:w="1146" w:type="pct"/>
          </w:tcPr>
          <w:p w:rsidR="009E463E" w:rsidRPr="00AC1CE3" w:rsidRDefault="00617D85" w:rsidP="00D669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</w:t>
            </w:r>
            <w:r w:rsidR="00DB77F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042D6F">
              <w:rPr>
                <w:rFonts w:ascii="Arial" w:hAnsi="Arial" w:cs="Arial"/>
                <w:b/>
                <w:sz w:val="20"/>
                <w:szCs w:val="20"/>
              </w:rPr>
              <w:t>U6</w:t>
            </w:r>
          </w:p>
        </w:tc>
        <w:tc>
          <w:tcPr>
            <w:tcW w:w="1211" w:type="pct"/>
          </w:tcPr>
          <w:p w:rsidR="009E463E" w:rsidRPr="00AC1CE3" w:rsidRDefault="00617D85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002752</w:t>
            </w:r>
          </w:p>
        </w:tc>
        <w:tc>
          <w:tcPr>
            <w:tcW w:w="1434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09" w:type="pct"/>
          </w:tcPr>
          <w:p w:rsidR="009E463E" w:rsidRPr="00AC1CE3" w:rsidRDefault="009E463E" w:rsidP="00D66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E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C67A1" w:rsidRPr="00A4619E" w:rsidRDefault="00CC67A1" w:rsidP="00303625">
      <w:pPr>
        <w:rPr>
          <w:rFonts w:ascii="Arial" w:hAnsi="Arial"/>
          <w:sz w:val="20"/>
          <w:szCs w:val="20"/>
        </w:rPr>
      </w:pPr>
    </w:p>
    <w:p w:rsidR="00D45182" w:rsidRPr="00D45182" w:rsidRDefault="00D45182" w:rsidP="00D45182">
      <w:pPr>
        <w:rPr>
          <w:rFonts w:ascii="Arial" w:hAnsi="Arial" w:cs="Arial"/>
          <w:sz w:val="20"/>
          <w:szCs w:val="20"/>
        </w:rPr>
      </w:pPr>
      <w:r w:rsidRPr="00D45182">
        <w:rPr>
          <w:rFonts w:ascii="Arial" w:hAnsi="Arial" w:cs="Arial"/>
          <w:sz w:val="20"/>
          <w:szCs w:val="20"/>
        </w:rPr>
        <w:t>*FAM (6-carboxy-fluorescein)</w:t>
      </w:r>
    </w:p>
    <w:p w:rsidR="00D45182" w:rsidRPr="00D45182" w:rsidRDefault="00D45182" w:rsidP="00D45182">
      <w:pPr>
        <w:rPr>
          <w:rFonts w:ascii="Arial" w:hAnsi="Arial" w:cs="Arial"/>
          <w:sz w:val="20"/>
          <w:szCs w:val="20"/>
        </w:rPr>
      </w:pPr>
      <w:r w:rsidRPr="00D45182">
        <w:rPr>
          <w:rFonts w:ascii="Arial" w:hAnsi="Arial" w:cs="Arial"/>
          <w:sz w:val="20"/>
          <w:szCs w:val="20"/>
          <w:vertAlign w:val="superscript"/>
          <w:lang w:val="es-ES"/>
        </w:rPr>
        <w:t>@</w:t>
      </w:r>
      <w:r w:rsidRPr="00D45182">
        <w:rPr>
          <w:rFonts w:ascii="Arial" w:hAnsi="Arial" w:cs="Arial"/>
          <w:sz w:val="20"/>
          <w:szCs w:val="20"/>
        </w:rPr>
        <w:t>TAM (TAMRA, dihydrocyclopyrroloindole tripeptide)</w:t>
      </w:r>
    </w:p>
    <w:p w:rsidR="00D45182" w:rsidRPr="00D45182" w:rsidRDefault="00D45182" w:rsidP="00D45182">
      <w:pPr>
        <w:rPr>
          <w:rFonts w:ascii="Arial" w:hAnsi="Arial" w:cs="Arial"/>
          <w:sz w:val="20"/>
          <w:szCs w:val="20"/>
        </w:rPr>
      </w:pPr>
      <w:r w:rsidRPr="00D45182">
        <w:rPr>
          <w:rFonts w:ascii="Arial" w:hAnsi="Arial" w:cs="Arial"/>
          <w:sz w:val="20"/>
          <w:szCs w:val="20"/>
        </w:rPr>
        <w:t xml:space="preserve">#MGB (Minor Groove Binder) </w:t>
      </w:r>
    </w:p>
    <w:p w:rsidR="00D45182" w:rsidRPr="00D45182" w:rsidRDefault="00D45182" w:rsidP="00D45182">
      <w:pPr>
        <w:rPr>
          <w:rFonts w:ascii="Arial" w:hAnsi="Arial" w:cs="Arial"/>
          <w:sz w:val="20"/>
          <w:szCs w:val="20"/>
        </w:rPr>
      </w:pPr>
      <w:r w:rsidRPr="00D45182">
        <w:rPr>
          <w:rFonts w:ascii="Arial" w:hAnsi="Arial" w:cs="Arial"/>
          <w:sz w:val="20"/>
          <w:szCs w:val="20"/>
        </w:rPr>
        <w:t>&amp;SYBR (N',N'-dimethyl-N-[4-[(E)-(3-methyl-1,3-benzothiazol-2-ylidene)methyl]-1-phenylquinolin-1-ium-2-yl]-N-propylpropane-1,3-diamine)</w:t>
      </w:r>
    </w:p>
    <w:p w:rsidR="006A7128" w:rsidRPr="00A4619E" w:rsidRDefault="006A7128" w:rsidP="00D45182">
      <w:pPr>
        <w:rPr>
          <w:rFonts w:ascii="Arial" w:hAnsi="Arial"/>
          <w:sz w:val="20"/>
          <w:szCs w:val="20"/>
        </w:rPr>
      </w:pPr>
    </w:p>
    <w:sectPr w:rsidR="006A7128" w:rsidRPr="00A4619E" w:rsidSect="004922D4">
      <w:headerReference w:type="default" r:id="rId4"/>
      <w:pgSz w:w="15840" w:h="12240" w:orient="landscape"/>
      <w:pgMar w:top="540" w:right="1440" w:bottom="90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9E" w:rsidRDefault="00A4619E">
    <w:pPr>
      <w:pStyle w:val="Header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20"/>
  <w:drawingGridHorizontalSpacing w:val="110"/>
  <w:displayHorizontalDrawingGridEvery w:val="2"/>
  <w:characterSpacingControl w:val="doNotCompress"/>
  <w:compat/>
  <w:rsids>
    <w:rsidRoot w:val="00D6695B"/>
    <w:rsid w:val="00013538"/>
    <w:rsid w:val="00042D6F"/>
    <w:rsid w:val="00085200"/>
    <w:rsid w:val="000F0CCD"/>
    <w:rsid w:val="00156884"/>
    <w:rsid w:val="001713DA"/>
    <w:rsid w:val="001B504B"/>
    <w:rsid w:val="00303625"/>
    <w:rsid w:val="00347FDC"/>
    <w:rsid w:val="00382C84"/>
    <w:rsid w:val="003B50AF"/>
    <w:rsid w:val="003D6011"/>
    <w:rsid w:val="004922D4"/>
    <w:rsid w:val="004E47DA"/>
    <w:rsid w:val="00501DE9"/>
    <w:rsid w:val="00523719"/>
    <w:rsid w:val="005B6F29"/>
    <w:rsid w:val="005C5D5D"/>
    <w:rsid w:val="00617D85"/>
    <w:rsid w:val="006703AA"/>
    <w:rsid w:val="006811EE"/>
    <w:rsid w:val="006A7128"/>
    <w:rsid w:val="007E30B5"/>
    <w:rsid w:val="007F0B9A"/>
    <w:rsid w:val="008A3599"/>
    <w:rsid w:val="008B58C4"/>
    <w:rsid w:val="008C4CB9"/>
    <w:rsid w:val="008C7A0D"/>
    <w:rsid w:val="0094679A"/>
    <w:rsid w:val="009727D0"/>
    <w:rsid w:val="009D73EE"/>
    <w:rsid w:val="009E463E"/>
    <w:rsid w:val="00A4619E"/>
    <w:rsid w:val="00AA21B4"/>
    <w:rsid w:val="00AC1CE3"/>
    <w:rsid w:val="00B078EC"/>
    <w:rsid w:val="00B14BDA"/>
    <w:rsid w:val="00B9281C"/>
    <w:rsid w:val="00BE268A"/>
    <w:rsid w:val="00C065E2"/>
    <w:rsid w:val="00C66674"/>
    <w:rsid w:val="00CC67A1"/>
    <w:rsid w:val="00D45182"/>
    <w:rsid w:val="00D6695B"/>
    <w:rsid w:val="00DB77F6"/>
    <w:rsid w:val="00E06023"/>
    <w:rsid w:val="00E27A18"/>
    <w:rsid w:val="00E36464"/>
    <w:rsid w:val="00E41D80"/>
    <w:rsid w:val="00E50261"/>
    <w:rsid w:val="00EA4DF1"/>
    <w:rsid w:val="00F4498D"/>
  </w:rsids>
  <m:mathPr>
    <m:mathFont m:val="SimSun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Table Grid" w:uiPriority="59"/>
  </w:latentStyles>
  <w:style w:type="paragraph" w:default="1" w:styleId="Normal">
    <w:name w:val="Normal"/>
    <w:qFormat/>
    <w:rsid w:val="006A712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D66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467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4679A"/>
  </w:style>
  <w:style w:type="paragraph" w:styleId="Footer">
    <w:name w:val="footer"/>
    <w:basedOn w:val="Normal"/>
    <w:link w:val="FooterChar"/>
    <w:rsid w:val="009467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4679A"/>
  </w:style>
  <w:style w:type="paragraph" w:customStyle="1" w:styleId="Arial">
    <w:name w:val="Arial"/>
    <w:basedOn w:val="Normal"/>
    <w:rsid w:val="009E463E"/>
    <w:pPr>
      <w:spacing w:after="0" w:line="360" w:lineRule="auto"/>
      <w:ind w:right="-720"/>
      <w:jc w:val="both"/>
    </w:pPr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Adriana BELTRAN</cp:lastModifiedBy>
  <cp:revision>3</cp:revision>
  <cp:lastPrinted>2010-05-10T17:55:00Z</cp:lastPrinted>
  <dcterms:created xsi:type="dcterms:W3CDTF">2011-09-19T18:06:00Z</dcterms:created>
  <dcterms:modified xsi:type="dcterms:W3CDTF">2011-09-19T18:30:00Z</dcterms:modified>
</cp:coreProperties>
</file>