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page" w:tblpX="1729" w:tblpY="541"/>
        <w:tblW w:w="8188" w:type="dxa"/>
        <w:tblLook w:val="01E0" w:firstRow="1" w:lastRow="1" w:firstColumn="1" w:lastColumn="1" w:noHBand="0" w:noVBand="0"/>
      </w:tblPr>
      <w:tblGrid>
        <w:gridCol w:w="5920"/>
        <w:gridCol w:w="2268"/>
      </w:tblGrid>
      <w:tr w:rsidR="003D0245" w:rsidRPr="00DC28D5" w14:paraId="7E70293B" w14:textId="77777777" w:rsidTr="00D83062">
        <w:tc>
          <w:tcPr>
            <w:tcW w:w="5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505064" w14:textId="7D39C26A" w:rsidR="003D0245" w:rsidRPr="00DC28D5" w:rsidRDefault="00540C07" w:rsidP="00883E0F">
            <w:pPr>
              <w:ind w:right="-341"/>
              <w:jc w:val="both"/>
              <w:rPr>
                <w:rFonts w:ascii="Times New Roman" w:hAnsi="Times New Roman"/>
                <w:b/>
                <w:color w:val="000000"/>
                <w:sz w:val="22"/>
                <w:szCs w:val="22"/>
                <w:u w:val="single"/>
              </w:rPr>
            </w:pPr>
            <w:r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28B337" w14:textId="2BE456B8" w:rsidR="003D0245" w:rsidRPr="00DC28D5" w:rsidRDefault="003D0245" w:rsidP="00B87743">
            <w:pPr>
              <w:ind w:right="-341"/>
              <w:jc w:val="both"/>
              <w:rPr>
                <w:rFonts w:ascii="Times New Roman" w:hAnsi="Times New Roman"/>
                <w:b/>
                <w:color w:val="000000"/>
                <w:sz w:val="22"/>
                <w:szCs w:val="22"/>
                <w:u w:val="single"/>
              </w:rPr>
            </w:pPr>
          </w:p>
        </w:tc>
      </w:tr>
      <w:tr w:rsidR="003D0245" w:rsidRPr="00DC28D5" w14:paraId="6FFA51C1" w14:textId="77777777" w:rsidTr="00D83062">
        <w:tc>
          <w:tcPr>
            <w:tcW w:w="59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EABDFC" w14:textId="77777777" w:rsidR="003D0245" w:rsidRPr="00DC28D5" w:rsidRDefault="003D0245" w:rsidP="00D83062">
            <w:pPr>
              <w:ind w:right="-341"/>
              <w:jc w:val="both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>Total number of base pairs within assembled scaffolds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8748A2" w14:textId="2D9229D0" w:rsidR="003D0245" w:rsidRPr="00DC28D5" w:rsidRDefault="00E80EE6" w:rsidP="00E80EE6">
            <w:pPr>
              <w:ind w:right="-341"/>
              <w:jc w:val="both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319</w:t>
            </w:r>
            <w:r w:rsidR="003D0245"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640</w:t>
            </w:r>
            <w:r w:rsidR="003D0245"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208</w:t>
            </w:r>
          </w:p>
        </w:tc>
      </w:tr>
      <w:tr w:rsidR="0009722B" w:rsidRPr="00DC28D5" w14:paraId="352E875D" w14:textId="77777777" w:rsidTr="00D8306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14:paraId="587968FC" w14:textId="63A31902" w:rsidR="0009722B" w:rsidRPr="00DC28D5" w:rsidRDefault="0009722B" w:rsidP="0009722B">
            <w:pPr>
              <w:ind w:right="-341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Total number of scaffolds;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contigs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4BD81EF" w14:textId="4165746E" w:rsidR="0009722B" w:rsidRPr="00DC28D5" w:rsidRDefault="008D65B0" w:rsidP="008D65B0">
            <w:pPr>
              <w:ind w:right="-341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14</w:t>
            </w:r>
            <w:r w:rsidR="00931D8C">
              <w:rPr>
                <w:rFonts w:ascii="Times New Roman" w:hAnsi="Times New Roman"/>
                <w:color w:val="00000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419</w:t>
            </w:r>
            <w:r w:rsidR="0009722B">
              <w:rPr>
                <w:rFonts w:ascii="Times New Roman" w:hAnsi="Times New Roman"/>
                <w:color w:val="000000"/>
                <w:sz w:val="22"/>
                <w:szCs w:val="22"/>
              </w:rPr>
              <w:t>; 930,981</w:t>
            </w:r>
          </w:p>
        </w:tc>
      </w:tr>
      <w:tr w:rsidR="003D0245" w:rsidRPr="00DC28D5" w14:paraId="53D2B789" w14:textId="77777777" w:rsidTr="00D8306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14:paraId="711F5052" w14:textId="77777777" w:rsidR="003D0245" w:rsidRPr="00DC28D5" w:rsidRDefault="003D0245" w:rsidP="00D83062">
            <w:pPr>
              <w:ind w:right="-341"/>
              <w:jc w:val="both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N50 length in </w:t>
            </w:r>
            <w:proofErr w:type="spellStart"/>
            <w:r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>bp</w:t>
            </w:r>
            <w:proofErr w:type="spellEnd"/>
            <w:r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>; total number &gt; 2 kb in length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95959B1" w14:textId="26FE8C5C" w:rsidR="003D0245" w:rsidRPr="00DC28D5" w:rsidRDefault="00E80EE6" w:rsidP="007464AC">
            <w:pPr>
              <w:ind w:right="-341"/>
              <w:jc w:val="both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56</w:t>
            </w:r>
            <w:r w:rsidR="003D0245"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328</w:t>
            </w:r>
            <w:r w:rsidR="003D0245"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; </w:t>
            </w:r>
            <w:r w:rsidR="007464AC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  <w:r w:rsidR="003D0245"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>,</w:t>
            </w:r>
            <w:r w:rsidR="007464AC">
              <w:rPr>
                <w:rFonts w:ascii="Times New Roman" w:hAnsi="Times New Roman"/>
                <w:color w:val="000000"/>
                <w:sz w:val="22"/>
                <w:szCs w:val="22"/>
              </w:rPr>
              <w:t>00</w:t>
            </w:r>
            <w:r w:rsidR="003D0245"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</w:tr>
      <w:tr w:rsidR="003D0245" w:rsidRPr="00DC28D5" w14:paraId="7D04EBCA" w14:textId="77777777" w:rsidTr="00D8306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14:paraId="55D7F39C" w14:textId="77777777" w:rsidR="003D0245" w:rsidRPr="00DC28D5" w:rsidRDefault="003D0245" w:rsidP="00D83062">
            <w:pPr>
              <w:ind w:right="-341"/>
              <w:jc w:val="both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N90 length in </w:t>
            </w:r>
            <w:proofErr w:type="spellStart"/>
            <w:r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>bp</w:t>
            </w:r>
            <w:proofErr w:type="spellEnd"/>
            <w:r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>; total number &gt; N90 length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8A996A4" w14:textId="05478BF3" w:rsidR="003D0245" w:rsidRPr="00DC28D5" w:rsidRDefault="00E80EE6" w:rsidP="00E80EE6">
            <w:pPr>
              <w:ind w:right="-341"/>
              <w:jc w:val="both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13,105</w:t>
            </w:r>
            <w:r w:rsidR="003D0245"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>; 6,0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85</w:t>
            </w:r>
          </w:p>
        </w:tc>
      </w:tr>
      <w:tr w:rsidR="00C72926" w:rsidRPr="00DC28D5" w14:paraId="3CE2DD93" w14:textId="77777777" w:rsidTr="00D8306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14:paraId="40D698E6" w14:textId="77777777" w:rsidR="00C72926" w:rsidRPr="00DC28D5" w:rsidRDefault="00C72926" w:rsidP="00D83062">
            <w:pPr>
              <w:ind w:right="-341"/>
              <w:jc w:val="both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>GC content of the whole genome (%)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3B4746B" w14:textId="74AC5F1A" w:rsidR="00C72926" w:rsidRPr="00DC28D5" w:rsidRDefault="00C72926" w:rsidP="007464AC">
            <w:pPr>
              <w:ind w:right="-341"/>
              <w:jc w:val="both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>42.</w:t>
            </w:r>
            <w:r w:rsidR="007464AC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</w:tr>
      <w:tr w:rsidR="00C72926" w:rsidRPr="00DC28D5" w14:paraId="61348DD6" w14:textId="77777777" w:rsidTr="00D8306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14:paraId="665B2CC9" w14:textId="77777777" w:rsidR="00C72926" w:rsidRPr="00DC28D5" w:rsidRDefault="00C72926" w:rsidP="00D83062">
            <w:pPr>
              <w:ind w:right="-341"/>
              <w:jc w:val="both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>Repetitive sequences (%)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2D219CC" w14:textId="13C95A44" w:rsidR="00C72926" w:rsidRPr="00DC28D5" w:rsidRDefault="00C72926" w:rsidP="006A41E0">
            <w:pPr>
              <w:ind w:right="-341"/>
              <w:jc w:val="both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>13.</w:t>
            </w:r>
            <w:r w:rsidR="007464AC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</w:tr>
      <w:tr w:rsidR="00C72926" w:rsidRPr="00DC28D5" w14:paraId="70040D8D" w14:textId="77777777" w:rsidTr="00D8306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14:paraId="76DD57DC" w14:textId="05AC4C56" w:rsidR="00C72926" w:rsidRPr="00DC28D5" w:rsidRDefault="00C72926" w:rsidP="00073DC9">
            <w:pPr>
              <w:ind w:right="-341"/>
              <w:jc w:val="both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>Proportion of</w:t>
            </w:r>
            <w:r w:rsidR="000A6090"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genome </w:t>
            </w:r>
            <w:r w:rsidR="00D213A6"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>that</w:t>
            </w:r>
            <w:r w:rsidR="000A6090"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is coding (</w:t>
            </w:r>
            <w:proofErr w:type="spellStart"/>
            <w:r w:rsidR="000A6090"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>exonic</w:t>
            </w:r>
            <w:proofErr w:type="spellEnd"/>
            <w:r w:rsidR="000A6090"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>;</w:t>
            </w:r>
            <w:r w:rsidR="00073DC9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r w:rsidR="00073DC9">
              <w:rPr>
                <w:rFonts w:ascii="Times New Roman" w:hAnsi="Times New Roman"/>
                <w:color w:val="000000"/>
                <w:sz w:val="22"/>
                <w:szCs w:val="22"/>
              </w:rPr>
              <w:t>incl.</w:t>
            </w:r>
            <w:r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introns) (%)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4807B39" w14:textId="1EE383C4" w:rsidR="00C72926" w:rsidRPr="00DC28D5" w:rsidRDefault="0047186E" w:rsidP="00213B4B">
            <w:pPr>
              <w:ind w:right="-341"/>
              <w:jc w:val="both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8.</w:t>
            </w:r>
            <w:r w:rsidR="00DD6386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  <w:r w:rsidR="00C72926"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; </w:t>
            </w:r>
            <w:r w:rsidR="00213B4B">
              <w:rPr>
                <w:rFonts w:ascii="Times New Roman" w:hAnsi="Times New Roman"/>
                <w:color w:val="000000"/>
                <w:sz w:val="22"/>
                <w:szCs w:val="22"/>
              </w:rPr>
              <w:t>43</w:t>
            </w:r>
            <w:r w:rsidR="00C72926"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  <w:r w:rsidR="00213B4B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  <w:bookmarkStart w:id="0" w:name="_GoBack"/>
            <w:bookmarkEnd w:id="0"/>
          </w:p>
        </w:tc>
      </w:tr>
      <w:tr w:rsidR="00C72926" w:rsidRPr="00DC28D5" w14:paraId="5A17ACDA" w14:textId="77777777" w:rsidTr="00D8306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14:paraId="6688BDE0" w14:textId="77777777" w:rsidR="00C72926" w:rsidRPr="00DC28D5" w:rsidRDefault="00C72926" w:rsidP="00D83062">
            <w:pPr>
              <w:ind w:right="-341"/>
              <w:jc w:val="both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>Number of putative coding genes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6E92AB2" w14:textId="7BE73C77" w:rsidR="00C72926" w:rsidRPr="00DC28D5" w:rsidRDefault="00C72926" w:rsidP="00D83062">
            <w:pPr>
              <w:ind w:right="-341"/>
              <w:jc w:val="both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>23</w:t>
            </w:r>
            <w:r w:rsidR="002B0E6B"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>,</w:t>
            </w:r>
            <w:r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>610</w:t>
            </w:r>
          </w:p>
        </w:tc>
      </w:tr>
      <w:tr w:rsidR="00C72926" w:rsidRPr="00DC28D5" w14:paraId="3A9C534D" w14:textId="77777777" w:rsidTr="00D8306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14:paraId="594F1E41" w14:textId="77777777" w:rsidR="00C72926" w:rsidRPr="00DC28D5" w:rsidRDefault="00C72926" w:rsidP="00D83062">
            <w:pPr>
              <w:ind w:right="-341"/>
              <w:jc w:val="both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Gene size (mean </w:t>
            </w:r>
            <w:proofErr w:type="spellStart"/>
            <w:r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>bp</w:t>
            </w:r>
            <w:proofErr w:type="spellEnd"/>
            <w:r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B489581" w14:textId="4F8944DD" w:rsidR="00C72926" w:rsidRPr="00DC28D5" w:rsidRDefault="00C72926" w:rsidP="00DF62C9">
            <w:pPr>
              <w:ind w:right="-341"/>
              <w:jc w:val="both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>6,</w:t>
            </w:r>
            <w:r w:rsidR="00DF62C9">
              <w:rPr>
                <w:rFonts w:ascii="Times New Roman" w:hAnsi="Times New Roman"/>
                <w:color w:val="000000"/>
                <w:sz w:val="22"/>
                <w:szCs w:val="22"/>
              </w:rPr>
              <w:t>167</w:t>
            </w:r>
          </w:p>
        </w:tc>
      </w:tr>
      <w:tr w:rsidR="00C72926" w:rsidRPr="00DC28D5" w14:paraId="592A73D9" w14:textId="77777777" w:rsidTr="00D8306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14:paraId="1A3477DC" w14:textId="39140BF1" w:rsidR="00C72926" w:rsidRPr="00DC28D5" w:rsidRDefault="00EE4EEA" w:rsidP="0047186E">
            <w:pPr>
              <w:ind w:right="-341"/>
              <w:jc w:val="both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Average coding</w:t>
            </w:r>
            <w:r w:rsidR="00C72926"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47186E">
              <w:rPr>
                <w:rFonts w:ascii="Times New Roman" w:hAnsi="Times New Roman"/>
                <w:color w:val="000000"/>
                <w:sz w:val="22"/>
                <w:szCs w:val="22"/>
              </w:rPr>
              <w:t>domain</w:t>
            </w:r>
            <w:r w:rsidR="00C72926"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length (mean </w:t>
            </w:r>
            <w:proofErr w:type="spellStart"/>
            <w:r w:rsidR="00C72926"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>bp</w:t>
            </w:r>
            <w:proofErr w:type="spellEnd"/>
            <w:r w:rsidR="00C72926"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9E6DFF4" w14:textId="5DE6EA0C" w:rsidR="00C72926" w:rsidRPr="00DC28D5" w:rsidRDefault="00C72926" w:rsidP="00DF62C9">
            <w:pPr>
              <w:ind w:right="-341"/>
              <w:jc w:val="both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  <w:r w:rsidR="00DF62C9">
              <w:rPr>
                <w:rFonts w:ascii="Times New Roman" w:hAnsi="Times New Roman"/>
                <w:color w:val="000000"/>
                <w:sz w:val="22"/>
                <w:szCs w:val="22"/>
              </w:rPr>
              <w:t>35</w:t>
            </w:r>
          </w:p>
        </w:tc>
      </w:tr>
      <w:tr w:rsidR="00C72926" w:rsidRPr="00DC28D5" w14:paraId="5241183D" w14:textId="77777777" w:rsidTr="00D8306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14:paraId="4CAB2E5D" w14:textId="77777777" w:rsidR="00C72926" w:rsidRPr="00DC28D5" w:rsidRDefault="00C72926" w:rsidP="00D83062">
            <w:pPr>
              <w:ind w:right="-341"/>
              <w:jc w:val="both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>Average exon number per gene (mean)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E1E7A27" w14:textId="23FF1D09" w:rsidR="00C72926" w:rsidRPr="00DC28D5" w:rsidRDefault="00DF62C9" w:rsidP="00DF62C9">
            <w:pPr>
              <w:ind w:right="-341"/>
              <w:jc w:val="both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</w:p>
        </w:tc>
      </w:tr>
      <w:tr w:rsidR="00C72926" w:rsidRPr="00DC28D5" w14:paraId="1CB67663" w14:textId="77777777" w:rsidTr="00D8306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14:paraId="264BAF7B" w14:textId="77777777" w:rsidR="00C72926" w:rsidRPr="00DC28D5" w:rsidRDefault="00C72926" w:rsidP="00D83062">
            <w:pPr>
              <w:ind w:right="-341"/>
              <w:jc w:val="both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Gene exon length (mean </w:t>
            </w:r>
            <w:proofErr w:type="spellStart"/>
            <w:r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>bp</w:t>
            </w:r>
            <w:proofErr w:type="spellEnd"/>
            <w:r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097DAEC" w14:textId="02EC6721" w:rsidR="00C72926" w:rsidRPr="00DC28D5" w:rsidRDefault="00C72926" w:rsidP="00DF62C9">
            <w:pPr>
              <w:ind w:right="-341"/>
              <w:jc w:val="both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  <w:r w:rsidR="00DF62C9">
              <w:rPr>
                <w:rFonts w:ascii="Times New Roman" w:hAnsi="Times New Roman"/>
                <w:color w:val="000000"/>
                <w:sz w:val="22"/>
                <w:szCs w:val="22"/>
              </w:rPr>
              <w:t>39</w:t>
            </w:r>
          </w:p>
        </w:tc>
      </w:tr>
      <w:tr w:rsidR="00C72926" w:rsidRPr="00DC28D5" w14:paraId="045AB626" w14:textId="77777777" w:rsidTr="00D8306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14:paraId="1EE887F6" w14:textId="77777777" w:rsidR="00C72926" w:rsidRPr="00DC28D5" w:rsidRDefault="00C72926" w:rsidP="00D83062">
            <w:pPr>
              <w:ind w:right="-341"/>
              <w:jc w:val="both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Gene intron length (mean </w:t>
            </w:r>
            <w:proofErr w:type="spellStart"/>
            <w:r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>bp</w:t>
            </w:r>
            <w:proofErr w:type="spellEnd"/>
            <w:r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9B4B398" w14:textId="7221B714" w:rsidR="00C72926" w:rsidRPr="00DC28D5" w:rsidRDefault="00DF62C9" w:rsidP="00DF62C9">
            <w:pPr>
              <w:ind w:right="-341"/>
              <w:jc w:val="both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832</w:t>
            </w:r>
          </w:p>
        </w:tc>
      </w:tr>
      <w:tr w:rsidR="00C72926" w:rsidRPr="00DC28D5" w14:paraId="63A62203" w14:textId="77777777" w:rsidTr="00D8306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14:paraId="270A80CF" w14:textId="77777777" w:rsidR="00C72926" w:rsidRPr="00DC28D5" w:rsidRDefault="00C72926" w:rsidP="00D83062">
            <w:pPr>
              <w:ind w:right="-341"/>
              <w:jc w:val="both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>GC content in coding regions (%)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8FC5718" w14:textId="2E9892E2" w:rsidR="00C72926" w:rsidRPr="00DC28D5" w:rsidRDefault="00C72926" w:rsidP="006A41E0">
            <w:pPr>
              <w:ind w:right="-341"/>
              <w:jc w:val="both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>45.4</w:t>
            </w:r>
          </w:p>
        </w:tc>
      </w:tr>
      <w:tr w:rsidR="00C72926" w:rsidRPr="00DC28D5" w14:paraId="6841BEE5" w14:textId="77777777" w:rsidTr="00D83062"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73B550" w14:textId="77777777" w:rsidR="00C72926" w:rsidRPr="00DC28D5" w:rsidRDefault="00C72926" w:rsidP="00D83062">
            <w:pPr>
              <w:ind w:right="-341"/>
              <w:jc w:val="both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>Number of transfer RNAs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FFB14E" w14:textId="4A30E253" w:rsidR="00C72926" w:rsidRPr="00DC28D5" w:rsidRDefault="00461A73" w:rsidP="00F04058">
            <w:pPr>
              <w:ind w:right="-341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C28D5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="00F04058">
              <w:rPr>
                <w:rFonts w:ascii="Times New Roman" w:hAnsi="Times New Roman"/>
                <w:color w:val="000000"/>
                <w:sz w:val="22"/>
                <w:szCs w:val="22"/>
              </w:rPr>
              <w:t>49</w:t>
            </w:r>
          </w:p>
        </w:tc>
      </w:tr>
    </w:tbl>
    <w:p w14:paraId="3D4554EC" w14:textId="57213E99" w:rsidR="00A847DB" w:rsidRPr="00771071" w:rsidRDefault="00771071" w:rsidP="00EE7ED5">
      <w:pPr>
        <w:ind w:left="-142"/>
        <w:rPr>
          <w:rFonts w:ascii="Times New Roman" w:hAnsi="Times New Roman"/>
          <w:b/>
          <w:sz w:val="22"/>
          <w:szCs w:val="22"/>
        </w:rPr>
      </w:pPr>
      <w:r w:rsidRPr="00771071">
        <w:rPr>
          <w:rFonts w:ascii="Times New Roman" w:hAnsi="Times New Roman"/>
          <w:b/>
          <w:sz w:val="22"/>
          <w:szCs w:val="22"/>
        </w:rPr>
        <w:t>Table 1</w:t>
      </w:r>
      <w:r w:rsidR="007C59CB" w:rsidRPr="00771071">
        <w:rPr>
          <w:rFonts w:ascii="Times New Roman" w:hAnsi="Times New Roman"/>
          <w:b/>
          <w:sz w:val="22"/>
          <w:szCs w:val="22"/>
        </w:rPr>
        <w:t xml:space="preserve"> </w:t>
      </w:r>
      <w:r w:rsidR="00D83062" w:rsidRPr="00771071">
        <w:rPr>
          <w:rFonts w:ascii="Times New Roman" w:hAnsi="Times New Roman"/>
          <w:b/>
          <w:sz w:val="22"/>
          <w:szCs w:val="22"/>
        </w:rPr>
        <w:t xml:space="preserve">Features of the </w:t>
      </w:r>
      <w:proofErr w:type="spellStart"/>
      <w:r w:rsidR="00B21DE1" w:rsidRPr="00771071">
        <w:rPr>
          <w:rFonts w:ascii="Times New Roman" w:hAnsi="Times New Roman"/>
          <w:b/>
          <w:i/>
          <w:sz w:val="22"/>
          <w:szCs w:val="22"/>
        </w:rPr>
        <w:t>Haemonchus</w:t>
      </w:r>
      <w:proofErr w:type="spellEnd"/>
      <w:r w:rsidR="00D83062" w:rsidRPr="00771071">
        <w:rPr>
          <w:rFonts w:ascii="Times New Roman" w:hAnsi="Times New Roman"/>
          <w:b/>
          <w:i/>
          <w:sz w:val="22"/>
          <w:szCs w:val="22"/>
        </w:rPr>
        <w:t xml:space="preserve"> contortus</w:t>
      </w:r>
      <w:r w:rsidR="00D83062" w:rsidRPr="00771071">
        <w:rPr>
          <w:rFonts w:ascii="Times New Roman" w:hAnsi="Times New Roman"/>
          <w:b/>
          <w:sz w:val="22"/>
          <w:szCs w:val="22"/>
        </w:rPr>
        <w:t xml:space="preserve"> draft genome</w:t>
      </w:r>
    </w:p>
    <w:sectPr w:rsidR="00A847DB" w:rsidRPr="00771071" w:rsidSect="00A847DB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245"/>
    <w:rsid w:val="00073DC9"/>
    <w:rsid w:val="0009722B"/>
    <w:rsid w:val="000A6090"/>
    <w:rsid w:val="00213B4B"/>
    <w:rsid w:val="002B0E6B"/>
    <w:rsid w:val="0035543B"/>
    <w:rsid w:val="003D0245"/>
    <w:rsid w:val="00436503"/>
    <w:rsid w:val="00461A73"/>
    <w:rsid w:val="0047186E"/>
    <w:rsid w:val="004A679A"/>
    <w:rsid w:val="00540C07"/>
    <w:rsid w:val="005C7899"/>
    <w:rsid w:val="006A41E0"/>
    <w:rsid w:val="007464AC"/>
    <w:rsid w:val="00771071"/>
    <w:rsid w:val="007C59CB"/>
    <w:rsid w:val="00803582"/>
    <w:rsid w:val="00883E0F"/>
    <w:rsid w:val="008A69F1"/>
    <w:rsid w:val="008D65B0"/>
    <w:rsid w:val="0092192D"/>
    <w:rsid w:val="00931D8C"/>
    <w:rsid w:val="0095239E"/>
    <w:rsid w:val="00972D27"/>
    <w:rsid w:val="009C7A4A"/>
    <w:rsid w:val="009F32AD"/>
    <w:rsid w:val="00A847DB"/>
    <w:rsid w:val="00AB5946"/>
    <w:rsid w:val="00B21DE1"/>
    <w:rsid w:val="00B45010"/>
    <w:rsid w:val="00B87743"/>
    <w:rsid w:val="00B94FD8"/>
    <w:rsid w:val="00C1713C"/>
    <w:rsid w:val="00C72926"/>
    <w:rsid w:val="00D213A6"/>
    <w:rsid w:val="00D55CD5"/>
    <w:rsid w:val="00D83062"/>
    <w:rsid w:val="00DC28D5"/>
    <w:rsid w:val="00DD6386"/>
    <w:rsid w:val="00DF62C9"/>
    <w:rsid w:val="00E80EE6"/>
    <w:rsid w:val="00EB0543"/>
    <w:rsid w:val="00EE4EEA"/>
    <w:rsid w:val="00EE7ED5"/>
    <w:rsid w:val="00F04058"/>
    <w:rsid w:val="00F4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91315C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245"/>
    <w:rPr>
      <w:rFonts w:ascii="Arial" w:eastAsia="Times New Roman" w:hAnsi="Arial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D02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0A6090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ColorfulGrid-Accent6">
    <w:name w:val="Colorful Grid Accent 6"/>
    <w:basedOn w:val="TableNormal"/>
    <w:uiPriority w:val="73"/>
    <w:rsid w:val="00461A73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9722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722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722B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722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722B"/>
    <w:rPr>
      <w:rFonts w:ascii="Arial" w:eastAsia="Times New Roman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722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22B"/>
    <w:rPr>
      <w:rFonts w:ascii="Lucida Grande" w:eastAsia="Times New Roman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245"/>
    <w:rPr>
      <w:rFonts w:ascii="Arial" w:eastAsia="Times New Roman" w:hAnsi="Arial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D02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0A6090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ColorfulGrid-Accent6">
    <w:name w:val="Colorful Grid Accent 6"/>
    <w:basedOn w:val="TableNormal"/>
    <w:uiPriority w:val="73"/>
    <w:rsid w:val="00461A73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9722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722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722B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722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722B"/>
    <w:rPr>
      <w:rFonts w:ascii="Arial" w:eastAsia="Times New Roman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722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22B"/>
    <w:rPr>
      <w:rFonts w:ascii="Lucida Grande" w:eastAsia="Times New Roman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111</Words>
  <Characters>634</Characters>
  <Application>Microsoft Macintosh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Vetmin</dc:creator>
  <cp:keywords/>
  <dc:description/>
  <cp:lastModifiedBy>Vetmin</cp:lastModifiedBy>
  <cp:revision>17</cp:revision>
  <dcterms:created xsi:type="dcterms:W3CDTF">2013-05-21T03:13:00Z</dcterms:created>
  <dcterms:modified xsi:type="dcterms:W3CDTF">2013-05-23T21:24:00Z</dcterms:modified>
</cp:coreProperties>
</file>