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331" w:rsidRPr="00C8167B" w:rsidRDefault="002B6331" w:rsidP="002B6331">
      <w:pPr>
        <w:pStyle w:val="Kop2"/>
        <w:rPr>
          <w:b w:val="0"/>
        </w:rPr>
      </w:pPr>
      <w:bookmarkStart w:id="0" w:name="_GoBack"/>
      <w:bookmarkEnd w:id="0"/>
      <w:r w:rsidRPr="00C8167B">
        <w:t>Additional file 2: List of classification labels and class-related words that were removed from the attack description corpus during pre-processing.</w:t>
      </w:r>
    </w:p>
    <w:p w:rsidR="002B6331" w:rsidRPr="00C8167B" w:rsidRDefault="002B6331" w:rsidP="002B63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6331" w:rsidRPr="005A0813" w:rsidTr="005D6045">
        <w:tc>
          <w:tcPr>
            <w:tcW w:w="9062" w:type="dxa"/>
          </w:tcPr>
          <w:p w:rsidR="002B6331" w:rsidRPr="00305FC9" w:rsidRDefault="002B6331" w:rsidP="005D6045">
            <w:pPr>
              <w:rPr>
                <w:lang w:val="nl-BE"/>
              </w:rPr>
            </w:pPr>
            <w:proofErr w:type="spellStart"/>
            <w:r w:rsidRPr="00651BDE">
              <w:rPr>
                <w:lang w:val="nl-BE"/>
              </w:rPr>
              <w:t>Aimovig</w:t>
            </w:r>
            <w:proofErr w:type="spellEnd"/>
            <w:r w:rsidRPr="00651BDE">
              <w:rPr>
                <w:lang w:val="nl-BE"/>
              </w:rPr>
              <w:t xml:space="preserve">, </w:t>
            </w:r>
            <w:proofErr w:type="spellStart"/>
            <w:r w:rsidRPr="00651BDE">
              <w:rPr>
                <w:lang w:val="nl-BE"/>
              </w:rPr>
              <w:t>chp</w:t>
            </w:r>
            <w:proofErr w:type="spellEnd"/>
            <w:r w:rsidRPr="00651BDE">
              <w:rPr>
                <w:lang w:val="nl-BE"/>
              </w:rPr>
              <w:t xml:space="preserve">, </w:t>
            </w:r>
            <w:proofErr w:type="spellStart"/>
            <w:r w:rsidRPr="00651BDE">
              <w:rPr>
                <w:lang w:val="nl-BE"/>
              </w:rPr>
              <w:t>chp</w:t>
            </w:r>
            <w:proofErr w:type="spellEnd"/>
            <w:r w:rsidRPr="00651BDE">
              <w:rPr>
                <w:lang w:val="nl-BE"/>
              </w:rPr>
              <w:t xml:space="preserve">-aanvallen, </w:t>
            </w:r>
            <w:proofErr w:type="spellStart"/>
            <w:r w:rsidRPr="00651BDE">
              <w:rPr>
                <w:lang w:val="nl-BE"/>
              </w:rPr>
              <w:t>chp</w:t>
            </w:r>
            <w:proofErr w:type="spellEnd"/>
            <w:r w:rsidRPr="00651BDE">
              <w:rPr>
                <w:lang w:val="nl-BE"/>
              </w:rPr>
              <w:t xml:space="preserve">-patiënt, cluster, clusters, clusteraanval, clusterhoofdpijnaanvallen, clusterhoofdpijn, clusterhoofdpijnen, clusterperiode, cm, </w:t>
            </w:r>
            <w:proofErr w:type="spellStart"/>
            <w:r w:rsidRPr="00651BDE">
              <w:rPr>
                <w:lang w:val="nl-BE"/>
              </w:rPr>
              <w:t>dafalgan</w:t>
            </w:r>
            <w:proofErr w:type="spellEnd"/>
            <w:r w:rsidRPr="00651BDE">
              <w:rPr>
                <w:lang w:val="nl-BE"/>
              </w:rPr>
              <w:t xml:space="preserve">, </w:t>
            </w:r>
            <w:proofErr w:type="spellStart"/>
            <w:r w:rsidRPr="00651BDE">
              <w:rPr>
                <w:lang w:val="nl-BE"/>
              </w:rPr>
              <w:t>dafalgans</w:t>
            </w:r>
            <w:proofErr w:type="spellEnd"/>
            <w:r w:rsidRPr="00651BDE">
              <w:rPr>
                <w:lang w:val="nl-BE"/>
              </w:rPr>
              <w:t xml:space="preserve">, </w:t>
            </w:r>
            <w:proofErr w:type="spellStart"/>
            <w:r w:rsidRPr="00651BDE">
              <w:rPr>
                <w:lang w:val="nl-BE"/>
              </w:rPr>
              <w:t>excedrin</w:t>
            </w:r>
            <w:proofErr w:type="spellEnd"/>
            <w:r w:rsidRPr="00651BDE">
              <w:rPr>
                <w:lang w:val="nl-BE"/>
              </w:rPr>
              <w:t xml:space="preserve">, </w:t>
            </w:r>
            <w:proofErr w:type="spellStart"/>
            <w:r w:rsidRPr="00651BDE">
              <w:rPr>
                <w:lang w:val="nl-BE"/>
              </w:rPr>
              <w:t>excedryn</w:t>
            </w:r>
            <w:proofErr w:type="spellEnd"/>
            <w:r w:rsidRPr="00651BDE">
              <w:rPr>
                <w:lang w:val="nl-BE"/>
              </w:rPr>
              <w:t xml:space="preserve">, ibuprofen, </w:t>
            </w:r>
            <w:proofErr w:type="spellStart"/>
            <w:r w:rsidRPr="00603686">
              <w:rPr>
                <w:lang w:val="nl-BE"/>
              </w:rPr>
              <w:t>imitrex</w:t>
            </w:r>
            <w:proofErr w:type="spellEnd"/>
            <w:r w:rsidRPr="00603686">
              <w:rPr>
                <w:lang w:val="nl-BE"/>
              </w:rPr>
              <w:t xml:space="preserve">, migraine, </w:t>
            </w:r>
            <w:proofErr w:type="spellStart"/>
            <w:r w:rsidRPr="00603686">
              <w:rPr>
                <w:lang w:val="nl-BE"/>
              </w:rPr>
              <w:t>migraine-aanval</w:t>
            </w:r>
            <w:proofErr w:type="spellEnd"/>
            <w:r w:rsidRPr="00603686">
              <w:rPr>
                <w:lang w:val="nl-BE"/>
              </w:rPr>
              <w:t xml:space="preserve">, </w:t>
            </w:r>
            <w:proofErr w:type="spellStart"/>
            <w:r w:rsidRPr="00603686">
              <w:rPr>
                <w:lang w:val="nl-BE"/>
              </w:rPr>
              <w:t>migraine-aanvallen</w:t>
            </w:r>
            <w:proofErr w:type="spellEnd"/>
            <w:r w:rsidRPr="00603686">
              <w:rPr>
                <w:lang w:val="nl-BE"/>
              </w:rPr>
              <w:t xml:space="preserve">, migraineaanval, migraineaanvallen, migrainepatiënt, migrainepijn, </w:t>
            </w:r>
            <w:proofErr w:type="spellStart"/>
            <w:r w:rsidRPr="00603686">
              <w:rPr>
                <w:lang w:val="nl-BE"/>
              </w:rPr>
              <w:t>motilium</w:t>
            </w:r>
            <w:proofErr w:type="spellEnd"/>
            <w:r w:rsidRPr="00603686">
              <w:rPr>
                <w:lang w:val="nl-BE"/>
              </w:rPr>
              <w:t xml:space="preserve">, </w:t>
            </w:r>
            <w:proofErr w:type="spellStart"/>
            <w:r w:rsidRPr="00603686">
              <w:rPr>
                <w:lang w:val="nl-BE"/>
              </w:rPr>
              <w:t>naratriptan</w:t>
            </w:r>
            <w:proofErr w:type="spellEnd"/>
            <w:r w:rsidRPr="00603686">
              <w:rPr>
                <w:lang w:val="nl-BE"/>
              </w:rPr>
              <w:t xml:space="preserve">, paracetamol, </w:t>
            </w:r>
            <w:proofErr w:type="spellStart"/>
            <w:r w:rsidRPr="00603686">
              <w:rPr>
                <w:lang w:val="nl-BE"/>
              </w:rPr>
              <w:t>suma</w:t>
            </w:r>
            <w:proofErr w:type="spellEnd"/>
            <w:r w:rsidRPr="00603686">
              <w:rPr>
                <w:lang w:val="nl-BE"/>
              </w:rPr>
              <w:t xml:space="preserve">, </w:t>
            </w:r>
            <w:proofErr w:type="spellStart"/>
            <w:r w:rsidRPr="00603686">
              <w:rPr>
                <w:lang w:val="nl-BE"/>
              </w:rPr>
              <w:t>sumatriptan</w:t>
            </w:r>
            <w:proofErr w:type="spellEnd"/>
            <w:r w:rsidRPr="00603686">
              <w:rPr>
                <w:lang w:val="nl-BE"/>
              </w:rPr>
              <w:t xml:space="preserve">, </w:t>
            </w:r>
            <w:proofErr w:type="spellStart"/>
            <w:r w:rsidRPr="00603686">
              <w:rPr>
                <w:lang w:val="nl-BE"/>
              </w:rPr>
              <w:t>sumtriptan</w:t>
            </w:r>
            <w:proofErr w:type="spellEnd"/>
          </w:p>
        </w:tc>
      </w:tr>
    </w:tbl>
    <w:p w:rsidR="008C7238" w:rsidRDefault="008C7238"/>
    <w:sectPr w:rsidR="008C7238" w:rsidSect="008A3DFC">
      <w:footerReference w:type="default" r:id="rId6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0D5" w:rsidRDefault="009B40D5" w:rsidP="008A3DFC">
      <w:pPr>
        <w:spacing w:line="240" w:lineRule="auto"/>
      </w:pPr>
      <w:r>
        <w:separator/>
      </w:r>
    </w:p>
  </w:endnote>
  <w:endnote w:type="continuationSeparator" w:id="0">
    <w:p w:rsidR="009B40D5" w:rsidRDefault="009B40D5" w:rsidP="008A3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5685196"/>
      <w:docPartObj>
        <w:docPartGallery w:val="Page Numbers (Bottom of Page)"/>
        <w:docPartUnique/>
      </w:docPartObj>
    </w:sdtPr>
    <w:sdtContent>
      <w:p w:rsidR="008A3DFC" w:rsidRDefault="008A3DF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A3DFC">
          <w:rPr>
            <w:noProof/>
            <w:lang w:val="nl-NL"/>
          </w:rPr>
          <w:t>1</w:t>
        </w:r>
        <w:r>
          <w:fldChar w:fldCharType="end"/>
        </w:r>
      </w:p>
    </w:sdtContent>
  </w:sdt>
  <w:p w:rsidR="008A3DFC" w:rsidRDefault="008A3DF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0D5" w:rsidRDefault="009B40D5" w:rsidP="008A3DFC">
      <w:pPr>
        <w:spacing w:line="240" w:lineRule="auto"/>
      </w:pPr>
      <w:r>
        <w:separator/>
      </w:r>
    </w:p>
  </w:footnote>
  <w:footnote w:type="continuationSeparator" w:id="0">
    <w:p w:rsidR="009B40D5" w:rsidRDefault="009B40D5" w:rsidP="008A3D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31"/>
    <w:rsid w:val="002B6331"/>
    <w:rsid w:val="008A3DFC"/>
    <w:rsid w:val="008C7238"/>
    <w:rsid w:val="009B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A135-BAF7-4E29-9E80-71766E4B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6331"/>
    <w:pPr>
      <w:spacing w:after="0" w:line="480" w:lineRule="auto"/>
      <w:jc w:val="both"/>
    </w:pPr>
    <w:rPr>
      <w:rFonts w:ascii="Arial" w:hAnsi="Arial" w:cs="Arial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6331"/>
    <w:pPr>
      <w:keepNext/>
      <w:keepLines/>
      <w:spacing w:before="40" w:line="240" w:lineRule="auto"/>
      <w:outlineLvl w:val="1"/>
    </w:pPr>
    <w:rPr>
      <w:rFonts w:ascii="Segoe UI Symbol" w:eastAsiaTheme="majorEastAsia" w:hAnsi="Segoe UI Symbol" w:cstheme="majorBidi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2B6331"/>
    <w:rPr>
      <w:rFonts w:ascii="Segoe UI Symbol" w:eastAsiaTheme="majorEastAsia" w:hAnsi="Segoe UI Symbol" w:cstheme="majorBidi"/>
      <w:b/>
      <w:bCs/>
      <w:sz w:val="24"/>
      <w:szCs w:val="26"/>
      <w:lang w:val="en-GB"/>
    </w:rPr>
  </w:style>
  <w:style w:type="table" w:styleId="Tabelraster">
    <w:name w:val="Table Grid"/>
    <w:basedOn w:val="Standaardtabel"/>
    <w:uiPriority w:val="59"/>
    <w:rsid w:val="002B6331"/>
    <w:pPr>
      <w:spacing w:after="0" w:line="240" w:lineRule="auto"/>
      <w:jc w:val="both"/>
    </w:pPr>
    <w:rPr>
      <w:lang w:val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A3D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DFC"/>
    <w:rPr>
      <w:rFonts w:ascii="Arial" w:hAnsi="Arial" w:cs="Arial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8A3D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DFC"/>
    <w:rPr>
      <w:rFonts w:ascii="Arial" w:hAnsi="Arial" w:cs="Arial"/>
      <w:lang w:val="en-GB"/>
    </w:rPr>
  </w:style>
  <w:style w:type="character" w:styleId="Regelnummer">
    <w:name w:val="line number"/>
    <w:basedOn w:val="Standaardalinea-lettertype"/>
    <w:uiPriority w:val="99"/>
    <w:semiHidden/>
    <w:unhideWhenUsed/>
    <w:rsid w:val="008A3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Gent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Vandenbussche Nicolas</dc:creator>
  <cp:keywords/>
  <dc:description/>
  <cp:lastModifiedBy>Vandenbussche Nicolas</cp:lastModifiedBy>
  <cp:revision>2</cp:revision>
  <dcterms:created xsi:type="dcterms:W3CDTF">2022-06-30T09:07:00Z</dcterms:created>
  <dcterms:modified xsi:type="dcterms:W3CDTF">2022-06-30T09:51:00Z</dcterms:modified>
</cp:coreProperties>
</file>