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95" w:rsidRDefault="008C77CD">
      <w:pPr>
        <w:ind w:firstLine="0"/>
        <w:rPr>
          <w:rFonts w:cs="Times New Roman"/>
          <w:b/>
          <w:bCs/>
          <w:szCs w:val="24"/>
        </w:rPr>
      </w:pPr>
      <w:bookmarkStart w:id="0" w:name="_GoBack"/>
      <w:r>
        <w:rPr>
          <w:rFonts w:cs="Times New Roman" w:hint="eastAsia"/>
          <w:b/>
          <w:bCs/>
          <w:szCs w:val="24"/>
          <w:lang w:val="en-US"/>
        </w:rPr>
        <w:t xml:space="preserve">Supplementary Material 1 </w:t>
      </w:r>
      <w:r>
        <w:rPr>
          <w:rFonts w:cs="Times New Roman"/>
          <w:szCs w:val="24"/>
        </w:rPr>
        <w:t>List of sampled bank branches and number of respondents</w:t>
      </w:r>
    </w:p>
    <w:tbl>
      <w:tblPr>
        <w:tblStyle w:val="TableGrid"/>
        <w:tblW w:w="852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600"/>
        <w:gridCol w:w="1530"/>
        <w:gridCol w:w="1700"/>
        <w:gridCol w:w="1672"/>
        <w:gridCol w:w="1422"/>
      </w:tblGrid>
      <w:tr w:rsidR="007A7595">
        <w:trPr>
          <w:trHeight w:val="510"/>
        </w:trPr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:rsidR="007A7595" w:rsidRDefault="008C77CD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No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vAlign w:val="center"/>
          </w:tcPr>
          <w:p w:rsidR="007A7595" w:rsidRDefault="008C77CD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Bank branch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7A7595" w:rsidRDefault="008C77CD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Branch size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7A7595" w:rsidRDefault="008C77CD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Number of respondents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vAlign w:val="center"/>
          </w:tcPr>
          <w:p w:rsidR="007A7595" w:rsidRDefault="008C77CD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  <w:lang w:bidi="ar"/>
              </w:rPr>
              <w:t>Probability of selection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:rsidR="007A7595" w:rsidRDefault="008C77CD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Weight</w:t>
            </w:r>
          </w:p>
        </w:tc>
      </w:tr>
      <w:tr w:rsidR="007A7595">
        <w:trPr>
          <w:trHeight w:val="510"/>
        </w:trPr>
        <w:tc>
          <w:tcPr>
            <w:tcW w:w="604" w:type="dxa"/>
            <w:tcBorders>
              <w:top w:val="single" w:sz="4" w:space="0" w:color="auto"/>
            </w:tcBorders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CCB1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5517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1020</w:t>
            </w:r>
          </w:p>
        </w:tc>
        <w:tc>
          <w:tcPr>
            <w:tcW w:w="1672" w:type="dxa"/>
            <w:tcBorders>
              <w:top w:val="single" w:sz="4" w:space="0" w:color="auto"/>
            </w:tcBorders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0.0088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113.33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2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CCB2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377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69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0.0087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114.48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3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CCB3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377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66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0.0084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119.68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4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CCB4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360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57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0.0076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132.33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5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CCB5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340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47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0.0066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151.57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6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CCB6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118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33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0.0133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74.92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7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CCB7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29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13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0.0214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46.74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8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CCB8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22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12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0.0260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38.41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9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CCB9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19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9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0.0226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44.23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10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CCB10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16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9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0.0268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37.25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11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CCB11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13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9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0.0330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30.26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12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CCB12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8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5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0.0298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33.52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13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ICBC1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467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155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0.0158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63.13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14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ICBC2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460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113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0.0117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85.29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15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ICBC3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425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111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0.0125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80.22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16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ICBC4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425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73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0.0082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121.98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17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ICBC5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159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40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0.0120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83.29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18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ICBC6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134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36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0.0128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77.99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19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ICBC7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80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26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0.0155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64.47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20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ICBC8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42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19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0.0216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46.32</w:t>
            </w:r>
          </w:p>
        </w:tc>
      </w:tr>
      <w:tr w:rsidR="007A7595">
        <w:trPr>
          <w:trHeight w:val="510"/>
        </w:trPr>
        <w:tc>
          <w:tcPr>
            <w:tcW w:w="604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21</w:t>
            </w:r>
          </w:p>
        </w:tc>
        <w:tc>
          <w:tcPr>
            <w:tcW w:w="160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ICBC9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  <w:t>10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7</w:t>
            </w:r>
          </w:p>
        </w:tc>
        <w:tc>
          <w:tcPr>
            <w:tcW w:w="167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0.0334</w:t>
            </w:r>
          </w:p>
        </w:tc>
        <w:tc>
          <w:tcPr>
            <w:tcW w:w="1422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29.93</w:t>
            </w:r>
          </w:p>
        </w:tc>
      </w:tr>
      <w:tr w:rsidR="007A7595">
        <w:trPr>
          <w:trHeight w:val="510"/>
        </w:trPr>
        <w:tc>
          <w:tcPr>
            <w:tcW w:w="2204" w:type="dxa"/>
            <w:gridSpan w:val="2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 w:hint="eastAsia"/>
                <w:szCs w:val="24"/>
                <w:lang w:val="en-US"/>
              </w:rPr>
              <w:t>Total</w:t>
            </w:r>
          </w:p>
        </w:tc>
        <w:tc>
          <w:tcPr>
            <w:tcW w:w="1530" w:type="dxa"/>
            <w:vAlign w:val="center"/>
          </w:tcPr>
          <w:p w:rsidR="007A7595" w:rsidRDefault="008C77C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 w:hint="eastAsia"/>
                <w:szCs w:val="24"/>
                <w:lang w:val="en-US"/>
              </w:rPr>
              <w:t>9,398</w:t>
            </w:r>
          </w:p>
        </w:tc>
        <w:tc>
          <w:tcPr>
            <w:tcW w:w="1700" w:type="dxa"/>
            <w:vAlign w:val="center"/>
          </w:tcPr>
          <w:p w:rsidR="007A7595" w:rsidRDefault="008C77CD">
            <w:pPr>
              <w:widowControl/>
              <w:spacing w:line="240" w:lineRule="auto"/>
              <w:ind w:firstLine="0"/>
              <w:jc w:val="left"/>
              <w:textAlignment w:val="bottom"/>
              <w:rPr>
                <w:rFonts w:eastAsia="SimSun" w:cs="Times New Roman"/>
                <w:color w:val="000000"/>
                <w:kern w:val="0"/>
                <w:szCs w:val="24"/>
                <w:lang w:val="en-US"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Cs w:val="24"/>
                <w:lang w:val="en-US" w:bidi="ar"/>
              </w:rPr>
              <w:t>1,929</w:t>
            </w:r>
          </w:p>
        </w:tc>
        <w:tc>
          <w:tcPr>
            <w:tcW w:w="1672" w:type="dxa"/>
            <w:vAlign w:val="center"/>
          </w:tcPr>
          <w:p w:rsidR="007A7595" w:rsidRDefault="007A759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1422" w:type="dxa"/>
            <w:vAlign w:val="center"/>
          </w:tcPr>
          <w:p w:rsidR="007A7595" w:rsidRDefault="007A7595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SimSun" w:cs="Times New Roman"/>
                <w:color w:val="000000"/>
                <w:kern w:val="0"/>
                <w:szCs w:val="24"/>
                <w:lang w:bidi="ar"/>
              </w:rPr>
            </w:pPr>
          </w:p>
        </w:tc>
      </w:tr>
      <w:bookmarkEnd w:id="0"/>
    </w:tbl>
    <w:p w:rsidR="007A7595" w:rsidRDefault="007A7595"/>
    <w:sectPr w:rsidR="007A7595" w:rsidSect="00AF0DD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7CD" w:rsidRDefault="008C77CD">
      <w:pPr>
        <w:spacing w:line="240" w:lineRule="auto"/>
      </w:pPr>
      <w:r>
        <w:separator/>
      </w:r>
    </w:p>
  </w:endnote>
  <w:endnote w:type="continuationSeparator" w:id="0">
    <w:p w:rsidR="008C77CD" w:rsidRDefault="008C77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Microsoft YaHei Light"/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7CD" w:rsidRDefault="008C77CD">
      <w:r>
        <w:separator/>
      </w:r>
    </w:p>
  </w:footnote>
  <w:footnote w:type="continuationSeparator" w:id="0">
    <w:p w:rsidR="008C77CD" w:rsidRDefault="008C7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DFFA2"/>
    <w:multiLevelType w:val="multilevel"/>
    <w:tmpl w:val="617DFFA2"/>
    <w:lvl w:ilvl="0">
      <w:start w:val="1"/>
      <w:numFmt w:val="decimal"/>
      <w:pStyle w:val="Heading1"/>
      <w:lvlText w:val="CHAPTER %1: "/>
      <w:lvlJc w:val="center"/>
      <w:pPr>
        <w:ind w:left="142" w:firstLine="0"/>
      </w:pPr>
      <w:rPr>
        <w:rFonts w:ascii="Times New Roman" w:eastAsia="SimSun" w:hAnsi="Times New Roman" w:hint="default"/>
        <w:b/>
        <w:i w:val="0"/>
        <w:caps/>
        <w:spacing w:val="0"/>
        <w:sz w:val="24"/>
      </w:rPr>
    </w:lvl>
    <w:lvl w:ilvl="1">
      <w:start w:val="1"/>
      <w:numFmt w:val="decimal"/>
      <w:pStyle w:val="Heading2"/>
      <w:lvlText w:val="%1.%2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suff w:val="nothing"/>
      <w:lvlText w:val="%1.%2.%3 "/>
      <w:lvlJc w:val="left"/>
      <w:pPr>
        <w:ind w:left="0" w:firstLine="0"/>
      </w:pPr>
      <w:rPr>
        <w:rFonts w:ascii="Times" w:eastAsia="SimSun" w:hAnsi="Times" w:hint="default"/>
        <w:sz w:val="24"/>
      </w:rPr>
    </w:lvl>
    <w:lvl w:ilvl="3">
      <w:start w:val="1"/>
      <w:numFmt w:val="decimal"/>
      <w:pStyle w:val="Heading4"/>
      <w:isLgl/>
      <w:suff w:val="nothing"/>
      <w:lvlText w:val="%1.%2.%3.%4 "/>
      <w:lvlJc w:val="left"/>
      <w:pPr>
        <w:ind w:left="0" w:firstLine="0"/>
      </w:pPr>
      <w:rPr>
        <w:rFonts w:ascii="Times" w:hAnsi="Times" w:hint="default"/>
        <w:sz w:val="24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60"/>
  <w:embedSystemFonts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TA2MjU3ODgzMDhkMzE0ZTU0MjU4NGU4NDljNDMifQ=="/>
  </w:docVars>
  <w:rsids>
    <w:rsidRoot w:val="007A7595"/>
    <w:rsid w:val="007A7595"/>
    <w:rsid w:val="008C77CD"/>
    <w:rsid w:val="00AF0DD7"/>
    <w:rsid w:val="07EA1E81"/>
    <w:rsid w:val="1024367B"/>
    <w:rsid w:val="1DAC1F5D"/>
    <w:rsid w:val="426255A2"/>
    <w:rsid w:val="42BC698E"/>
    <w:rsid w:val="46BA3AED"/>
    <w:rsid w:val="55217B1A"/>
    <w:rsid w:val="6D06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75C620E-BA23-4F97-B276-07213892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uiPriority="1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line="480" w:lineRule="auto"/>
      <w:ind w:firstLine="720"/>
      <w:jc w:val="both"/>
    </w:pPr>
    <w:rPr>
      <w:rFonts w:eastAsia="Times New Roman" w:cstheme="minorBidi"/>
      <w:kern w:val="2"/>
      <w:sz w:val="24"/>
      <w:szCs w:val="22"/>
      <w:lang w:val="en-GB" w:eastAsia="zh-CN"/>
    </w:rPr>
  </w:style>
  <w:style w:type="paragraph" w:styleId="Heading1">
    <w:name w:val="heading 1"/>
    <w:basedOn w:val="Normal"/>
    <w:next w:val="Normal"/>
    <w:qFormat/>
    <w:pPr>
      <w:keepNext/>
      <w:keepLines/>
      <w:numPr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keepLines/>
      <w:numPr>
        <w:ilvl w:val="1"/>
        <w:numId w:val="1"/>
      </w:numPr>
      <w:kinsoku w:val="0"/>
      <w:spacing w:before="120" w:after="120"/>
      <w:jc w:val="left"/>
      <w:outlineLvl w:val="1"/>
    </w:pPr>
    <w:rPr>
      <w:rFonts w:cs="Times New Roman"/>
      <w:b/>
      <w:bCs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spacing w:beforeAutospacing="1" w:afterAutospacing="1"/>
      <w:jc w:val="left"/>
      <w:outlineLvl w:val="2"/>
    </w:pPr>
    <w:rPr>
      <w:rFonts w:ascii="SimSun" w:eastAsia="SimSun" w:hAnsi="SimSun" w:cs="Times New Roman" w:hint="eastAsia"/>
      <w:b/>
      <w:bCs/>
      <w:kern w:val="0"/>
      <w:sz w:val="27"/>
      <w:szCs w:val="27"/>
      <w:lang w:val="en-US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SimHei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uiPriority w:val="11"/>
    <w:qFormat/>
    <w:pPr>
      <w:spacing w:before="240" w:after="60" w:line="312" w:lineRule="auto"/>
      <w:jc w:val="center"/>
      <w:outlineLvl w:val="1"/>
    </w:pPr>
    <w:rPr>
      <w:rFonts w:eastAsiaTheme="minorEastAs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Theme="minorEastAsia" w:hAnsi="Times New Roman"/>
      <w:b/>
      <w:bCs/>
      <w:kern w:val="2"/>
      <w:sz w:val="24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theme="minorBidi"/>
      <w:b/>
      <w:bCs/>
      <w:kern w:val="2"/>
      <w:sz w:val="24"/>
      <w:szCs w:val="32"/>
      <w:lang w:val="en-GB"/>
    </w:rPr>
  </w:style>
  <w:style w:type="paragraph" w:customStyle="1" w:styleId="AuthorList">
    <w:name w:val="Author List"/>
    <w:basedOn w:val="Subtitle"/>
    <w:next w:val="Normal"/>
    <w:uiPriority w:val="1"/>
    <w:qFormat/>
    <w:pPr>
      <w:widowControl/>
      <w:spacing w:after="240" w:line="240" w:lineRule="auto"/>
      <w:ind w:firstLine="0"/>
      <w:jc w:val="left"/>
      <w:outlineLvl w:val="9"/>
    </w:pPr>
    <w:rPr>
      <w:rFonts w:eastAsiaTheme="minorHAnsi" w:cs="Times New Roman"/>
      <w:bCs w:val="0"/>
      <w:color w:val="000000"/>
      <w:kern w:val="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xjwil</dc:creator>
  <cp:lastModifiedBy>Mary Rose Caro</cp:lastModifiedBy>
  <cp:revision>2</cp:revision>
  <dcterms:created xsi:type="dcterms:W3CDTF">2022-06-10T06:29:00Z</dcterms:created>
  <dcterms:modified xsi:type="dcterms:W3CDTF">2023-05-03T08:25:00Z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FDA42BCF020F4897B05339E870BDB6F1</vt:lpwstr>
  </property>
</Properties>
</file>