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3F" w:rsidRPr="009A5FD3" w:rsidRDefault="00C8723F" w:rsidP="00C8723F">
      <w:pPr>
        <w:spacing w:after="200" w:line="480" w:lineRule="auto"/>
        <w:rPr>
          <w:b/>
          <w:color w:val="222222"/>
          <w:sz w:val="32"/>
          <w:szCs w:val="32"/>
          <w:shd w:val="clear" w:color="auto" w:fill="FFFFFF"/>
          <w:lang w:val="en-US"/>
        </w:rPr>
      </w:pPr>
      <w:r>
        <w:rPr>
          <w:b/>
          <w:color w:val="222222"/>
          <w:sz w:val="32"/>
          <w:szCs w:val="32"/>
          <w:shd w:val="clear" w:color="auto" w:fill="FFFFFF"/>
          <w:lang w:val="en-US"/>
        </w:rPr>
        <w:t>Additional file 2</w:t>
      </w:r>
      <w:r w:rsidRPr="009A5FD3">
        <w:rPr>
          <w:b/>
          <w:color w:val="222222"/>
          <w:sz w:val="32"/>
          <w:szCs w:val="32"/>
          <w:shd w:val="clear" w:color="auto" w:fill="FFFFFF"/>
          <w:lang w:val="en-US"/>
        </w:rPr>
        <w:t xml:space="preserve">: </w:t>
      </w:r>
      <w:r>
        <w:rPr>
          <w:b/>
          <w:color w:val="222222"/>
          <w:sz w:val="32"/>
          <w:szCs w:val="32"/>
          <w:shd w:val="clear" w:color="auto" w:fill="FFFFFF"/>
          <w:lang w:val="en-US"/>
        </w:rPr>
        <w:t>Information about latencies out of usual boundaries for chemosensory ERP</w:t>
      </w:r>
    </w:p>
    <w:p w:rsidR="00C8723F" w:rsidRDefault="00C8723F" w:rsidP="00C8723F">
      <w:pPr>
        <w:spacing w:after="200" w:line="480" w:lineRule="auto"/>
        <w:rPr>
          <w:color w:val="222222"/>
          <w:szCs w:val="24"/>
          <w:shd w:val="clear" w:color="auto" w:fill="FFFFFF"/>
          <w:lang w:val="en-US"/>
        </w:rPr>
      </w:pPr>
      <w:r>
        <w:rPr>
          <w:color w:val="222222"/>
          <w:szCs w:val="24"/>
          <w:shd w:val="clear" w:color="auto" w:fill="FFFFFF"/>
          <w:lang w:val="en-US"/>
        </w:rPr>
        <w:t xml:space="preserve">Here are the mean and standard deviations of the difference between the measured latency and the closer latency limit set for usual chemosensory ERP. </w:t>
      </w:r>
    </w:p>
    <w:p w:rsidR="00C8723F" w:rsidRDefault="00C8723F" w:rsidP="00C8723F">
      <w:pPr>
        <w:spacing w:after="200" w:line="480" w:lineRule="auto"/>
        <w:rPr>
          <w:color w:val="222222"/>
          <w:szCs w:val="24"/>
          <w:shd w:val="clear" w:color="auto" w:fill="FFFFFF"/>
          <w:lang w:val="en-US"/>
        </w:rPr>
      </w:pPr>
      <w:r>
        <w:rPr>
          <w:color w:val="222222"/>
          <w:szCs w:val="24"/>
          <w:shd w:val="clear" w:color="auto" w:fill="FFFFFF"/>
          <w:lang w:val="en-US"/>
        </w:rPr>
        <w:t>Lower boundaries:</w:t>
      </w:r>
    </w:p>
    <w:p w:rsidR="00C8723F" w:rsidRDefault="00C8723F" w:rsidP="00C8723F">
      <w:pPr>
        <w:spacing w:after="200" w:line="480" w:lineRule="auto"/>
        <w:rPr>
          <w:color w:val="222222"/>
          <w:szCs w:val="24"/>
          <w:shd w:val="clear" w:color="auto" w:fill="FFFFFF"/>
          <w:lang w:val="en-US"/>
        </w:rPr>
      </w:pPr>
      <w:r>
        <w:rPr>
          <w:color w:val="222222"/>
          <w:szCs w:val="24"/>
          <w:shd w:val="clear" w:color="auto" w:fill="FFFFFF"/>
          <w:lang w:val="en-US"/>
        </w:rPr>
        <w:t xml:space="preserve">P3: mean 60ms, SD 83.2ms. </w:t>
      </w:r>
    </w:p>
    <w:p w:rsidR="00C8723F" w:rsidRDefault="00C8723F" w:rsidP="00C8723F">
      <w:pPr>
        <w:spacing w:after="200" w:line="480" w:lineRule="auto"/>
        <w:rPr>
          <w:color w:val="222222"/>
          <w:szCs w:val="24"/>
          <w:shd w:val="clear" w:color="auto" w:fill="FFFFFF"/>
          <w:lang w:val="en-US"/>
        </w:rPr>
      </w:pPr>
      <w:r>
        <w:rPr>
          <w:color w:val="222222"/>
          <w:szCs w:val="24"/>
          <w:shd w:val="clear" w:color="auto" w:fill="FFFFFF"/>
          <w:lang w:val="en-US"/>
        </w:rPr>
        <w:t>Higher boundaries:</w:t>
      </w:r>
    </w:p>
    <w:p w:rsidR="00C8723F" w:rsidRDefault="00C8723F" w:rsidP="00C8723F">
      <w:pPr>
        <w:spacing w:after="200" w:line="480" w:lineRule="auto"/>
        <w:rPr>
          <w:color w:val="222222"/>
          <w:szCs w:val="24"/>
          <w:shd w:val="clear" w:color="auto" w:fill="FFFFFF"/>
          <w:lang w:val="en-US"/>
        </w:rPr>
      </w:pPr>
      <w:r>
        <w:rPr>
          <w:color w:val="222222"/>
          <w:szCs w:val="24"/>
          <w:shd w:val="clear" w:color="auto" w:fill="FFFFFF"/>
          <w:lang w:val="en-US"/>
        </w:rPr>
        <w:t xml:space="preserve">P1: mean 219.5ms, SD 183.1ms; N1: mean 164.5ms, SD 147.8ms; P2: mean 141ms, SD 170.4ms; P3: mean 249.6ms, SD 225.8ms. </w:t>
      </w:r>
    </w:p>
    <w:p w:rsidR="00035AD2" w:rsidRDefault="00035AD2">
      <w:bookmarkStart w:id="0" w:name="_GoBack"/>
      <w:bookmarkEnd w:id="0"/>
    </w:p>
    <w:sectPr w:rsidR="00035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3F"/>
    <w:rsid w:val="00035AD2"/>
    <w:rsid w:val="000362C0"/>
    <w:rsid w:val="0004260D"/>
    <w:rsid w:val="000443A0"/>
    <w:rsid w:val="00076520"/>
    <w:rsid w:val="0008214A"/>
    <w:rsid w:val="00086FC3"/>
    <w:rsid w:val="000B0741"/>
    <w:rsid w:val="000B0B2E"/>
    <w:rsid w:val="000C2DE5"/>
    <w:rsid w:val="000D12EE"/>
    <w:rsid w:val="000F0063"/>
    <w:rsid w:val="000F31CC"/>
    <w:rsid w:val="00121BB6"/>
    <w:rsid w:val="00123B64"/>
    <w:rsid w:val="001276A7"/>
    <w:rsid w:val="001432B7"/>
    <w:rsid w:val="00166A9C"/>
    <w:rsid w:val="00195494"/>
    <w:rsid w:val="00196390"/>
    <w:rsid w:val="001C2829"/>
    <w:rsid w:val="001D0F37"/>
    <w:rsid w:val="002068B3"/>
    <w:rsid w:val="00217821"/>
    <w:rsid w:val="002616CC"/>
    <w:rsid w:val="00272C53"/>
    <w:rsid w:val="00295941"/>
    <w:rsid w:val="002A05B4"/>
    <w:rsid w:val="002B03BA"/>
    <w:rsid w:val="00344822"/>
    <w:rsid w:val="00380FC5"/>
    <w:rsid w:val="00393179"/>
    <w:rsid w:val="00467929"/>
    <w:rsid w:val="00470519"/>
    <w:rsid w:val="00474CBC"/>
    <w:rsid w:val="004A772A"/>
    <w:rsid w:val="004D0931"/>
    <w:rsid w:val="004D2603"/>
    <w:rsid w:val="005206A9"/>
    <w:rsid w:val="00592325"/>
    <w:rsid w:val="005A1ADC"/>
    <w:rsid w:val="005F28B7"/>
    <w:rsid w:val="0060456B"/>
    <w:rsid w:val="006446B3"/>
    <w:rsid w:val="0064634F"/>
    <w:rsid w:val="006C0084"/>
    <w:rsid w:val="006C4B61"/>
    <w:rsid w:val="006D3031"/>
    <w:rsid w:val="006D4FA9"/>
    <w:rsid w:val="006E510C"/>
    <w:rsid w:val="006E5B2D"/>
    <w:rsid w:val="00712534"/>
    <w:rsid w:val="007365CE"/>
    <w:rsid w:val="00762D19"/>
    <w:rsid w:val="0076594C"/>
    <w:rsid w:val="00782192"/>
    <w:rsid w:val="007B3E1F"/>
    <w:rsid w:val="007E0FA8"/>
    <w:rsid w:val="00853A9E"/>
    <w:rsid w:val="00856EB7"/>
    <w:rsid w:val="00876B5E"/>
    <w:rsid w:val="00882605"/>
    <w:rsid w:val="00885E1A"/>
    <w:rsid w:val="008D50BE"/>
    <w:rsid w:val="008E22F9"/>
    <w:rsid w:val="008E44B8"/>
    <w:rsid w:val="008E54D1"/>
    <w:rsid w:val="008F536A"/>
    <w:rsid w:val="008F74A4"/>
    <w:rsid w:val="009225DF"/>
    <w:rsid w:val="00936619"/>
    <w:rsid w:val="00994849"/>
    <w:rsid w:val="00A218A7"/>
    <w:rsid w:val="00A37A5F"/>
    <w:rsid w:val="00A415FE"/>
    <w:rsid w:val="00A458B6"/>
    <w:rsid w:val="00A54B9A"/>
    <w:rsid w:val="00A70EE2"/>
    <w:rsid w:val="00A84F33"/>
    <w:rsid w:val="00AA3695"/>
    <w:rsid w:val="00B30AF5"/>
    <w:rsid w:val="00B532D7"/>
    <w:rsid w:val="00B6792A"/>
    <w:rsid w:val="00B7144C"/>
    <w:rsid w:val="00B8285B"/>
    <w:rsid w:val="00BC3BA7"/>
    <w:rsid w:val="00BC55B0"/>
    <w:rsid w:val="00BE00FC"/>
    <w:rsid w:val="00C50A36"/>
    <w:rsid w:val="00C51815"/>
    <w:rsid w:val="00C61758"/>
    <w:rsid w:val="00C845C6"/>
    <w:rsid w:val="00C86BC8"/>
    <w:rsid w:val="00C8723F"/>
    <w:rsid w:val="00C97F62"/>
    <w:rsid w:val="00CB16B1"/>
    <w:rsid w:val="00D300EF"/>
    <w:rsid w:val="00D505B6"/>
    <w:rsid w:val="00D56966"/>
    <w:rsid w:val="00DA3ABA"/>
    <w:rsid w:val="00DB0F13"/>
    <w:rsid w:val="00E05644"/>
    <w:rsid w:val="00E0630D"/>
    <w:rsid w:val="00E40AE3"/>
    <w:rsid w:val="00E92047"/>
    <w:rsid w:val="00ED08B3"/>
    <w:rsid w:val="00ED3B0B"/>
    <w:rsid w:val="00EF1B43"/>
    <w:rsid w:val="00F10C0A"/>
    <w:rsid w:val="00F13D6A"/>
    <w:rsid w:val="00F33613"/>
    <w:rsid w:val="00F60190"/>
    <w:rsid w:val="00F76743"/>
    <w:rsid w:val="00F83289"/>
    <w:rsid w:val="00F8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23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23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Nelfa Pausal</dc:creator>
  <cp:lastModifiedBy>Nelfa Pausal</cp:lastModifiedBy>
  <cp:revision>1</cp:revision>
  <dcterms:created xsi:type="dcterms:W3CDTF">2023-05-05T11:42:00Z</dcterms:created>
  <dcterms:modified xsi:type="dcterms:W3CDTF">2023-05-05T11:42:00Z</dcterms:modified>
</cp:coreProperties>
</file>