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B4" w:rsidRPr="0013602A" w:rsidRDefault="00B937B4" w:rsidP="00B937B4">
      <w:pPr>
        <w:pStyle w:val="Heading1"/>
      </w:pPr>
      <w:r>
        <w:t xml:space="preserve">Supplementary Material </w:t>
      </w:r>
    </w:p>
    <w:tbl>
      <w:tblPr>
        <w:tblStyle w:val="TableGrid"/>
        <w:tblpPr w:leftFromText="180" w:rightFromText="180" w:vertAnchor="text" w:horzAnchor="margin" w:tblpX="-567" w:tblpY="831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CellMar>
          <w:left w:w="57" w:type="dxa"/>
          <w:right w:w="57" w:type="dxa"/>
        </w:tblCellMar>
        <w:tblLook w:val="0580" w:firstRow="0" w:lastRow="0" w:firstColumn="1" w:lastColumn="1" w:noHBand="0" w:noVBand="1"/>
      </w:tblPr>
      <w:tblGrid>
        <w:gridCol w:w="2123"/>
        <w:gridCol w:w="773"/>
        <w:gridCol w:w="774"/>
        <w:gridCol w:w="773"/>
        <w:gridCol w:w="774"/>
        <w:gridCol w:w="773"/>
        <w:gridCol w:w="774"/>
        <w:gridCol w:w="773"/>
        <w:gridCol w:w="774"/>
        <w:gridCol w:w="773"/>
        <w:gridCol w:w="774"/>
        <w:gridCol w:w="774"/>
      </w:tblGrid>
      <w:tr w:rsidR="00B937B4" w:rsidRPr="00DA0D70" w:rsidTr="001154F4">
        <w:tc>
          <w:tcPr>
            <w:tcW w:w="10632" w:type="dxa"/>
            <w:gridSpan w:val="1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B937B4" w:rsidRPr="00121ED7" w:rsidRDefault="00B937B4" w:rsidP="001154F4">
            <w:pPr>
              <w:pStyle w:val="Textfont"/>
              <w:spacing w:before="144" w:after="144"/>
              <w:rPr>
                <w:b/>
                <w:bCs/>
                <w:u w:val="single"/>
                <w:lang w:val="en-US"/>
              </w:rPr>
            </w:pPr>
            <w:r w:rsidRPr="00121ED7">
              <w:rPr>
                <w:b/>
                <w:bCs/>
                <w:sz w:val="22"/>
                <w:szCs w:val="22"/>
                <w:u w:val="single"/>
                <w:lang w:val="en-US"/>
              </w:rPr>
              <w:t>Tab</w:t>
            </w: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le</w:t>
            </w:r>
            <w:r w:rsidRPr="00121ED7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5</w:t>
            </w:r>
            <w:r w:rsidRPr="00121ED7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 xml:space="preserve"> Mean Z-score and </w:t>
            </w:r>
            <w:r w:rsidRPr="00FB0046">
              <w:rPr>
                <w:sz w:val="22"/>
                <w:szCs w:val="22"/>
                <w:lang w:val="en-US"/>
              </w:rPr>
              <w:t>standard error of mean (SEM)</w:t>
            </w:r>
            <w:r>
              <w:rPr>
                <w:sz w:val="22"/>
                <w:szCs w:val="22"/>
                <w:lang w:val="en-US"/>
              </w:rPr>
              <w:t xml:space="preserve"> for QST parameters stratified by subgroup with respect to the control group with no migraine</w:t>
            </w:r>
          </w:p>
        </w:tc>
      </w:tr>
      <w:tr w:rsidR="00B937B4" w:rsidRPr="00121ED7" w:rsidTr="001154F4">
        <w:trPr>
          <w:trHeight w:val="978"/>
        </w:trPr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Pr="009A3D5F" w:rsidRDefault="00B937B4" w:rsidP="001154F4">
            <w:pPr>
              <w:pStyle w:val="Textfont"/>
              <w:spacing w:before="144" w:after="144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Pr="009D6210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CDT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WDT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TSL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CPT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HPT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MDT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MPT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MPS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WUR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VDT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  <w:jc w:val="center"/>
              <w:rPr>
                <w:lang w:val="en-US"/>
              </w:rPr>
            </w:pPr>
            <w:r>
              <w:rPr>
                <w:lang w:val="en-US"/>
              </w:rPr>
              <w:t>PPT</w:t>
            </w:r>
          </w:p>
        </w:tc>
      </w:tr>
      <w:tr w:rsidR="00B937B4" w:rsidRPr="00530E3E" w:rsidTr="001154F4">
        <w:trPr>
          <w:trHeight w:val="978"/>
        </w:trPr>
        <w:tc>
          <w:tcPr>
            <w:tcW w:w="2123" w:type="dxa"/>
            <w:tcBorders>
              <w:top w:val="single" w:sz="12" w:space="0" w:color="auto"/>
            </w:tcBorders>
            <w:vAlign w:val="center"/>
          </w:tcPr>
          <w:p w:rsidR="00B937B4" w:rsidRPr="00530E3E" w:rsidRDefault="00B937B4" w:rsidP="001154F4">
            <w:pPr>
              <w:pStyle w:val="Textfont"/>
              <w:spacing w:before="144" w:after="144"/>
              <w:rPr>
                <w:lang w:val="en-US"/>
              </w:rPr>
            </w:pPr>
            <w:r w:rsidRPr="00530E3E">
              <w:rPr>
                <w:lang w:val="en-US"/>
              </w:rPr>
              <w:t>Patients with VSS and mi</w:t>
            </w:r>
            <w:r>
              <w:rPr>
                <w:lang w:val="en-US"/>
              </w:rPr>
              <w:t>graine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EE6A8B" w:rsidRDefault="00B937B4" w:rsidP="001154F4">
            <w:pPr>
              <w:tabs>
                <w:tab w:val="left" w:pos="1458"/>
              </w:tabs>
              <w:jc w:val="center"/>
            </w:pPr>
            <w:r w:rsidRPr="00EE6A8B">
              <w:rPr>
                <w:rFonts w:ascii="Calibri" w:hAnsi="Calibri" w:cs="Calibri"/>
                <w:color w:val="000000"/>
                <w:sz w:val="22"/>
                <w:szCs w:val="22"/>
              </w:rPr>
              <w:t>-0.479 ± 0.246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-1.387 ± 0.698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-0.153 ± 0.364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0.162 ± 0.309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-0.541 ± 0.207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0.074 ± 0.289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0.380 ± 0.331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-0.071 ± 0.394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-0.040 ± 0.239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-0.188 ± 0.381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0.191 ± 0.195  </w:t>
            </w:r>
          </w:p>
        </w:tc>
      </w:tr>
      <w:tr w:rsidR="00B937B4" w:rsidRPr="00530E3E" w:rsidTr="001154F4">
        <w:trPr>
          <w:trHeight w:val="978"/>
        </w:trPr>
        <w:tc>
          <w:tcPr>
            <w:tcW w:w="2123" w:type="dxa"/>
            <w:vAlign w:val="center"/>
          </w:tcPr>
          <w:p w:rsidR="00B937B4" w:rsidRPr="00530E3E" w:rsidRDefault="00B937B4" w:rsidP="001154F4">
            <w:pPr>
              <w:pStyle w:val="Textfont"/>
              <w:spacing w:before="144" w:after="144"/>
              <w:rPr>
                <w:lang w:val="en-US"/>
              </w:rPr>
            </w:pPr>
            <w:r w:rsidRPr="00530E3E">
              <w:rPr>
                <w:lang w:val="en-US"/>
              </w:rPr>
              <w:t>Patients with VSS and n</w:t>
            </w:r>
            <w:r>
              <w:rPr>
                <w:lang w:val="en-US"/>
              </w:rPr>
              <w:t>o migraine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-0.425 ± 0.226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-0.992 ± 0.527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-0.121 ± 0.331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0.298 ± 0.271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-0.404 ± 0.264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-0.184 ± 0.281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-0.068 ± 0.297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-0.096 ± 0.272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0.189 ± 0.196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-0.568 ± 0.350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530E3E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-0.308 ± 0.169  </w:t>
            </w:r>
          </w:p>
        </w:tc>
      </w:tr>
      <w:tr w:rsidR="00B937B4" w:rsidRPr="00530E3E" w:rsidTr="001154F4">
        <w:trPr>
          <w:trHeight w:val="978"/>
        </w:trPr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:rsidR="00B937B4" w:rsidRDefault="00B937B4" w:rsidP="001154F4">
            <w:pPr>
              <w:pStyle w:val="Textfont"/>
              <w:spacing w:before="144" w:after="144"/>
            </w:pPr>
            <w:r>
              <w:t>Control patients with migraine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-0.021 ± 0.185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-0.644 ± 0.501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0.127 ± 0.298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0.353 ± 0.270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-0.428 ± 0.199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0.124 ± 0.203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-0.431 ± 0.296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-0.302 ± 0.375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0.369 ± 0.255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-0.567 ± 0.199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7B4" w:rsidRPr="00721FD0" w:rsidRDefault="00B937B4" w:rsidP="001154F4">
            <w:pPr>
              <w:tabs>
                <w:tab w:val="left" w:pos="1458"/>
              </w:tabs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0.802 ± 0.164  </w:t>
            </w:r>
          </w:p>
        </w:tc>
      </w:tr>
    </w:tbl>
    <w:p w:rsidR="005950E0" w:rsidRDefault="00B937B4">
      <w:r w:rsidRPr="00187B9C"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Z-scores were inverted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for more clarity </w:t>
      </w:r>
      <w:r w:rsidRPr="00187B9C"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>where necessar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y (namely for WDT, TSL, HPT, MDT, MPT and PPT) </w:t>
      </w:r>
      <w:r w:rsidRPr="00187B9C"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so that Z-scores above 0 indicate increased sensitivity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compared to the </w:t>
      </w:r>
      <w:r w:rsidRPr="00187B9C"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>control group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de-AT"/>
        </w:rPr>
        <w:t xml:space="preserve"> (no VSS, no migraine)</w:t>
      </w:r>
      <w:bookmarkStart w:id="0" w:name="_GoBack"/>
      <w:bookmarkEnd w:id="0"/>
    </w:p>
    <w:sectPr w:rsidR="00595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7B4"/>
    <w:rsid w:val="000D547C"/>
    <w:rsid w:val="00136A48"/>
    <w:rsid w:val="00582E0D"/>
    <w:rsid w:val="005950E0"/>
    <w:rsid w:val="00B9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937B4"/>
    <w:pPr>
      <w:keepNext/>
      <w:keepLines/>
      <w:spacing w:before="240" w:after="0" w:line="360" w:lineRule="auto"/>
      <w:ind w:left="-284"/>
      <w:jc w:val="both"/>
      <w:outlineLvl w:val="0"/>
    </w:pPr>
    <w:rPr>
      <w:rFonts w:ascii="Times New Roman" w:eastAsiaTheme="majorEastAsia" w:hAnsi="Times New Roman" w:cs="Times New Roman"/>
      <w:b/>
      <w:kern w:val="2"/>
      <w:sz w:val="32"/>
      <w:szCs w:val="3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B4"/>
    <w:rPr>
      <w:rFonts w:ascii="Times New Roman" w:eastAsiaTheme="majorEastAsia" w:hAnsi="Times New Roman" w:cs="Times New Roman"/>
      <w:b/>
      <w:kern w:val="2"/>
      <w:sz w:val="32"/>
      <w:szCs w:val="32"/>
      <w:lang w:val="en-GB"/>
      <w14:ligatures w14:val="standardContextual"/>
    </w:rPr>
  </w:style>
  <w:style w:type="paragraph" w:customStyle="1" w:styleId="Textfont">
    <w:name w:val="Textfont"/>
    <w:basedOn w:val="BodyText"/>
    <w:qFormat/>
    <w:rsid w:val="00B937B4"/>
    <w:pPr>
      <w:spacing w:line="259" w:lineRule="auto"/>
    </w:pPr>
    <w:rPr>
      <w:kern w:val="2"/>
      <w:lang w:val="en-GB"/>
      <w14:ligatures w14:val="standardContextual"/>
    </w:rPr>
  </w:style>
  <w:style w:type="table" w:styleId="TableGrid">
    <w:name w:val="Table Grid"/>
    <w:basedOn w:val="TableNormal"/>
    <w:uiPriority w:val="39"/>
    <w:rsid w:val="00B93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B937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937B4"/>
    <w:pPr>
      <w:keepNext/>
      <w:keepLines/>
      <w:spacing w:before="240" w:after="0" w:line="360" w:lineRule="auto"/>
      <w:ind w:left="-284"/>
      <w:jc w:val="both"/>
      <w:outlineLvl w:val="0"/>
    </w:pPr>
    <w:rPr>
      <w:rFonts w:ascii="Times New Roman" w:eastAsiaTheme="majorEastAsia" w:hAnsi="Times New Roman" w:cs="Times New Roman"/>
      <w:b/>
      <w:kern w:val="2"/>
      <w:sz w:val="32"/>
      <w:szCs w:val="3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B4"/>
    <w:rPr>
      <w:rFonts w:ascii="Times New Roman" w:eastAsiaTheme="majorEastAsia" w:hAnsi="Times New Roman" w:cs="Times New Roman"/>
      <w:b/>
      <w:kern w:val="2"/>
      <w:sz w:val="32"/>
      <w:szCs w:val="32"/>
      <w:lang w:val="en-GB"/>
      <w14:ligatures w14:val="standardContextual"/>
    </w:rPr>
  </w:style>
  <w:style w:type="paragraph" w:customStyle="1" w:styleId="Textfont">
    <w:name w:val="Textfont"/>
    <w:basedOn w:val="BodyText"/>
    <w:qFormat/>
    <w:rsid w:val="00B937B4"/>
    <w:pPr>
      <w:spacing w:line="259" w:lineRule="auto"/>
    </w:pPr>
    <w:rPr>
      <w:kern w:val="2"/>
      <w:lang w:val="en-GB"/>
      <w14:ligatures w14:val="standardContextual"/>
    </w:rPr>
  </w:style>
  <w:style w:type="table" w:styleId="TableGrid">
    <w:name w:val="Table Grid"/>
    <w:basedOn w:val="TableNormal"/>
    <w:uiPriority w:val="39"/>
    <w:rsid w:val="00B93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B937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 Subramaniyan (Integra)</dc:creator>
  <cp:lastModifiedBy>Mohan Subramaniyan (Integra)</cp:lastModifiedBy>
  <cp:revision>1</cp:revision>
  <dcterms:created xsi:type="dcterms:W3CDTF">2025-10-31T09:34:00Z</dcterms:created>
  <dcterms:modified xsi:type="dcterms:W3CDTF">2025-10-31T09:35:00Z</dcterms:modified>
</cp:coreProperties>
</file>